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B7D2" w14:textId="77777777" w:rsidR="004D61ED" w:rsidRPr="00C828F1" w:rsidRDefault="004D61ED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C828F1">
        <w:rPr>
          <w:noProof/>
          <w:color w:val="717171"/>
          <w:lang w:val="en-US"/>
        </w:rPr>
        <w:drawing>
          <wp:anchor distT="0" distB="0" distL="114300" distR="114300" simplePos="0" relativeHeight="251659264" behindDoc="0" locked="1" layoutInCell="1" allowOverlap="1" wp14:anchorId="5BC7B5AC" wp14:editId="17916A9E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4AB3" w14:textId="725DF424" w:rsidR="00C865D9" w:rsidRPr="00C828F1" w:rsidRDefault="00C865D9" w:rsidP="00C865D9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C828F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TBWA lanceert een gloednieuwe campagne voor </w:t>
      </w:r>
      <w:proofErr w:type="spellStart"/>
      <w:r w:rsidRPr="00C828F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bpost</w:t>
      </w:r>
      <w:proofErr w:type="spellEnd"/>
    </w:p>
    <w:p w14:paraId="37D7A2A6" w14:textId="77777777" w:rsidR="00C865D9" w:rsidRPr="00C828F1" w:rsidRDefault="00C865D9" w:rsidP="00C865D9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</w:p>
    <w:p w14:paraId="51E31295" w14:textId="09D756E5" w:rsidR="006050CD" w:rsidRDefault="006050CD" w:rsidP="00C865D9">
      <w:pPr>
        <w:rPr>
          <w:rFonts w:ascii="Helvetica" w:eastAsia="ＭＳ 明朝" w:hAnsi="Helvetica" w:cs="Times New Roman"/>
          <w:lang w:val="nl-NL" w:eastAsia="ja-JP"/>
        </w:rPr>
      </w:pPr>
      <w:r>
        <w:rPr>
          <w:rFonts w:ascii="Helvetica" w:eastAsia="ＭＳ 明朝" w:hAnsi="Helvetica" w:cs="Times New Roman"/>
          <w:lang w:val="nl-NL" w:eastAsia="ja-JP"/>
        </w:rPr>
        <w:t xml:space="preserve">Zoals iedereen weet heeft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bpost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een duidelijke missie: ons elke dag dichter bij elkaar brengen. </w:t>
      </w:r>
    </w:p>
    <w:p w14:paraId="66878A40" w14:textId="651BCA0F" w:rsidR="00C865D9" w:rsidRPr="00C828F1" w:rsidRDefault="00B27867" w:rsidP="00C865D9">
      <w:pPr>
        <w:rPr>
          <w:rFonts w:ascii="Helvetica" w:eastAsia="ＭＳ 明朝" w:hAnsi="Helvetica" w:cs="Times New Roman"/>
          <w:lang w:val="nl-NL" w:eastAsia="ja-JP"/>
        </w:rPr>
      </w:pPr>
      <w:proofErr w:type="spellStart"/>
      <w:r w:rsidRPr="00C828F1">
        <w:rPr>
          <w:rFonts w:ascii="Helvetica" w:eastAsia="ＭＳ 明朝" w:hAnsi="Helvetica" w:cs="Times New Roman"/>
          <w:lang w:val="nl-NL" w:eastAsia="ja-JP"/>
        </w:rPr>
        <w:t>bpost</w:t>
      </w:r>
      <w:proofErr w:type="spellEnd"/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6050CD">
        <w:rPr>
          <w:rFonts w:ascii="Helvetica" w:eastAsia="ＭＳ 明朝" w:hAnsi="Helvetica" w:cs="Times New Roman"/>
          <w:lang w:val="nl-NL" w:eastAsia="ja-JP"/>
        </w:rPr>
        <w:t>doet dan ook veel meer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 dan</w:t>
      </w:r>
      <w:r w:rsidR="006050CD">
        <w:rPr>
          <w:rFonts w:ascii="Helvetica" w:eastAsia="ＭＳ 明朝" w:hAnsi="Helvetica" w:cs="Times New Roman"/>
          <w:lang w:val="nl-NL" w:eastAsia="ja-JP"/>
        </w:rPr>
        <w:t xml:space="preserve"> </w:t>
      </w:r>
      <w:r w:rsidRPr="00C828F1">
        <w:rPr>
          <w:rFonts w:ascii="Helvetica" w:eastAsia="ＭＳ 明朝" w:hAnsi="Helvetica" w:cs="Times New Roman"/>
          <w:lang w:val="nl-NL" w:eastAsia="ja-JP"/>
        </w:rPr>
        <w:t>alleen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C828F1">
        <w:rPr>
          <w:rFonts w:ascii="Helvetica" w:eastAsia="ＭＳ 明朝" w:hAnsi="Helvetica" w:cs="Times New Roman"/>
          <w:lang w:val="nl-NL" w:eastAsia="ja-JP"/>
        </w:rPr>
        <w:t>maar brieven en pakketten</w:t>
      </w:r>
      <w:r w:rsidR="006050CD">
        <w:rPr>
          <w:rFonts w:ascii="Helvetica" w:eastAsia="ＭＳ 明朝" w:hAnsi="Helvetica" w:cs="Times New Roman"/>
          <w:lang w:val="nl-NL" w:eastAsia="ja-JP"/>
        </w:rPr>
        <w:t xml:space="preserve"> </w:t>
      </w:r>
      <w:r w:rsidR="007328AD">
        <w:rPr>
          <w:rFonts w:ascii="Helvetica" w:eastAsia="ＭＳ 明朝" w:hAnsi="Helvetica" w:cs="Times New Roman"/>
          <w:lang w:val="nl-NL" w:eastAsia="ja-JP"/>
        </w:rPr>
        <w:t>leveren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. </w:t>
      </w:r>
      <w:r w:rsidR="006050CD">
        <w:rPr>
          <w:rFonts w:ascii="Helvetica" w:eastAsia="ＭＳ 明朝" w:hAnsi="Helvetica" w:cs="Times New Roman"/>
          <w:lang w:val="nl-NL" w:eastAsia="ja-JP"/>
        </w:rPr>
        <w:t xml:space="preserve">Ze </w:t>
      </w:r>
      <w:r w:rsidR="007328AD">
        <w:rPr>
          <w:rFonts w:ascii="Helvetica" w:eastAsia="ＭＳ 明朝" w:hAnsi="Helvetica" w:cs="Times New Roman"/>
          <w:lang w:val="nl-NL" w:eastAsia="ja-JP"/>
        </w:rPr>
        <w:t xml:space="preserve">brengen </w:t>
      </w:r>
      <w:r w:rsidR="006050CD">
        <w:rPr>
          <w:rFonts w:ascii="Helvetica" w:eastAsia="ＭＳ 明朝" w:hAnsi="Helvetica" w:cs="Times New Roman"/>
          <w:lang w:val="nl-NL" w:eastAsia="ja-JP"/>
        </w:rPr>
        <w:t xml:space="preserve">ons emoties en zorgen voor </w:t>
      </w:r>
      <w:r w:rsidR="00175397">
        <w:rPr>
          <w:rFonts w:ascii="Helvetica" w:eastAsia="ＭＳ 明朝" w:hAnsi="Helvetica" w:cs="Times New Roman"/>
          <w:lang w:val="nl-NL" w:eastAsia="ja-JP"/>
        </w:rPr>
        <w:t>k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leine momenten 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die </w:t>
      </w:r>
      <w:r w:rsidR="006050CD">
        <w:rPr>
          <w:rFonts w:ascii="Helvetica" w:eastAsia="ＭＳ 明朝" w:hAnsi="Helvetica" w:cs="Times New Roman"/>
          <w:lang w:val="nl-NL" w:eastAsia="ja-JP"/>
        </w:rPr>
        <w:t xml:space="preserve">ons </w:t>
      </w:r>
      <w:r w:rsidRPr="00C828F1">
        <w:rPr>
          <w:rFonts w:ascii="Helvetica" w:eastAsia="ＭＳ 明朝" w:hAnsi="Helvetica" w:cs="Times New Roman"/>
          <w:lang w:val="nl-NL" w:eastAsia="ja-JP"/>
        </w:rPr>
        <w:t>gelukkig maken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6050CD">
        <w:rPr>
          <w:rFonts w:ascii="Helvetica" w:eastAsia="ＭＳ 明朝" w:hAnsi="Helvetica" w:cs="Times New Roman"/>
          <w:lang w:val="nl-NL" w:eastAsia="ja-JP"/>
        </w:rPr>
        <w:t>en soms</w:t>
      </w:r>
      <w:r w:rsidR="00C828F1" w:rsidRPr="00C828F1">
        <w:rPr>
          <w:rFonts w:ascii="Helvetica" w:eastAsia="ＭＳ 明朝" w:hAnsi="Helvetica" w:cs="Times New Roman"/>
          <w:lang w:val="nl-NL" w:eastAsia="ja-JP"/>
        </w:rPr>
        <w:t xml:space="preserve">… </w:t>
      </w:r>
      <w:r w:rsidRPr="00C828F1">
        <w:rPr>
          <w:rFonts w:ascii="Helvetica" w:eastAsia="ＭＳ 明朝" w:hAnsi="Helvetica" w:cs="Times New Roman"/>
          <w:lang w:val="nl-NL" w:eastAsia="ja-JP"/>
        </w:rPr>
        <w:t>ongelukkig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>.</w:t>
      </w:r>
    </w:p>
    <w:p w14:paraId="52F3955B" w14:textId="4099EDAF" w:rsidR="00C865D9" w:rsidRPr="00C828F1" w:rsidRDefault="00B27867" w:rsidP="00C865D9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Met dit in het achterhoofd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C828F1">
        <w:rPr>
          <w:rFonts w:ascii="Helvetica" w:eastAsia="ＭＳ 明朝" w:hAnsi="Helvetica" w:cs="Times New Roman"/>
          <w:lang w:val="nl-NL" w:eastAsia="ja-JP"/>
        </w:rPr>
        <w:t xml:space="preserve">hebben 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TBWA </w:t>
      </w:r>
      <w:r w:rsidR="00C828F1">
        <w:rPr>
          <w:rFonts w:ascii="Helvetica" w:eastAsia="ＭＳ 明朝" w:hAnsi="Helvetica" w:cs="Times New Roman"/>
          <w:lang w:val="nl-NL" w:eastAsia="ja-JP"/>
        </w:rPr>
        <w:t xml:space="preserve">en </w:t>
      </w:r>
      <w:proofErr w:type="spellStart"/>
      <w:r w:rsidR="00C828F1">
        <w:rPr>
          <w:rFonts w:ascii="Helvetica" w:eastAsia="ＭＳ 明朝" w:hAnsi="Helvetica" w:cs="Times New Roman"/>
          <w:lang w:val="nl-NL" w:eastAsia="ja-JP"/>
        </w:rPr>
        <w:t>bpost</w:t>
      </w:r>
      <w:proofErr w:type="spellEnd"/>
      <w:r w:rsid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3 nieuwe films 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gemaakt 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die </w:t>
      </w:r>
      <w:r w:rsidR="00C828F1">
        <w:rPr>
          <w:rFonts w:ascii="Helvetica" w:eastAsia="ＭＳ 明朝" w:hAnsi="Helvetica" w:cs="Times New Roman"/>
          <w:lang w:val="nl-NL" w:eastAsia="ja-JP"/>
        </w:rPr>
        <w:t>de gevolgen tonen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 van </w:t>
      </w:r>
      <w:r w:rsidR="00E76DE7" w:rsidRPr="00C828F1">
        <w:rPr>
          <w:rFonts w:ascii="Helvetica" w:eastAsia="ＭＳ 明朝" w:hAnsi="Helvetica" w:cs="Times New Roman"/>
          <w:lang w:val="nl-NL" w:eastAsia="ja-JP"/>
        </w:rPr>
        <w:t>een levering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. Want ook al heeft </w:t>
      </w:r>
      <w:proofErr w:type="spellStart"/>
      <w:r w:rsidRPr="00C828F1">
        <w:rPr>
          <w:rFonts w:ascii="Helvetica" w:eastAsia="ＭＳ 明朝" w:hAnsi="Helvetica" w:cs="Times New Roman"/>
          <w:lang w:val="nl-NL" w:eastAsia="ja-JP"/>
        </w:rPr>
        <w:t>bpost</w:t>
      </w:r>
      <w:proofErr w:type="spellEnd"/>
      <w:r w:rsidRPr="00C828F1">
        <w:rPr>
          <w:rFonts w:ascii="Helvetica" w:eastAsia="ＭＳ 明朝" w:hAnsi="Helvetica" w:cs="Times New Roman"/>
          <w:lang w:val="nl-NL" w:eastAsia="ja-JP"/>
        </w:rPr>
        <w:t xml:space="preserve"> niets te maken met wat </w:t>
      </w:r>
      <w:r w:rsidR="00175397">
        <w:rPr>
          <w:rFonts w:ascii="Helvetica" w:eastAsia="ＭＳ 明朝" w:hAnsi="Helvetica" w:cs="Times New Roman"/>
          <w:lang w:val="nl-NL" w:eastAsia="ja-JP"/>
        </w:rPr>
        <w:t>je krijgt</w:t>
      </w:r>
      <w:r w:rsidRPr="00C828F1">
        <w:rPr>
          <w:rFonts w:ascii="Helvetica" w:eastAsia="ＭＳ 明朝" w:hAnsi="Helvetica" w:cs="Times New Roman"/>
          <w:lang w:val="nl-NL" w:eastAsia="ja-JP"/>
        </w:rPr>
        <w:t>,</w:t>
      </w:r>
      <w:r w:rsidR="00C865D9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ze </w:t>
      </w:r>
      <w:r w:rsidR="00E76DE7" w:rsidRPr="00C828F1">
        <w:rPr>
          <w:rFonts w:ascii="Helvetica" w:eastAsia="ＭＳ 明朝" w:hAnsi="Helvetica" w:cs="Times New Roman"/>
          <w:lang w:val="nl-NL" w:eastAsia="ja-JP"/>
        </w:rPr>
        <w:t>doen er alles aan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 om </w:t>
      </w:r>
      <w:r w:rsidR="00E76DE7" w:rsidRPr="00C828F1">
        <w:rPr>
          <w:rFonts w:ascii="Helvetica" w:eastAsia="ＭＳ 明朝" w:hAnsi="Helvetica" w:cs="Times New Roman"/>
          <w:lang w:val="nl-NL" w:eastAsia="ja-JP"/>
        </w:rPr>
        <w:t>ervoor te zorgen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 dat </w:t>
      </w:r>
      <w:r w:rsidR="00175397">
        <w:rPr>
          <w:rFonts w:ascii="Helvetica" w:eastAsia="ＭＳ 明朝" w:hAnsi="Helvetica" w:cs="Times New Roman"/>
          <w:lang w:val="nl-NL" w:eastAsia="ja-JP"/>
        </w:rPr>
        <w:t xml:space="preserve">je het krijgt. </w:t>
      </w:r>
    </w:p>
    <w:p w14:paraId="65B5ADA1" w14:textId="74F288D8" w:rsidR="00C865D9" w:rsidRPr="00C828F1" w:rsidRDefault="00C865D9" w:rsidP="00C865D9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In de</w:t>
      </w:r>
      <w:r w:rsidR="007129B5" w:rsidRPr="00C828F1">
        <w:rPr>
          <w:rFonts w:ascii="Helvetica" w:eastAsia="ＭＳ 明朝" w:hAnsi="Helvetica" w:cs="Times New Roman"/>
          <w:lang w:val="nl-NL" w:eastAsia="ja-JP"/>
        </w:rPr>
        <w:t xml:space="preserve"> films </w:t>
      </w:r>
      <w:r w:rsidR="00175397">
        <w:rPr>
          <w:rFonts w:ascii="Helvetica" w:eastAsia="ＭＳ 明朝" w:hAnsi="Helvetica" w:cs="Times New Roman"/>
          <w:lang w:val="nl-NL" w:eastAsia="ja-JP"/>
        </w:rPr>
        <w:t>ligt de nadruk</w:t>
      </w:r>
      <w:r w:rsidR="007129B5" w:rsidRPr="00C828F1">
        <w:rPr>
          <w:rFonts w:ascii="Helvetica" w:eastAsia="ＭＳ 明朝" w:hAnsi="Helvetica" w:cs="Times New Roman"/>
          <w:lang w:val="nl-NL" w:eastAsia="ja-JP"/>
        </w:rPr>
        <w:t xml:space="preserve"> op humor om </w:t>
      </w:r>
      <w:r w:rsidR="006050CD">
        <w:rPr>
          <w:rFonts w:ascii="Helvetica" w:eastAsia="ＭＳ 明朝" w:hAnsi="Helvetica" w:cs="Times New Roman"/>
          <w:lang w:val="nl-NL" w:eastAsia="ja-JP"/>
        </w:rPr>
        <w:t xml:space="preserve">zo de </w:t>
      </w:r>
      <w:r w:rsidR="007328AD">
        <w:rPr>
          <w:rFonts w:ascii="Helvetica" w:eastAsia="ＭＳ 明朝" w:hAnsi="Helvetica" w:cs="Times New Roman"/>
          <w:lang w:val="nl-NL" w:eastAsia="ja-JP"/>
        </w:rPr>
        <w:t xml:space="preserve">grenzeloze inzet </w:t>
      </w:r>
      <w:r w:rsidR="007129B5" w:rsidRPr="00C828F1">
        <w:rPr>
          <w:rFonts w:ascii="Helvetica" w:eastAsia="ＭＳ 明朝" w:hAnsi="Helvetica" w:cs="Times New Roman"/>
          <w:lang w:val="nl-NL" w:eastAsia="ja-JP"/>
        </w:rPr>
        <w:t xml:space="preserve">van </w:t>
      </w:r>
      <w:proofErr w:type="spellStart"/>
      <w:r w:rsidR="007129B5" w:rsidRPr="00C828F1">
        <w:rPr>
          <w:rFonts w:ascii="Helvetica" w:eastAsia="ＭＳ 明朝" w:hAnsi="Helvetica" w:cs="Times New Roman"/>
          <w:lang w:val="nl-NL" w:eastAsia="ja-JP"/>
        </w:rPr>
        <w:t>bpost</w:t>
      </w:r>
      <w:proofErr w:type="spellEnd"/>
      <w:r w:rsidR="007129B5" w:rsidRPr="00C828F1">
        <w:rPr>
          <w:rFonts w:ascii="Helvetica" w:eastAsia="ＭＳ 明朝" w:hAnsi="Helvetica" w:cs="Times New Roman"/>
          <w:lang w:val="nl-NL" w:eastAsia="ja-JP"/>
        </w:rPr>
        <w:t xml:space="preserve"> in de verf te zetten.</w:t>
      </w:r>
    </w:p>
    <w:p w14:paraId="05D2F712" w14:textId="77777777" w:rsidR="00C865D9" w:rsidRPr="00C828F1" w:rsidRDefault="00C865D9" w:rsidP="00C865D9">
      <w:pPr>
        <w:rPr>
          <w:rFonts w:ascii="Helvetica" w:eastAsia="ＭＳ 明朝" w:hAnsi="Helvetica" w:cs="Times New Roman"/>
          <w:lang w:val="nl-NL" w:eastAsia="ja-JP"/>
        </w:rPr>
      </w:pPr>
    </w:p>
    <w:p w14:paraId="243D1B10" w14:textId="1AC2313E" w:rsidR="00B455C0" w:rsidRPr="002451B8" w:rsidRDefault="007129B5" w:rsidP="00C865D9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Deze week </w:t>
      </w:r>
      <w:r w:rsidR="0056777F">
        <w:rPr>
          <w:rFonts w:ascii="Helvetica" w:eastAsia="ＭＳ 明朝" w:hAnsi="Helvetica" w:cs="Times New Roman"/>
          <w:lang w:val="nl-NL" w:eastAsia="ja-JP"/>
        </w:rPr>
        <w:t>gaat de eerste film “D</w:t>
      </w:r>
      <w:r w:rsidR="002C36BC">
        <w:rPr>
          <w:rFonts w:ascii="Helvetica" w:eastAsia="ＭＳ 明朝" w:hAnsi="Helvetica" w:cs="Times New Roman"/>
          <w:lang w:val="nl-NL" w:eastAsia="ja-JP"/>
        </w:rPr>
        <w:t>rum</w:t>
      </w:r>
      <w:r w:rsidR="0056777F">
        <w:rPr>
          <w:rFonts w:ascii="Helvetica" w:eastAsia="ＭＳ 明朝" w:hAnsi="Helvetica" w:cs="Times New Roman"/>
          <w:lang w:val="nl-NL" w:eastAsia="ja-JP"/>
        </w:rPr>
        <w:t>”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4D53EE">
        <w:rPr>
          <w:rFonts w:ascii="Helvetica" w:eastAsia="ＭＳ 明朝" w:hAnsi="Helvetica" w:cs="Times New Roman"/>
          <w:lang w:val="nl-NL" w:eastAsia="ja-JP"/>
        </w:rPr>
        <w:t>on air</w:t>
      </w:r>
      <w:r w:rsidR="002451B8">
        <w:rPr>
          <w:rFonts w:ascii="Helvetica" w:eastAsia="ＭＳ 明朝" w:hAnsi="Helvetica" w:cs="Times New Roman"/>
          <w:lang w:val="nl-NL" w:eastAsia="ja-JP"/>
        </w:rPr>
        <w:t xml:space="preserve">. </w:t>
      </w:r>
      <w:r w:rsidR="00D43F71">
        <w:rPr>
          <w:rFonts w:ascii="Helvetica" w:eastAsia="ＭＳ 明朝" w:hAnsi="Helvetica" w:cs="Times New Roman"/>
          <w:lang w:val="nl-NL" w:eastAsia="ja-JP"/>
        </w:rPr>
        <w:t>D</w:t>
      </w:r>
      <w:r w:rsidR="0056777F">
        <w:rPr>
          <w:rFonts w:ascii="Helvetica" w:eastAsia="ＭＳ 明朝" w:hAnsi="Helvetica" w:cs="Times New Roman"/>
          <w:lang w:val="nl-NL" w:eastAsia="ja-JP"/>
        </w:rPr>
        <w:t>e tweede</w:t>
      </w:r>
      <w:r w:rsidR="00D43F71">
        <w:rPr>
          <w:rFonts w:ascii="Helvetica" w:eastAsia="ＭＳ 明朝" w:hAnsi="Helvetica" w:cs="Times New Roman"/>
          <w:lang w:val="nl-NL" w:eastAsia="ja-JP"/>
        </w:rPr>
        <w:t xml:space="preserve"> is er</w:t>
      </w:r>
      <w:r w:rsidR="0056777F">
        <w:rPr>
          <w:rFonts w:ascii="Helvetica" w:eastAsia="ＭＳ 明朝" w:hAnsi="Helvetica" w:cs="Times New Roman"/>
          <w:lang w:val="nl-NL" w:eastAsia="ja-JP"/>
        </w:rPr>
        <w:t xml:space="preserve"> binnen</w:t>
      </w:r>
      <w:r w:rsidR="00D43F71">
        <w:rPr>
          <w:rFonts w:ascii="Helvetica" w:eastAsia="ＭＳ 明朝" w:hAnsi="Helvetica" w:cs="Times New Roman"/>
          <w:lang w:val="nl-NL" w:eastAsia="ja-JP"/>
        </w:rPr>
        <w:t xml:space="preserve"> twee weken en i</w:t>
      </w:r>
      <w:r w:rsidRPr="00C828F1">
        <w:rPr>
          <w:rFonts w:ascii="Helvetica" w:eastAsia="ＭＳ 明朝" w:hAnsi="Helvetica" w:cs="Times New Roman"/>
          <w:lang w:val="nl-NL" w:eastAsia="ja-JP"/>
        </w:rPr>
        <w:t xml:space="preserve">n 2017 </w:t>
      </w:r>
      <w:r w:rsidR="007328AD">
        <w:rPr>
          <w:rFonts w:ascii="Helvetica" w:eastAsia="ＭＳ 明朝" w:hAnsi="Helvetica" w:cs="Times New Roman"/>
          <w:lang w:val="nl-NL" w:eastAsia="ja-JP"/>
        </w:rPr>
        <w:t xml:space="preserve">volgt </w:t>
      </w:r>
      <w:r w:rsidR="00D43F71">
        <w:rPr>
          <w:rFonts w:ascii="Helvetica" w:eastAsia="ＭＳ 明朝" w:hAnsi="Helvetica" w:cs="Times New Roman"/>
          <w:lang w:val="nl-NL" w:eastAsia="ja-JP"/>
        </w:rPr>
        <w:t xml:space="preserve">de </w:t>
      </w:r>
      <w:r w:rsidRPr="00C828F1">
        <w:rPr>
          <w:rFonts w:ascii="Helvetica" w:eastAsia="ＭＳ 明朝" w:hAnsi="Helvetica" w:cs="Times New Roman"/>
          <w:lang w:val="nl-NL" w:eastAsia="ja-JP"/>
        </w:rPr>
        <w:t>derde film.</w:t>
      </w:r>
      <w:bookmarkStart w:id="0" w:name="_GoBack"/>
      <w:bookmarkEnd w:id="0"/>
    </w:p>
    <w:p w14:paraId="25E6346D" w14:textId="77777777" w:rsidR="00A77963" w:rsidRPr="00C828F1" w:rsidRDefault="00A77963">
      <w:pPr>
        <w:rPr>
          <w:lang w:val="nl-NL"/>
        </w:rPr>
      </w:pPr>
    </w:p>
    <w:p w14:paraId="486B94DD" w14:textId="77777777" w:rsidR="00D270B0" w:rsidRPr="00C828F1" w:rsidRDefault="00D270B0" w:rsidP="004D61ED">
      <w:pPr>
        <w:rPr>
          <w:rFonts w:ascii="Helvetica" w:eastAsia="ＭＳ 明朝" w:hAnsi="Helvetica" w:cs="Times New Roman"/>
          <w:b/>
          <w:lang w:val="nl-NL" w:eastAsia="ja-JP"/>
        </w:rPr>
      </w:pPr>
    </w:p>
    <w:p w14:paraId="0B75F9AA" w14:textId="46104C17" w:rsidR="004D61ED" w:rsidRPr="00C828F1" w:rsidRDefault="004D61ED" w:rsidP="004D61ED">
      <w:pPr>
        <w:rPr>
          <w:rFonts w:ascii="Helvetica" w:eastAsia="ＭＳ 明朝" w:hAnsi="Helvetica" w:cs="Times New Roman"/>
          <w:b/>
          <w:lang w:val="nl-NL" w:eastAsia="ja-JP"/>
        </w:rPr>
      </w:pPr>
      <w:proofErr w:type="spellStart"/>
      <w:r w:rsidRPr="00C828F1">
        <w:rPr>
          <w:rFonts w:ascii="Helvetica" w:eastAsia="ＭＳ 明朝" w:hAnsi="Helvetica" w:cs="Times New Roman"/>
          <w:b/>
          <w:lang w:val="nl-NL" w:eastAsia="ja-JP"/>
        </w:rPr>
        <w:t>Credits</w:t>
      </w:r>
      <w:proofErr w:type="spellEnd"/>
      <w:r w:rsidRPr="00C828F1">
        <w:rPr>
          <w:rFonts w:ascii="Helvetica" w:eastAsia="ＭＳ 明朝" w:hAnsi="Helvetica" w:cs="Times New Roman"/>
          <w:b/>
          <w:lang w:val="nl-NL" w:eastAsia="ja-JP"/>
        </w:rPr>
        <w:t xml:space="preserve"> Campagne </w:t>
      </w:r>
      <w:proofErr w:type="spellStart"/>
      <w:r w:rsidR="00B362C9" w:rsidRPr="00C828F1">
        <w:rPr>
          <w:rFonts w:ascii="Helvetica" w:eastAsia="ＭＳ 明朝" w:hAnsi="Helvetica" w:cs="Times New Roman"/>
          <w:b/>
          <w:lang w:val="nl-NL" w:eastAsia="ja-JP"/>
        </w:rPr>
        <w:t>bpost</w:t>
      </w:r>
      <w:proofErr w:type="spellEnd"/>
      <w:r w:rsidRPr="00C828F1">
        <w:rPr>
          <w:rFonts w:ascii="Helvetica" w:eastAsia="ＭＳ 明朝" w:hAnsi="Helvetica" w:cs="Times New Roman"/>
          <w:b/>
          <w:lang w:val="nl-NL" w:eastAsia="ja-JP"/>
        </w:rPr>
        <w:t xml:space="preserve"> – </w:t>
      </w:r>
      <w:r w:rsidR="00B362C9" w:rsidRPr="00C828F1">
        <w:rPr>
          <w:rFonts w:ascii="Helvetica" w:eastAsia="ＭＳ 明朝" w:hAnsi="Helvetica" w:cs="Times New Roman"/>
          <w:b/>
          <w:lang w:val="nl-NL" w:eastAsia="ja-JP"/>
        </w:rPr>
        <w:t>Drum</w:t>
      </w:r>
    </w:p>
    <w:p w14:paraId="47F7ADD9" w14:textId="77777777" w:rsidR="004D61ED" w:rsidRPr="00C828F1" w:rsidRDefault="004D61ED" w:rsidP="004D61ED">
      <w:pPr>
        <w:rPr>
          <w:rFonts w:ascii="Helvetica" w:eastAsia="ＭＳ 明朝" w:hAnsi="Helvetica" w:cs="Times New Roman"/>
          <w:lang w:val="nl-NL" w:eastAsia="ja-JP"/>
        </w:rPr>
      </w:pPr>
    </w:p>
    <w:p w14:paraId="256F570A" w14:textId="6A60E736" w:rsidR="004D61ED" w:rsidRPr="00C828F1" w:rsidRDefault="004D61E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Creative Director: </w:t>
      </w:r>
      <w:r w:rsidR="00B362C9" w:rsidRPr="00C828F1">
        <w:rPr>
          <w:rFonts w:ascii="Helvetica" w:eastAsia="ＭＳ 明朝" w:hAnsi="Helvetica" w:cs="Times New Roman"/>
          <w:lang w:val="nl-NL" w:eastAsia="ja-JP"/>
        </w:rPr>
        <w:t xml:space="preserve">Jan </w:t>
      </w:r>
      <w:proofErr w:type="spellStart"/>
      <w:r w:rsidR="00B362C9" w:rsidRPr="00C828F1">
        <w:rPr>
          <w:rFonts w:ascii="Helvetica" w:eastAsia="ＭＳ 明朝" w:hAnsi="Helvetica" w:cs="Times New Roman"/>
          <w:lang w:val="nl-NL" w:eastAsia="ja-JP"/>
        </w:rPr>
        <w:t>Macken</w:t>
      </w:r>
      <w:proofErr w:type="spellEnd"/>
    </w:p>
    <w:p w14:paraId="3B6AD634" w14:textId="1D4A93D2" w:rsidR="004D61ED" w:rsidRPr="00C828F1" w:rsidRDefault="004D61E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Accounts: </w:t>
      </w:r>
      <w:r w:rsidR="00B362C9" w:rsidRPr="00C828F1">
        <w:rPr>
          <w:rFonts w:ascii="Helvetica" w:eastAsia="ＭＳ 明朝" w:hAnsi="Helvetica" w:cs="Times New Roman"/>
          <w:lang w:val="nl-NL" w:eastAsia="ja-JP"/>
        </w:rPr>
        <w:t xml:space="preserve">Jonas Moors, Emilie </w:t>
      </w:r>
      <w:proofErr w:type="spellStart"/>
      <w:r w:rsidR="00B362C9" w:rsidRPr="00C828F1">
        <w:rPr>
          <w:rFonts w:ascii="Helvetica" w:eastAsia="ＭＳ 明朝" w:hAnsi="Helvetica" w:cs="Times New Roman"/>
          <w:lang w:val="nl-NL" w:eastAsia="ja-JP"/>
        </w:rPr>
        <w:t>Demoor</w:t>
      </w:r>
      <w:proofErr w:type="spellEnd"/>
      <w:r w:rsidR="00BE76CA" w:rsidRPr="00C828F1">
        <w:rPr>
          <w:rFonts w:ascii="Helvetica" w:eastAsia="ＭＳ 明朝" w:hAnsi="Helvetica" w:cs="Times New Roman"/>
          <w:lang w:val="nl-NL" w:eastAsia="ja-JP"/>
        </w:rPr>
        <w:t xml:space="preserve">, Elien </w:t>
      </w:r>
      <w:proofErr w:type="spellStart"/>
      <w:r w:rsidR="00BE76CA" w:rsidRPr="00C828F1">
        <w:rPr>
          <w:rFonts w:ascii="Helvetica" w:eastAsia="ＭＳ 明朝" w:hAnsi="Helvetica" w:cs="Times New Roman"/>
          <w:lang w:val="nl-NL" w:eastAsia="ja-JP"/>
        </w:rPr>
        <w:t>Limpens</w:t>
      </w:r>
      <w:proofErr w:type="spellEnd"/>
    </w:p>
    <w:p w14:paraId="0CA84BE1" w14:textId="77777777" w:rsidR="003775F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</w:p>
    <w:p w14:paraId="058EF80D" w14:textId="3F074FC4" w:rsidR="004D61E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  <w:proofErr w:type="spellStart"/>
      <w:r w:rsidRPr="00C828F1">
        <w:rPr>
          <w:rFonts w:ascii="Helvetica" w:eastAsia="ＭＳ 明朝" w:hAnsi="Helvetica" w:cs="Times New Roman"/>
          <w:lang w:val="nl-NL" w:eastAsia="ja-JP"/>
        </w:rPr>
        <w:t>Cr</w:t>
      </w:r>
      <w:r w:rsidR="002345C5" w:rsidRPr="00C828F1">
        <w:rPr>
          <w:rFonts w:ascii="Helvetica" w:eastAsia="ＭＳ 明朝" w:hAnsi="Helvetica" w:cs="Times New Roman"/>
          <w:lang w:val="nl-NL" w:eastAsia="ja-JP"/>
        </w:rPr>
        <w:t>é</w:t>
      </w:r>
      <w:r w:rsidRPr="00C828F1">
        <w:rPr>
          <w:rFonts w:ascii="Helvetica" w:eastAsia="ＭＳ 明朝" w:hAnsi="Helvetica" w:cs="Times New Roman"/>
          <w:lang w:val="nl-NL" w:eastAsia="ja-JP"/>
        </w:rPr>
        <w:t>ation</w:t>
      </w:r>
      <w:proofErr w:type="spellEnd"/>
      <w:r w:rsidRPr="00C828F1">
        <w:rPr>
          <w:rFonts w:ascii="Helvetica" w:eastAsia="ＭＳ 明朝" w:hAnsi="Helvetica" w:cs="Times New Roman"/>
          <w:lang w:val="nl-NL" w:eastAsia="ja-JP"/>
        </w:rPr>
        <w:t xml:space="preserve">: </w:t>
      </w:r>
      <w:r w:rsidR="00B362C9" w:rsidRPr="00C828F1">
        <w:rPr>
          <w:rFonts w:ascii="Helvetica" w:eastAsia="ＭＳ 明朝" w:hAnsi="Helvetica" w:cs="Times New Roman"/>
          <w:lang w:val="nl-NL" w:eastAsia="ja-JP"/>
        </w:rPr>
        <w:t xml:space="preserve">Marie-Laure </w:t>
      </w:r>
      <w:proofErr w:type="spellStart"/>
      <w:r w:rsidR="00B362C9" w:rsidRPr="00C828F1">
        <w:rPr>
          <w:rFonts w:ascii="Helvetica" w:eastAsia="ＭＳ 明朝" w:hAnsi="Helvetica" w:cs="Times New Roman"/>
          <w:lang w:val="nl-NL" w:eastAsia="ja-JP"/>
        </w:rPr>
        <w:t>Cliquennois</w:t>
      </w:r>
      <w:proofErr w:type="spellEnd"/>
      <w:r w:rsidR="00B362C9" w:rsidRPr="00C828F1">
        <w:rPr>
          <w:rFonts w:ascii="Helvetica" w:eastAsia="ＭＳ 明朝" w:hAnsi="Helvetica" w:cs="Times New Roman"/>
          <w:lang w:val="nl-NL" w:eastAsia="ja-JP"/>
        </w:rPr>
        <w:t xml:space="preserve">, Vincent </w:t>
      </w:r>
      <w:proofErr w:type="spellStart"/>
      <w:r w:rsidR="00B362C9" w:rsidRPr="00C828F1">
        <w:rPr>
          <w:rFonts w:ascii="Helvetica" w:eastAsia="ＭＳ 明朝" w:hAnsi="Helvetica" w:cs="Times New Roman"/>
          <w:lang w:val="nl-NL" w:eastAsia="ja-JP"/>
        </w:rPr>
        <w:t>Nivarlet</w:t>
      </w:r>
      <w:proofErr w:type="spellEnd"/>
      <w:r w:rsidR="00B362C9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</w:p>
    <w:p w14:paraId="3D0AF633" w14:textId="77777777" w:rsidR="003775F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</w:p>
    <w:p w14:paraId="0B5FF4FD" w14:textId="384CD9C6" w:rsidR="004D61ED" w:rsidRPr="00C828F1" w:rsidRDefault="004D61E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RT</w:t>
      </w:r>
      <w:r w:rsidR="003775FD" w:rsidRPr="00C828F1">
        <w:rPr>
          <w:rFonts w:ascii="Helvetica" w:eastAsia="ＭＳ 明朝" w:hAnsi="Helvetica" w:cs="Times New Roman"/>
          <w:lang w:val="nl-NL" w:eastAsia="ja-JP"/>
        </w:rPr>
        <w:t xml:space="preserve">V Producer: </w:t>
      </w:r>
      <w:r w:rsidR="007150D0" w:rsidRPr="00C828F1">
        <w:rPr>
          <w:rFonts w:ascii="Helvetica" w:eastAsia="ＭＳ 明朝" w:hAnsi="Helvetica" w:cs="Times New Roman"/>
          <w:lang w:val="nl-NL" w:eastAsia="ja-JP"/>
        </w:rPr>
        <w:t xml:space="preserve">Mieke </w:t>
      </w:r>
      <w:proofErr w:type="spellStart"/>
      <w:r w:rsidR="007150D0" w:rsidRPr="00C828F1">
        <w:rPr>
          <w:rFonts w:ascii="Helvetica" w:eastAsia="ＭＳ 明朝" w:hAnsi="Helvetica" w:cs="Times New Roman"/>
          <w:lang w:val="nl-NL" w:eastAsia="ja-JP"/>
        </w:rPr>
        <w:t>Vandewalle</w:t>
      </w:r>
      <w:proofErr w:type="spellEnd"/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</w:p>
    <w:p w14:paraId="7B463FA9" w14:textId="77777777" w:rsidR="004D61ED" w:rsidRPr="00C828F1" w:rsidRDefault="004D61E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</w:p>
    <w:p w14:paraId="5105279C" w14:textId="0E56B41F" w:rsidR="004D61E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  <w:proofErr w:type="spellStart"/>
      <w:r w:rsidRPr="00C828F1">
        <w:rPr>
          <w:rFonts w:ascii="Helvetica" w:eastAsia="ＭＳ 明朝" w:hAnsi="Helvetica" w:cs="Times New Roman"/>
          <w:lang w:val="nl-NL" w:eastAsia="ja-JP"/>
        </w:rPr>
        <w:t>Production</w:t>
      </w:r>
      <w:proofErr w:type="spellEnd"/>
      <w:r w:rsidRPr="00C828F1">
        <w:rPr>
          <w:rFonts w:ascii="Helvetica" w:eastAsia="ＭＳ 明朝" w:hAnsi="Helvetica" w:cs="Times New Roman"/>
          <w:lang w:val="nl-NL" w:eastAsia="ja-JP"/>
        </w:rPr>
        <w:t xml:space="preserve"> company: 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4D61ED" w:rsidRPr="00C828F1">
        <w:rPr>
          <w:rFonts w:ascii="Helvetica" w:eastAsia="ＭＳ 明朝" w:hAnsi="Helvetica" w:cs="Times New Roman"/>
          <w:lang w:val="nl-NL" w:eastAsia="ja-JP"/>
        </w:rPr>
        <w:t>HAMLET</w:t>
      </w:r>
    </w:p>
    <w:p w14:paraId="4DCD7732" w14:textId="548DFC96" w:rsidR="004D61E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Executive producer: </w:t>
      </w:r>
      <w:r w:rsidR="009B6A9D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4D61ED" w:rsidRPr="00C828F1">
        <w:rPr>
          <w:rFonts w:ascii="Helvetica" w:eastAsia="ＭＳ 明朝" w:hAnsi="Helvetica" w:cs="Times New Roman"/>
          <w:lang w:val="nl-NL" w:eastAsia="ja-JP"/>
        </w:rPr>
        <w:t xml:space="preserve">Ruben </w:t>
      </w:r>
      <w:proofErr w:type="spellStart"/>
      <w:r w:rsidR="004D61ED" w:rsidRPr="00C828F1">
        <w:rPr>
          <w:rFonts w:ascii="Helvetica" w:eastAsia="ＭＳ 明朝" w:hAnsi="Helvetica" w:cs="Times New Roman"/>
          <w:lang w:val="nl-NL" w:eastAsia="ja-JP"/>
        </w:rPr>
        <w:t>Goots</w:t>
      </w:r>
      <w:proofErr w:type="spellEnd"/>
      <w:r w:rsidR="004D61ED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&amp; Jason </w:t>
      </w:r>
      <w:proofErr w:type="spellStart"/>
      <w:r w:rsidR="003A7DFA" w:rsidRPr="00C828F1">
        <w:rPr>
          <w:rFonts w:ascii="Helvetica" w:eastAsia="ＭＳ 明朝" w:hAnsi="Helvetica" w:cs="Times New Roman"/>
          <w:lang w:val="nl-NL" w:eastAsia="ja-JP"/>
        </w:rPr>
        <w:t>Felstead</w:t>
      </w:r>
      <w:proofErr w:type="spellEnd"/>
    </w:p>
    <w:p w14:paraId="5E6285BD" w14:textId="661FDD68" w:rsidR="004D61E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Producer: 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4D61ED" w:rsidRPr="00C828F1">
        <w:rPr>
          <w:rFonts w:ascii="Helvetica" w:eastAsia="ＭＳ 明朝" w:hAnsi="Helvetica" w:cs="Times New Roman"/>
          <w:lang w:val="nl-NL" w:eastAsia="ja-JP"/>
        </w:rPr>
        <w:t>Audrey Dierckx</w:t>
      </w:r>
    </w:p>
    <w:p w14:paraId="04B195EE" w14:textId="1401D5E5" w:rsidR="004D61E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Director: 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B362C9" w:rsidRPr="00C828F1">
        <w:rPr>
          <w:rFonts w:ascii="Helvetica" w:eastAsia="ＭＳ 明朝" w:hAnsi="Helvetica" w:cs="Times New Roman"/>
          <w:lang w:val="nl-NL" w:eastAsia="ja-JP"/>
        </w:rPr>
        <w:t xml:space="preserve">Jonathan </w:t>
      </w:r>
      <w:proofErr w:type="spellStart"/>
      <w:r w:rsidR="00B362C9" w:rsidRPr="00C828F1">
        <w:rPr>
          <w:rFonts w:ascii="Helvetica" w:eastAsia="ＭＳ 明朝" w:hAnsi="Helvetica" w:cs="Times New Roman"/>
          <w:lang w:val="nl-NL" w:eastAsia="ja-JP"/>
        </w:rPr>
        <w:t>Gurvit</w:t>
      </w:r>
      <w:proofErr w:type="spellEnd"/>
    </w:p>
    <w:p w14:paraId="7782E2FC" w14:textId="03752793" w:rsidR="002E0FC0" w:rsidRPr="00C828F1" w:rsidRDefault="00D270B0" w:rsidP="002E0FC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DOP</w:t>
      </w:r>
      <w:r w:rsidR="00F62023" w:rsidRPr="00C828F1">
        <w:rPr>
          <w:rFonts w:ascii="Helvetica" w:eastAsia="ＭＳ 明朝" w:hAnsi="Helvetica" w:cs="Times New Roman"/>
          <w:lang w:val="nl-NL" w:eastAsia="ja-JP"/>
        </w:rPr>
        <w:t xml:space="preserve">: 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491A54" w:rsidRPr="00C828F1">
        <w:rPr>
          <w:rFonts w:ascii="Helvetica" w:eastAsia="ＭＳ 明朝" w:hAnsi="Helvetica" w:cs="Times New Roman"/>
          <w:lang w:val="nl-NL" w:eastAsia="ja-JP"/>
        </w:rPr>
        <w:t xml:space="preserve">Wim </w:t>
      </w:r>
      <w:r w:rsidR="002E0FC0" w:rsidRPr="00C828F1">
        <w:rPr>
          <w:rFonts w:ascii="Helvetica" w:eastAsia="ＭＳ 明朝" w:hAnsi="Helvetica" w:cs="Times New Roman"/>
          <w:lang w:val="nl-NL" w:eastAsia="ja-JP"/>
        </w:rPr>
        <w:t xml:space="preserve">Van </w:t>
      </w:r>
      <w:proofErr w:type="spellStart"/>
      <w:r w:rsidR="002E0FC0" w:rsidRPr="00C828F1">
        <w:rPr>
          <w:rFonts w:ascii="Helvetica" w:eastAsia="ＭＳ 明朝" w:hAnsi="Helvetica" w:cs="Times New Roman"/>
          <w:lang w:val="nl-NL" w:eastAsia="ja-JP"/>
        </w:rPr>
        <w:t>Swijgenhoven</w:t>
      </w:r>
      <w:proofErr w:type="spellEnd"/>
      <w:r w:rsidR="002E0FC0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</w:p>
    <w:p w14:paraId="2BD17F03" w14:textId="4793431F" w:rsidR="004D61ED" w:rsidRPr="00C828F1" w:rsidRDefault="003775FD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Post-</w:t>
      </w:r>
      <w:proofErr w:type="spellStart"/>
      <w:r w:rsidRPr="00C828F1">
        <w:rPr>
          <w:rFonts w:ascii="Helvetica" w:eastAsia="ＭＳ 明朝" w:hAnsi="Helvetica" w:cs="Times New Roman"/>
          <w:lang w:val="nl-NL" w:eastAsia="ja-JP"/>
        </w:rPr>
        <w:t>Production</w:t>
      </w:r>
      <w:proofErr w:type="spellEnd"/>
      <w:r w:rsidRPr="00C828F1">
        <w:rPr>
          <w:rFonts w:ascii="Helvetica" w:eastAsia="ＭＳ 明朝" w:hAnsi="Helvetica" w:cs="Times New Roman"/>
          <w:lang w:val="nl-NL" w:eastAsia="ja-JP"/>
        </w:rPr>
        <w:t xml:space="preserve">: 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r w:rsidR="007150D0" w:rsidRPr="00C828F1">
        <w:rPr>
          <w:rFonts w:ascii="Helvetica" w:eastAsia="ＭＳ 明朝" w:hAnsi="Helvetica" w:cs="Times New Roman"/>
          <w:lang w:val="nl-NL" w:eastAsia="ja-JP"/>
        </w:rPr>
        <w:t>SAKE</w:t>
      </w:r>
    </w:p>
    <w:p w14:paraId="0FC24323" w14:textId="492B4EE0" w:rsidR="003A7DFA" w:rsidRPr="00C828F1" w:rsidRDefault="00D270B0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Post-producer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:  </w:t>
      </w:r>
      <w:proofErr w:type="spellStart"/>
      <w:r w:rsidR="003A7DFA" w:rsidRPr="00C828F1">
        <w:rPr>
          <w:rFonts w:ascii="Helvetica" w:eastAsia="ＭＳ 明朝" w:hAnsi="Helvetica" w:cs="Times New Roman"/>
          <w:lang w:val="nl-NL" w:eastAsia="ja-JP"/>
        </w:rPr>
        <w:t>Geneviève</w:t>
      </w:r>
      <w:proofErr w:type="spellEnd"/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="003A7DFA" w:rsidRPr="00C828F1">
        <w:rPr>
          <w:rFonts w:ascii="Helvetica" w:eastAsia="ＭＳ 明朝" w:hAnsi="Helvetica" w:cs="Times New Roman"/>
          <w:lang w:val="nl-NL" w:eastAsia="ja-JP"/>
        </w:rPr>
        <w:t>Paindaveine</w:t>
      </w:r>
      <w:proofErr w:type="spellEnd"/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&amp; </w:t>
      </w:r>
      <w:proofErr w:type="spellStart"/>
      <w:r w:rsidR="003A7DFA" w:rsidRPr="00C828F1">
        <w:rPr>
          <w:rFonts w:ascii="Helvetica" w:eastAsia="ＭＳ 明朝" w:hAnsi="Helvetica" w:cs="Times New Roman"/>
          <w:lang w:val="nl-NL" w:eastAsia="ja-JP"/>
        </w:rPr>
        <w:t>Lauranne</w:t>
      </w:r>
      <w:proofErr w:type="spellEnd"/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Van Der Heyden</w:t>
      </w:r>
    </w:p>
    <w:p w14:paraId="66C1BB4D" w14:textId="7E419770" w:rsidR="009B6A9D" w:rsidRPr="00C828F1" w:rsidRDefault="00D270B0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Offline </w:t>
      </w:r>
      <w:proofErr w:type="spellStart"/>
      <w:r w:rsidRPr="00C828F1">
        <w:rPr>
          <w:rFonts w:ascii="Helvetica" w:eastAsia="ＭＳ 明朝" w:hAnsi="Helvetica" w:cs="Times New Roman"/>
          <w:lang w:val="nl-NL" w:eastAsia="ja-JP"/>
        </w:rPr>
        <w:t>edit</w:t>
      </w:r>
      <w:proofErr w:type="spellEnd"/>
      <w:r w:rsidR="009B6A9D" w:rsidRPr="00C828F1">
        <w:rPr>
          <w:rFonts w:ascii="Helvetica" w:eastAsia="ＭＳ 明朝" w:hAnsi="Helvetica" w:cs="Times New Roman"/>
          <w:lang w:val="nl-NL" w:eastAsia="ja-JP"/>
        </w:rPr>
        <w:t>:  Maarten Janssens</w:t>
      </w:r>
    </w:p>
    <w:p w14:paraId="406E2112" w14:textId="76DFA61B" w:rsidR="003A7DFA" w:rsidRPr="00C828F1" w:rsidRDefault="003A7DFA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 xml:space="preserve">Online </w:t>
      </w:r>
      <w:proofErr w:type="spellStart"/>
      <w:r w:rsidR="002B6067" w:rsidRPr="00C828F1">
        <w:rPr>
          <w:rFonts w:ascii="Helvetica" w:eastAsia="ＭＳ 明朝" w:hAnsi="Helvetica" w:cs="Times New Roman"/>
          <w:lang w:val="nl-NL" w:eastAsia="ja-JP"/>
        </w:rPr>
        <w:t>edit</w:t>
      </w:r>
      <w:proofErr w:type="spellEnd"/>
      <w:r w:rsidR="002B6067" w:rsidRPr="00C828F1">
        <w:rPr>
          <w:rFonts w:ascii="Helvetica" w:eastAsia="ＭＳ 明朝" w:hAnsi="Helvetica" w:cs="Times New Roman"/>
          <w:lang w:val="nl-NL" w:eastAsia="ja-JP"/>
        </w:rPr>
        <w:t xml:space="preserve"> &amp; </w:t>
      </w:r>
      <w:proofErr w:type="spellStart"/>
      <w:r w:rsidR="002B6067" w:rsidRPr="00C828F1">
        <w:rPr>
          <w:rFonts w:ascii="Helvetica" w:eastAsia="ＭＳ 明朝" w:hAnsi="Helvetica" w:cs="Times New Roman"/>
          <w:lang w:val="nl-NL" w:eastAsia="ja-JP"/>
        </w:rPr>
        <w:t>colorgrading</w:t>
      </w:r>
      <w:proofErr w:type="spellEnd"/>
      <w:r w:rsidR="002B6067" w:rsidRPr="00C828F1">
        <w:rPr>
          <w:rFonts w:ascii="Helvetica" w:eastAsia="ＭＳ 明朝" w:hAnsi="Helvetica" w:cs="Times New Roman"/>
          <w:lang w:val="nl-NL" w:eastAsia="ja-JP"/>
        </w:rPr>
        <w:t xml:space="preserve">:  </w:t>
      </w:r>
      <w:proofErr w:type="spellStart"/>
      <w:r w:rsidR="002B6067" w:rsidRPr="00C828F1">
        <w:rPr>
          <w:rFonts w:ascii="Helvetica" w:eastAsia="ＭＳ 明朝" w:hAnsi="Helvetica" w:cs="Times New Roman"/>
          <w:lang w:val="nl-NL" w:eastAsia="ja-JP"/>
        </w:rPr>
        <w:t>Enzo</w:t>
      </w:r>
      <w:proofErr w:type="spellEnd"/>
      <w:r w:rsidR="002B6067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="002B6067" w:rsidRPr="00C828F1">
        <w:rPr>
          <w:rFonts w:ascii="Helvetica" w:eastAsia="ＭＳ 明朝" w:hAnsi="Helvetica" w:cs="Times New Roman"/>
          <w:lang w:val="nl-NL" w:eastAsia="ja-JP"/>
        </w:rPr>
        <w:t>Picci</w:t>
      </w:r>
      <w:r w:rsidRPr="00C828F1">
        <w:rPr>
          <w:rFonts w:ascii="Helvetica" w:eastAsia="ＭＳ 明朝" w:hAnsi="Helvetica" w:cs="Times New Roman"/>
          <w:lang w:val="nl-NL" w:eastAsia="ja-JP"/>
        </w:rPr>
        <w:t>nato</w:t>
      </w:r>
      <w:proofErr w:type="spellEnd"/>
    </w:p>
    <w:p w14:paraId="570277F6" w14:textId="19CD5B01" w:rsidR="009B6A9D" w:rsidRPr="00C828F1" w:rsidRDefault="00D270B0" w:rsidP="004D61ED">
      <w:pPr>
        <w:rPr>
          <w:rFonts w:ascii="Helvetica" w:eastAsia="ＭＳ 明朝" w:hAnsi="Helvetica" w:cs="Times New Roman"/>
          <w:lang w:val="nl-NL" w:eastAsia="ja-JP"/>
        </w:rPr>
      </w:pPr>
      <w:r w:rsidRPr="00C828F1">
        <w:rPr>
          <w:rFonts w:ascii="Helvetica" w:eastAsia="ＭＳ 明朝" w:hAnsi="Helvetica" w:cs="Times New Roman"/>
          <w:lang w:val="nl-NL" w:eastAsia="ja-JP"/>
        </w:rPr>
        <w:t>Sound</w:t>
      </w:r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: </w:t>
      </w:r>
      <w:proofErr w:type="spellStart"/>
      <w:r w:rsidR="003A7DFA" w:rsidRPr="00C828F1">
        <w:rPr>
          <w:rFonts w:ascii="Helvetica" w:eastAsia="ＭＳ 明朝" w:hAnsi="Helvetica" w:cs="Times New Roman"/>
          <w:lang w:val="nl-NL" w:eastAsia="ja-JP"/>
        </w:rPr>
        <w:t>Gwenn</w:t>
      </w:r>
      <w:proofErr w:type="spellEnd"/>
      <w:r w:rsidR="003A7DFA" w:rsidRPr="00C828F1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="003A7DFA" w:rsidRPr="00C828F1">
        <w:rPr>
          <w:rFonts w:ascii="Helvetica" w:eastAsia="ＭＳ 明朝" w:hAnsi="Helvetica" w:cs="Times New Roman"/>
          <w:lang w:val="nl-NL" w:eastAsia="ja-JP"/>
        </w:rPr>
        <w:t>Nicolay</w:t>
      </w:r>
      <w:proofErr w:type="spellEnd"/>
    </w:p>
    <w:p w14:paraId="0E83B59D" w14:textId="77777777" w:rsidR="009B6A9D" w:rsidRPr="00C828F1" w:rsidRDefault="009B6A9D" w:rsidP="004D61ED">
      <w:pPr>
        <w:rPr>
          <w:rFonts w:ascii="Helvetica" w:eastAsia="ＭＳ 明朝" w:hAnsi="Helvetica" w:cs="Times New Roman"/>
          <w:lang w:val="nl-NL" w:eastAsia="ja-JP"/>
        </w:rPr>
      </w:pPr>
    </w:p>
    <w:p w14:paraId="40943AC6" w14:textId="77777777" w:rsidR="009B6A9D" w:rsidRPr="00C828F1" w:rsidRDefault="009B6A9D" w:rsidP="009B6A9D">
      <w:pPr>
        <w:pStyle w:val="OmniPage10"/>
        <w:tabs>
          <w:tab w:val="left" w:pos="4035"/>
          <w:tab w:val="right" w:pos="5352"/>
          <w:tab w:val="right" w:pos="8931"/>
        </w:tabs>
        <w:jc w:val="both"/>
        <w:rPr>
          <w:rFonts w:ascii="Helvetica" w:eastAsia="ＭＳ 明朝" w:hAnsi="Helvetica"/>
          <w:sz w:val="24"/>
          <w:szCs w:val="24"/>
          <w:lang w:val="nl-NL" w:eastAsia="ja-JP"/>
        </w:rPr>
      </w:pPr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>Music:</w:t>
      </w:r>
    </w:p>
    <w:p w14:paraId="6DDAEEEC" w14:textId="0A4A95E0" w:rsidR="009B6A9D" w:rsidRPr="00C828F1" w:rsidRDefault="009B6A9D" w:rsidP="00DB5CDC">
      <w:pPr>
        <w:pStyle w:val="OmniPage10"/>
        <w:numPr>
          <w:ilvl w:val="0"/>
          <w:numId w:val="4"/>
        </w:numPr>
        <w:tabs>
          <w:tab w:val="left" w:pos="4035"/>
          <w:tab w:val="right" w:pos="5352"/>
          <w:tab w:val="right" w:pos="8931"/>
        </w:tabs>
        <w:rPr>
          <w:rFonts w:ascii="Helvetica" w:eastAsia="ＭＳ 明朝" w:hAnsi="Helvetica"/>
          <w:sz w:val="24"/>
          <w:szCs w:val="24"/>
          <w:lang w:val="nl-NL" w:eastAsia="ja-JP"/>
        </w:rPr>
      </w:pPr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>D</w:t>
      </w:r>
      <w:r w:rsidR="00D270B0"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rum:  La mamma </w:t>
      </w:r>
      <w:proofErr w:type="spellStart"/>
      <w:r w:rsidR="00D270B0" w:rsidRPr="00C828F1">
        <w:rPr>
          <w:rFonts w:ascii="Helvetica" w:eastAsia="ＭＳ 明朝" w:hAnsi="Helvetica"/>
          <w:sz w:val="24"/>
          <w:szCs w:val="24"/>
          <w:lang w:val="nl-NL" w:eastAsia="ja-JP"/>
        </w:rPr>
        <w:t>morta</w:t>
      </w:r>
      <w:proofErr w:type="spellEnd"/>
      <w:r w:rsidR="00D270B0"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 (composers</w:t>
      </w:r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:  Luigi </w:t>
      </w:r>
      <w:proofErr w:type="spellStart"/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>Illica</w:t>
      </w:r>
      <w:proofErr w:type="spellEnd"/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 / Umberto </w:t>
      </w:r>
      <w:proofErr w:type="spellStart"/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>Giordano</w:t>
      </w:r>
      <w:proofErr w:type="spellEnd"/>
      <w:r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) – </w:t>
      </w:r>
      <w:proofErr w:type="spellStart"/>
      <w:r w:rsidR="00491A54" w:rsidRPr="00C828F1">
        <w:rPr>
          <w:rFonts w:ascii="Helvetica" w:eastAsia="ＭＳ 明朝" w:hAnsi="Helvetica"/>
          <w:sz w:val="24"/>
          <w:szCs w:val="24"/>
          <w:lang w:val="nl-NL" w:eastAsia="ja-JP"/>
        </w:rPr>
        <w:t>interpretation</w:t>
      </w:r>
      <w:proofErr w:type="spellEnd"/>
      <w:r w:rsidR="00491A54"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 </w:t>
      </w:r>
      <w:proofErr w:type="spellStart"/>
      <w:r w:rsidR="00491A54" w:rsidRPr="00C828F1">
        <w:rPr>
          <w:rFonts w:ascii="Helvetica" w:eastAsia="ＭＳ 明朝" w:hAnsi="Helvetica"/>
          <w:sz w:val="24"/>
          <w:szCs w:val="24"/>
          <w:lang w:val="nl-NL" w:eastAsia="ja-JP"/>
        </w:rPr>
        <w:t>by</w:t>
      </w:r>
      <w:proofErr w:type="spellEnd"/>
      <w:r w:rsidR="00491A54"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 Maria </w:t>
      </w:r>
      <w:proofErr w:type="spellStart"/>
      <w:r w:rsidR="00491A54" w:rsidRPr="00C828F1">
        <w:rPr>
          <w:rFonts w:ascii="Helvetica" w:eastAsia="ＭＳ 明朝" w:hAnsi="Helvetica"/>
          <w:sz w:val="24"/>
          <w:szCs w:val="24"/>
          <w:lang w:val="nl-NL" w:eastAsia="ja-JP"/>
        </w:rPr>
        <w:t>Callas</w:t>
      </w:r>
      <w:proofErr w:type="spellEnd"/>
      <w:r w:rsidR="00491A54" w:rsidRPr="00C828F1">
        <w:rPr>
          <w:rFonts w:ascii="Helvetica" w:eastAsia="ＭＳ 明朝" w:hAnsi="Helvetica"/>
          <w:sz w:val="24"/>
          <w:szCs w:val="24"/>
          <w:lang w:val="nl-NL" w:eastAsia="ja-JP"/>
        </w:rPr>
        <w:t xml:space="preserve"> </w:t>
      </w:r>
    </w:p>
    <w:p w14:paraId="134A398C" w14:textId="1D96D01D" w:rsidR="00B362C9" w:rsidRPr="00C828F1" w:rsidRDefault="00B362C9" w:rsidP="0056777F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Arial" w:eastAsia="ＭＳ 明朝" w:hAnsi="Arial" w:cs="Arial"/>
          <w:sz w:val="20"/>
          <w:lang w:val="nl-NL" w:eastAsia="ja-JP"/>
        </w:rPr>
      </w:pPr>
    </w:p>
    <w:sectPr w:rsidR="00B362C9" w:rsidRPr="00C828F1" w:rsidSect="00520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188"/>
    <w:multiLevelType w:val="hybridMultilevel"/>
    <w:tmpl w:val="8136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773E1"/>
    <w:multiLevelType w:val="hybridMultilevel"/>
    <w:tmpl w:val="84F2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4E22"/>
    <w:multiLevelType w:val="hybridMultilevel"/>
    <w:tmpl w:val="D572F2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E5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32BD9"/>
    <w:multiLevelType w:val="hybridMultilevel"/>
    <w:tmpl w:val="44BE916C"/>
    <w:lvl w:ilvl="0" w:tplc="C26C1B14">
      <w:numFmt w:val="bullet"/>
      <w:lvlText w:val="-"/>
      <w:lvlJc w:val="left"/>
      <w:pPr>
        <w:ind w:left="720" w:hanging="360"/>
      </w:pPr>
      <w:rPr>
        <w:rFonts w:ascii="Helvetica" w:eastAsia="ＭＳ 明朝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0"/>
    <w:rsid w:val="000771EB"/>
    <w:rsid w:val="001001DA"/>
    <w:rsid w:val="00175397"/>
    <w:rsid w:val="00177B71"/>
    <w:rsid w:val="001E6EB2"/>
    <w:rsid w:val="0020008F"/>
    <w:rsid w:val="00217569"/>
    <w:rsid w:val="00217DCB"/>
    <w:rsid w:val="002345C5"/>
    <w:rsid w:val="00234A6A"/>
    <w:rsid w:val="002451B8"/>
    <w:rsid w:val="00246410"/>
    <w:rsid w:val="00257C70"/>
    <w:rsid w:val="002B6067"/>
    <w:rsid w:val="002C36BC"/>
    <w:rsid w:val="002D7BE2"/>
    <w:rsid w:val="002E0FC0"/>
    <w:rsid w:val="003775FD"/>
    <w:rsid w:val="003A7DFA"/>
    <w:rsid w:val="004218C1"/>
    <w:rsid w:val="00491A54"/>
    <w:rsid w:val="004B32CC"/>
    <w:rsid w:val="004D53EE"/>
    <w:rsid w:val="004D61ED"/>
    <w:rsid w:val="005209F2"/>
    <w:rsid w:val="00562365"/>
    <w:rsid w:val="00564AC4"/>
    <w:rsid w:val="0056777F"/>
    <w:rsid w:val="006050CD"/>
    <w:rsid w:val="007129B5"/>
    <w:rsid w:val="007150D0"/>
    <w:rsid w:val="00720F79"/>
    <w:rsid w:val="007328AD"/>
    <w:rsid w:val="00793ADB"/>
    <w:rsid w:val="007B1C18"/>
    <w:rsid w:val="007F5031"/>
    <w:rsid w:val="00805F8A"/>
    <w:rsid w:val="008C66C7"/>
    <w:rsid w:val="00913701"/>
    <w:rsid w:val="009869D7"/>
    <w:rsid w:val="009B6A9D"/>
    <w:rsid w:val="00A5783B"/>
    <w:rsid w:val="00A77963"/>
    <w:rsid w:val="00B0384D"/>
    <w:rsid w:val="00B27867"/>
    <w:rsid w:val="00B362C9"/>
    <w:rsid w:val="00B420EF"/>
    <w:rsid w:val="00B455C0"/>
    <w:rsid w:val="00BC5A6C"/>
    <w:rsid w:val="00BE76CA"/>
    <w:rsid w:val="00C14087"/>
    <w:rsid w:val="00C808CF"/>
    <w:rsid w:val="00C828F1"/>
    <w:rsid w:val="00C865D9"/>
    <w:rsid w:val="00D270B0"/>
    <w:rsid w:val="00D27CF4"/>
    <w:rsid w:val="00D43F71"/>
    <w:rsid w:val="00DB5CDC"/>
    <w:rsid w:val="00DC0215"/>
    <w:rsid w:val="00E13BEE"/>
    <w:rsid w:val="00E30F1C"/>
    <w:rsid w:val="00E43137"/>
    <w:rsid w:val="00E76DE7"/>
    <w:rsid w:val="00F42A78"/>
    <w:rsid w:val="00F45B15"/>
    <w:rsid w:val="00F62023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C8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-intro">
    <w:name w:val="rls-intro"/>
    <w:basedOn w:val="Normal"/>
    <w:rsid w:val="00B455C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455C0"/>
  </w:style>
  <w:style w:type="paragraph" w:styleId="NormalWeb">
    <w:name w:val="Normal (Web)"/>
    <w:basedOn w:val="Normal"/>
    <w:uiPriority w:val="99"/>
    <w:semiHidden/>
    <w:unhideWhenUsed/>
    <w:rsid w:val="00B455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OmniPage10">
    <w:name w:val="OmniPage #10"/>
    <w:basedOn w:val="Normal"/>
    <w:rsid w:val="009B6A9D"/>
    <w:pPr>
      <w:spacing w:line="220" w:lineRule="exact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DB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-intro">
    <w:name w:val="rls-intro"/>
    <w:basedOn w:val="Normal"/>
    <w:rsid w:val="00B455C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455C0"/>
  </w:style>
  <w:style w:type="paragraph" w:styleId="NormalWeb">
    <w:name w:val="Normal (Web)"/>
    <w:basedOn w:val="Normal"/>
    <w:uiPriority w:val="99"/>
    <w:semiHidden/>
    <w:unhideWhenUsed/>
    <w:rsid w:val="00B455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OmniPage10">
    <w:name w:val="OmniPage #10"/>
    <w:basedOn w:val="Normal"/>
    <w:rsid w:val="009B6A9D"/>
    <w:pPr>
      <w:spacing w:line="220" w:lineRule="exact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DB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Macintosh Word</Application>
  <DocSecurity>0</DocSecurity>
  <Lines>10</Lines>
  <Paragraphs>2</Paragraphs>
  <ScaleCrop>false</ScaleCrop>
  <Company>TBWA Group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Katrien de Raijmaeker</cp:lastModifiedBy>
  <cp:revision>2</cp:revision>
  <cp:lastPrinted>2016-10-17T12:52:00Z</cp:lastPrinted>
  <dcterms:created xsi:type="dcterms:W3CDTF">2016-10-17T13:54:00Z</dcterms:created>
  <dcterms:modified xsi:type="dcterms:W3CDTF">2016-10-17T13:54:00Z</dcterms:modified>
</cp:coreProperties>
</file>