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0F8390" w14:textId="0526BA01" w:rsidR="002F00BC" w:rsidRDefault="002F00BC" w:rsidP="002F00BC">
      <w:pPr>
        <w:jc w:val="center"/>
        <w:rPr>
          <w:b/>
          <w:bCs/>
          <w:color w:val="000000"/>
        </w:rPr>
      </w:pPr>
      <w:r w:rsidRPr="002F00BC">
        <w:rPr>
          <w:b/>
          <w:bCs/>
          <w:color w:val="000000"/>
        </w:rPr>
        <w:t>WSDG Fine-Tunes Drive-</w:t>
      </w:r>
      <w:r w:rsidR="002352E2">
        <w:rPr>
          <w:b/>
          <w:bCs/>
          <w:color w:val="000000"/>
        </w:rPr>
        <w:t>In</w:t>
      </w:r>
      <w:r w:rsidRPr="002F00BC">
        <w:rPr>
          <w:b/>
          <w:bCs/>
          <w:color w:val="000000"/>
        </w:rPr>
        <w:t xml:space="preserve"> Theater for </w:t>
      </w:r>
      <w:proofErr w:type="spellStart"/>
      <w:r w:rsidRPr="002F00BC">
        <w:rPr>
          <w:b/>
          <w:bCs/>
          <w:color w:val="000000"/>
        </w:rPr>
        <w:t>Magazzino</w:t>
      </w:r>
      <w:proofErr w:type="spellEnd"/>
      <w:r w:rsidRPr="002F00BC">
        <w:rPr>
          <w:b/>
          <w:bCs/>
          <w:color w:val="000000"/>
        </w:rPr>
        <w:t xml:space="preserve"> Italian Art ‘Cinema </w:t>
      </w:r>
      <w:proofErr w:type="gramStart"/>
      <w:r w:rsidRPr="002F00BC">
        <w:rPr>
          <w:b/>
          <w:bCs/>
          <w:color w:val="000000"/>
        </w:rPr>
        <w:t>In</w:t>
      </w:r>
      <w:proofErr w:type="gramEnd"/>
      <w:r w:rsidRPr="002F00BC">
        <w:rPr>
          <w:b/>
          <w:bCs/>
          <w:color w:val="000000"/>
        </w:rPr>
        <w:t xml:space="preserve"> Piazza’ Summer Film Screenings</w:t>
      </w:r>
    </w:p>
    <w:p w14:paraId="01180103" w14:textId="52592F00" w:rsidR="002F00BC" w:rsidRPr="002F00BC" w:rsidRDefault="0011062A" w:rsidP="002F00BC">
      <w:pPr>
        <w:jc w:val="center"/>
        <w:rPr>
          <w:i/>
          <w:iCs/>
        </w:rPr>
      </w:pPr>
      <w:r>
        <w:rPr>
          <w:i/>
          <w:iCs/>
        </w:rPr>
        <w:t xml:space="preserve">Global architectural acoustic design firm implements FM broadcast system for successful, socially distanced event series </w:t>
      </w:r>
    </w:p>
    <w:p w14:paraId="4B36EB13" w14:textId="77777777" w:rsidR="002F00BC" w:rsidRPr="002F00BC" w:rsidRDefault="002F00BC" w:rsidP="002F00BC"/>
    <w:p w14:paraId="14E527D9" w14:textId="2BD9AA4C" w:rsidR="002F00BC" w:rsidRPr="002F00BC" w:rsidRDefault="002F00BC" w:rsidP="002F00BC">
      <w:r w:rsidRPr="002F00BC">
        <w:rPr>
          <w:b/>
          <w:bCs/>
          <w:color w:val="000000"/>
        </w:rPr>
        <w:t>COLD SPRING, NY</w:t>
      </w:r>
      <w:r w:rsidRPr="002F00BC">
        <w:rPr>
          <w:color w:val="000000"/>
        </w:rPr>
        <w:t xml:space="preserve">-- The </w:t>
      </w:r>
      <w:hyperlink r:id="rId6" w:history="1">
        <w:proofErr w:type="spellStart"/>
        <w:r w:rsidR="001D6C04" w:rsidRPr="001D6C04">
          <w:rPr>
            <w:rStyle w:val="Hyperlink"/>
          </w:rPr>
          <w:t>Magazzino</w:t>
        </w:r>
        <w:proofErr w:type="spellEnd"/>
        <w:r w:rsidR="001D6C04" w:rsidRPr="001D6C04">
          <w:rPr>
            <w:rStyle w:val="Hyperlink"/>
          </w:rPr>
          <w:t xml:space="preserve"> Italian Art</w:t>
        </w:r>
      </w:hyperlink>
      <w:r w:rsidR="001D6C04">
        <w:t xml:space="preserve"> museum </w:t>
      </w:r>
      <w:r w:rsidRPr="002F00BC">
        <w:rPr>
          <w:color w:val="000000"/>
        </w:rPr>
        <w:t xml:space="preserve">has held its ‘Cinema In Piazza’ Summer Film Screenings since </w:t>
      </w:r>
      <w:r w:rsidR="0011062A">
        <w:rPr>
          <w:color w:val="000000"/>
        </w:rPr>
        <w:t>it first opened in</w:t>
      </w:r>
      <w:r w:rsidRPr="002F00BC">
        <w:rPr>
          <w:color w:val="000000"/>
        </w:rPr>
        <w:t xml:space="preserve"> 2017. When the COVID-19 pandemic threatened to cancel the </w:t>
      </w:r>
      <w:r w:rsidR="0011062A">
        <w:rPr>
          <w:color w:val="000000"/>
        </w:rPr>
        <w:t>ongoing event</w:t>
      </w:r>
      <w:r w:rsidRPr="002F00BC">
        <w:rPr>
          <w:color w:val="000000"/>
        </w:rPr>
        <w:t xml:space="preserve">, </w:t>
      </w:r>
      <w:r w:rsidR="002352E2">
        <w:rPr>
          <w:color w:val="000000"/>
        </w:rPr>
        <w:t xml:space="preserve">museum </w:t>
      </w:r>
      <w:r w:rsidR="003508AA">
        <w:rPr>
          <w:color w:val="000000"/>
        </w:rPr>
        <w:t>co-founders</w:t>
      </w:r>
      <w:r w:rsidR="00C27CAC">
        <w:rPr>
          <w:color w:val="000000"/>
        </w:rPr>
        <w:t xml:space="preserve"> Nancy </w:t>
      </w:r>
      <w:proofErr w:type="spellStart"/>
      <w:r w:rsidR="00C27CAC">
        <w:rPr>
          <w:color w:val="000000"/>
        </w:rPr>
        <w:t>Olnick</w:t>
      </w:r>
      <w:proofErr w:type="spellEnd"/>
      <w:r w:rsidR="00C27CAC">
        <w:rPr>
          <w:color w:val="000000"/>
        </w:rPr>
        <w:t xml:space="preserve"> and Giorgio </w:t>
      </w:r>
      <w:proofErr w:type="spellStart"/>
      <w:r w:rsidR="00C27CAC">
        <w:rPr>
          <w:color w:val="000000"/>
        </w:rPr>
        <w:t>Spanu</w:t>
      </w:r>
      <w:proofErr w:type="spellEnd"/>
      <w:r w:rsidR="00C27CAC">
        <w:rPr>
          <w:color w:val="000000"/>
        </w:rPr>
        <w:t xml:space="preserve"> </w:t>
      </w:r>
      <w:r w:rsidRPr="002F00BC">
        <w:rPr>
          <w:color w:val="000000"/>
        </w:rPr>
        <w:t xml:space="preserve">devised an impromptu drive-in theater in their parking lot, and brought </w:t>
      </w:r>
      <w:r w:rsidR="00B32675">
        <w:rPr>
          <w:color w:val="000000"/>
        </w:rPr>
        <w:t>in</w:t>
      </w:r>
      <w:r w:rsidRPr="002F00BC">
        <w:rPr>
          <w:color w:val="000000"/>
        </w:rPr>
        <w:t xml:space="preserve"> architectural acoustic consult</w:t>
      </w:r>
      <w:r w:rsidR="00B41851">
        <w:rPr>
          <w:color w:val="000000"/>
        </w:rPr>
        <w:t>ing and design</w:t>
      </w:r>
      <w:r w:rsidRPr="002F00BC">
        <w:rPr>
          <w:color w:val="000000"/>
        </w:rPr>
        <w:t xml:space="preserve"> firm </w:t>
      </w:r>
      <w:hyperlink r:id="rId7" w:history="1">
        <w:r w:rsidRPr="002F00BC">
          <w:rPr>
            <w:color w:val="1155CC"/>
            <w:u w:val="single"/>
          </w:rPr>
          <w:t>WSDG</w:t>
        </w:r>
      </w:hyperlink>
      <w:r w:rsidRPr="002F00BC">
        <w:rPr>
          <w:color w:val="000000"/>
        </w:rPr>
        <w:t xml:space="preserve"> to ensure that the screening attendees could enjoy the full experience of the </w:t>
      </w:r>
      <w:r w:rsidR="0011062A">
        <w:rPr>
          <w:color w:val="000000"/>
        </w:rPr>
        <w:t>films</w:t>
      </w:r>
      <w:r w:rsidRPr="002F00BC">
        <w:rPr>
          <w:color w:val="000000"/>
        </w:rPr>
        <w:t xml:space="preserve"> from the comfort of their vehicles.</w:t>
      </w:r>
    </w:p>
    <w:p w14:paraId="36367D02" w14:textId="77777777" w:rsidR="002F00BC" w:rsidRPr="002F00BC" w:rsidRDefault="002F00BC" w:rsidP="002F00BC"/>
    <w:p w14:paraId="43787928" w14:textId="53267B32" w:rsidR="000E620A" w:rsidRDefault="00A40E51" w:rsidP="002F00BC">
      <w:pPr>
        <w:rPr>
          <w:color w:val="000000"/>
        </w:rPr>
      </w:pPr>
      <w:r>
        <w:rPr>
          <w:color w:val="000000"/>
        </w:rPr>
        <w:t>WSDG</w:t>
      </w:r>
      <w:r w:rsidR="00CC7341">
        <w:rPr>
          <w:color w:val="000000"/>
        </w:rPr>
        <w:t>’s services had originally been retained by the museum owners to</w:t>
      </w:r>
      <w:r>
        <w:rPr>
          <w:color w:val="000000"/>
        </w:rPr>
        <w:t xml:space="preserve"> </w:t>
      </w:r>
      <w:r w:rsidR="00CC7341">
        <w:rPr>
          <w:color w:val="000000"/>
        </w:rPr>
        <w:t xml:space="preserve">optimize </w:t>
      </w:r>
      <w:proofErr w:type="spellStart"/>
      <w:r w:rsidR="00C27CAC">
        <w:rPr>
          <w:color w:val="000000"/>
        </w:rPr>
        <w:t>Magazzino’s</w:t>
      </w:r>
      <w:proofErr w:type="spellEnd"/>
      <w:r w:rsidR="000E620A">
        <w:rPr>
          <w:color w:val="000000"/>
        </w:rPr>
        <w:t xml:space="preserve"> outdoor courtyard</w:t>
      </w:r>
      <w:r w:rsidR="00845365">
        <w:rPr>
          <w:color w:val="000000"/>
        </w:rPr>
        <w:t xml:space="preserve"> </w:t>
      </w:r>
      <w:r w:rsidR="000E620A">
        <w:rPr>
          <w:color w:val="000000"/>
        </w:rPr>
        <w:t xml:space="preserve">with an integrated sound system and </w:t>
      </w:r>
      <w:r>
        <w:rPr>
          <w:color w:val="000000"/>
        </w:rPr>
        <w:t xml:space="preserve">acoustic tuning, giving the museum the ability to host a wide array of live events in the outdoor space. </w:t>
      </w:r>
      <w:r w:rsidR="00845365">
        <w:rPr>
          <w:color w:val="000000"/>
        </w:rPr>
        <w:t xml:space="preserve">The popular screening series </w:t>
      </w:r>
      <w:r>
        <w:rPr>
          <w:color w:val="000000"/>
        </w:rPr>
        <w:t xml:space="preserve">allowed the museum to include cinematic content in their collection, </w:t>
      </w:r>
      <w:r w:rsidR="00845365" w:rsidRPr="002F00BC">
        <w:rPr>
          <w:color w:val="000000"/>
        </w:rPr>
        <w:t>showcas</w:t>
      </w:r>
      <w:r>
        <w:rPr>
          <w:color w:val="000000"/>
        </w:rPr>
        <w:t xml:space="preserve">ing </w:t>
      </w:r>
      <w:r w:rsidR="00845365" w:rsidRPr="002F00BC">
        <w:rPr>
          <w:color w:val="000000"/>
        </w:rPr>
        <w:t>both classic and contemporary Italian films for the gallery’s loyal patrons</w:t>
      </w:r>
      <w:r>
        <w:rPr>
          <w:color w:val="000000"/>
        </w:rPr>
        <w:t xml:space="preserve">. </w:t>
      </w:r>
      <w:r w:rsidR="000E620A">
        <w:rPr>
          <w:color w:val="000000"/>
        </w:rPr>
        <w:t>“</w:t>
      </w:r>
      <w:proofErr w:type="spellStart"/>
      <w:r>
        <w:rPr>
          <w:color w:val="000000"/>
        </w:rPr>
        <w:t>Magazzino</w:t>
      </w:r>
      <w:proofErr w:type="spellEnd"/>
      <w:r w:rsidR="000E620A">
        <w:rPr>
          <w:color w:val="000000"/>
        </w:rPr>
        <w:t xml:space="preserve"> is an important asset to the Hudson Valley arts community,” explained WSDG Founding Partner John </w:t>
      </w:r>
      <w:proofErr w:type="spellStart"/>
      <w:r w:rsidR="000E620A">
        <w:rPr>
          <w:color w:val="000000"/>
        </w:rPr>
        <w:t>Storyk</w:t>
      </w:r>
      <w:proofErr w:type="spellEnd"/>
      <w:r w:rsidR="000E620A">
        <w:rPr>
          <w:color w:val="000000"/>
        </w:rPr>
        <w:t>, “We’ve always been fortunate to have them as friends and neighbors, and it’s been our</w:t>
      </w:r>
      <w:r w:rsidR="00C27CAC">
        <w:rPr>
          <w:color w:val="000000"/>
        </w:rPr>
        <w:t xml:space="preserve"> privilege to help facilitate these programs.”</w:t>
      </w:r>
    </w:p>
    <w:p w14:paraId="1E3C1E2A" w14:textId="77777777" w:rsidR="0011062A" w:rsidRDefault="0011062A" w:rsidP="002F00BC">
      <w:pPr>
        <w:rPr>
          <w:color w:val="000000"/>
        </w:rPr>
      </w:pPr>
    </w:p>
    <w:p w14:paraId="63669303" w14:textId="4C6BA691" w:rsidR="002F00BC" w:rsidRPr="002F00BC" w:rsidRDefault="00C27CAC" w:rsidP="002F00BC">
      <w:pPr>
        <w:rPr>
          <w:color w:val="000000"/>
        </w:rPr>
      </w:pPr>
      <w:r>
        <w:rPr>
          <w:color w:val="000000"/>
        </w:rPr>
        <w:t>As it became clear that it would be impossible to hold the screenings as planned while still respecting safe social distancing guidelines</w:t>
      </w:r>
      <w:r w:rsidR="00A40E51">
        <w:rPr>
          <w:color w:val="000000"/>
        </w:rPr>
        <w:t xml:space="preserve"> during the ongoing pandemic</w:t>
      </w:r>
      <w:r>
        <w:rPr>
          <w:color w:val="000000"/>
        </w:rPr>
        <w:t xml:space="preserve">, the </w:t>
      </w:r>
      <w:r w:rsidR="002352E2">
        <w:rPr>
          <w:color w:val="000000"/>
        </w:rPr>
        <w:t xml:space="preserve">museum </w:t>
      </w:r>
      <w:r>
        <w:rPr>
          <w:color w:val="000000"/>
        </w:rPr>
        <w:t>owners turned to the WSDG design team to devise a solution that would allow them to continue.</w:t>
      </w:r>
      <w:r w:rsidR="002F00BC" w:rsidRPr="002F00BC">
        <w:rPr>
          <w:color w:val="000000"/>
        </w:rPr>
        <w:t xml:space="preserve"> “We wanted to ensure that we could organize an event that could be both safe and successful,” explained WSDG </w:t>
      </w:r>
      <w:r w:rsidR="002352E2">
        <w:rPr>
          <w:color w:val="000000"/>
        </w:rPr>
        <w:t>Project Manager</w:t>
      </w:r>
      <w:r w:rsidR="002F00BC" w:rsidRPr="002F00BC">
        <w:rPr>
          <w:color w:val="000000"/>
        </w:rPr>
        <w:t xml:space="preserve"> Pietro </w:t>
      </w:r>
      <w:proofErr w:type="spellStart"/>
      <w:r w:rsidR="002F00BC" w:rsidRPr="002F00BC">
        <w:rPr>
          <w:color w:val="000000"/>
        </w:rPr>
        <w:t>Gennenzi</w:t>
      </w:r>
      <w:proofErr w:type="spellEnd"/>
      <w:r w:rsidR="002F00BC" w:rsidRPr="002F00BC">
        <w:rPr>
          <w:color w:val="000000"/>
        </w:rPr>
        <w:t>. “Since the courtyard was not an option, we decided to transform the parking lot into a drive-in theater. This allowed us to continue the screenings while still respecting COVID-19 safety guidelines.”</w:t>
      </w:r>
    </w:p>
    <w:p w14:paraId="7122B965" w14:textId="77777777" w:rsidR="002F00BC" w:rsidRPr="002F00BC" w:rsidRDefault="002F00BC" w:rsidP="002F00BC"/>
    <w:p w14:paraId="5C2F59B1" w14:textId="2766D09F" w:rsidR="002F00BC" w:rsidRPr="002352E2" w:rsidRDefault="002F00BC" w:rsidP="002F00BC">
      <w:pPr>
        <w:rPr>
          <w:color w:val="000000"/>
        </w:rPr>
      </w:pPr>
      <w:r w:rsidRPr="002F00BC">
        <w:rPr>
          <w:color w:val="000000"/>
        </w:rPr>
        <w:t xml:space="preserve">Once the </w:t>
      </w:r>
      <w:r w:rsidR="002352E2">
        <w:rPr>
          <w:color w:val="000000"/>
        </w:rPr>
        <w:t xml:space="preserve">museum’s 276” </w:t>
      </w:r>
      <w:r w:rsidRPr="002F00BC">
        <w:rPr>
          <w:color w:val="000000"/>
        </w:rPr>
        <w:t>rear-projection screen had been installed in the gallery parking lot, WSDG employed a</w:t>
      </w:r>
      <w:r w:rsidR="002352E2">
        <w:rPr>
          <w:color w:val="000000"/>
        </w:rPr>
        <w:t>n</w:t>
      </w:r>
      <w:r w:rsidRPr="002F00BC">
        <w:rPr>
          <w:color w:val="000000"/>
        </w:rPr>
        <w:t xml:space="preserve"> FM radio broadcast system to feed the audio to the </w:t>
      </w:r>
      <w:r w:rsidR="00AA1AC3">
        <w:rPr>
          <w:color w:val="000000"/>
        </w:rPr>
        <w:t>attendee’s vehicles</w:t>
      </w:r>
      <w:r w:rsidRPr="002F00BC">
        <w:rPr>
          <w:color w:val="000000"/>
        </w:rPr>
        <w:t xml:space="preserve">, thus allowing them to stay safely in their </w:t>
      </w:r>
      <w:r w:rsidR="00AA1AC3">
        <w:rPr>
          <w:color w:val="000000"/>
        </w:rPr>
        <w:t>car</w:t>
      </w:r>
      <w:r w:rsidR="00A40E51">
        <w:rPr>
          <w:color w:val="000000"/>
        </w:rPr>
        <w:t>s</w:t>
      </w:r>
      <w:r w:rsidR="00AA1AC3">
        <w:rPr>
          <w:color w:val="000000"/>
        </w:rPr>
        <w:t xml:space="preserve"> </w:t>
      </w:r>
      <w:r w:rsidRPr="002F00BC">
        <w:rPr>
          <w:color w:val="000000"/>
        </w:rPr>
        <w:t xml:space="preserve">while still enjoying the full cinematic experience. </w:t>
      </w:r>
      <w:r w:rsidR="008758A2">
        <w:rPr>
          <w:color w:val="000000"/>
        </w:rPr>
        <w:t xml:space="preserve">In the rare instance that attendees didn’t have access to a car stereo, the museum </w:t>
      </w:r>
      <w:r w:rsidR="00AA1AC3">
        <w:rPr>
          <w:color w:val="000000"/>
        </w:rPr>
        <w:t xml:space="preserve">also </w:t>
      </w:r>
      <w:r w:rsidR="008758A2">
        <w:rPr>
          <w:color w:val="000000"/>
        </w:rPr>
        <w:t>provided sanitized portable radios and headphones</w:t>
      </w:r>
      <w:r w:rsidR="002352E2">
        <w:rPr>
          <w:color w:val="000000"/>
        </w:rPr>
        <w:t>.</w:t>
      </w:r>
      <w:r w:rsidR="008758A2">
        <w:rPr>
          <w:color w:val="000000"/>
        </w:rPr>
        <w:t xml:space="preserve"> </w:t>
      </w:r>
      <w:r w:rsidR="002352E2">
        <w:rPr>
          <w:color w:val="000000"/>
        </w:rPr>
        <w:t>T</w:t>
      </w:r>
      <w:r w:rsidR="002352E2" w:rsidRPr="002F00BC">
        <w:rPr>
          <w:color w:val="000000"/>
        </w:rPr>
        <w:t>he</w:t>
      </w:r>
      <w:r w:rsidRPr="002F00BC">
        <w:rPr>
          <w:color w:val="000000"/>
        </w:rPr>
        <w:t xml:space="preserve"> implementation was an immediate success. “We had thirty cars at the first event and the quality of the audio from the FM feeds was excellent,” </w:t>
      </w:r>
      <w:proofErr w:type="spellStart"/>
      <w:r w:rsidRPr="002F00BC">
        <w:rPr>
          <w:color w:val="000000"/>
        </w:rPr>
        <w:t>Gennenzi</w:t>
      </w:r>
      <w:proofErr w:type="spellEnd"/>
      <w:r w:rsidRPr="002F00BC">
        <w:rPr>
          <w:color w:val="000000"/>
        </w:rPr>
        <w:t xml:space="preserve"> said. “</w:t>
      </w:r>
      <w:r w:rsidR="00AD525F">
        <w:rPr>
          <w:color w:val="000000"/>
        </w:rPr>
        <w:t>Everyone was able to enjoy the show.”</w:t>
      </w:r>
    </w:p>
    <w:p w14:paraId="1F90BAD6" w14:textId="77777777" w:rsidR="002F00BC" w:rsidRPr="002F00BC" w:rsidRDefault="002F00BC" w:rsidP="002F00BC"/>
    <w:p w14:paraId="0E5C6DED" w14:textId="77777777" w:rsidR="002F00BC" w:rsidRPr="002F00BC" w:rsidRDefault="002F00BC" w:rsidP="002F00BC">
      <w:r w:rsidRPr="002F00BC">
        <w:rPr>
          <w:color w:val="000000"/>
        </w:rPr>
        <w:t xml:space="preserve">The screening series continues on Saturday, August 15th with Director Andrea </w:t>
      </w:r>
      <w:proofErr w:type="spellStart"/>
      <w:r w:rsidRPr="002F00BC">
        <w:rPr>
          <w:color w:val="000000"/>
        </w:rPr>
        <w:t>Mastrovito’s</w:t>
      </w:r>
      <w:proofErr w:type="spellEnd"/>
      <w:r w:rsidRPr="002F00BC">
        <w:rPr>
          <w:color w:val="000000"/>
        </w:rPr>
        <w:t> </w:t>
      </w:r>
      <w:r w:rsidRPr="002F00BC">
        <w:rPr>
          <w:i/>
          <w:iCs/>
          <w:color w:val="000000"/>
        </w:rPr>
        <w:t xml:space="preserve">I Am Not </w:t>
      </w:r>
      <w:r w:rsidRPr="002F00BC">
        <w:rPr>
          <w:color w:val="000000"/>
        </w:rPr>
        <w:t>Legend. Tickets are $30 per car and benefit </w:t>
      </w:r>
      <w:proofErr w:type="spellStart"/>
      <w:r w:rsidRPr="002F00BC">
        <w:fldChar w:fldCharType="begin"/>
      </w:r>
      <w:r w:rsidRPr="002F00BC">
        <w:instrText xml:space="preserve"> HYPERLINK "https://rxart.net/" </w:instrText>
      </w:r>
      <w:r w:rsidRPr="002F00BC">
        <w:fldChar w:fldCharType="separate"/>
      </w:r>
      <w:r w:rsidRPr="002F00BC">
        <w:rPr>
          <w:color w:val="737373"/>
          <w:u w:val="single"/>
        </w:rPr>
        <w:t>RxART</w:t>
      </w:r>
      <w:proofErr w:type="spellEnd"/>
      <w:r w:rsidRPr="002F00BC">
        <w:fldChar w:fldCharType="end"/>
      </w:r>
      <w:r w:rsidRPr="002F00BC">
        <w:rPr>
          <w:color w:val="000000"/>
        </w:rPr>
        <w:t>, a nonprofit organization whose mission is to help children heal through the extraordinary power of visual art.”  </w:t>
      </w:r>
    </w:p>
    <w:p w14:paraId="0AF1C9D5" w14:textId="77777777" w:rsidR="002F00BC" w:rsidRPr="002F00BC" w:rsidRDefault="002F00BC" w:rsidP="002F00BC"/>
    <w:p w14:paraId="78D8B4B6" w14:textId="426D11C3" w:rsidR="002F00BC" w:rsidRPr="002F00BC" w:rsidRDefault="002F00BC" w:rsidP="002F00BC">
      <w:r w:rsidRPr="002F00BC">
        <w:rPr>
          <w:color w:val="000000"/>
        </w:rPr>
        <w:t xml:space="preserve">For more information </w:t>
      </w:r>
      <w:r>
        <w:rPr>
          <w:color w:val="000000"/>
        </w:rPr>
        <w:t>about</w:t>
      </w:r>
      <w:r w:rsidRPr="002F00BC">
        <w:rPr>
          <w:color w:val="000000"/>
        </w:rPr>
        <w:t xml:space="preserve"> </w:t>
      </w:r>
      <w:proofErr w:type="spellStart"/>
      <w:r w:rsidRPr="002F00BC">
        <w:rPr>
          <w:color w:val="000000"/>
        </w:rPr>
        <w:t>Magazzino</w:t>
      </w:r>
      <w:proofErr w:type="spellEnd"/>
      <w:r w:rsidRPr="002F00BC">
        <w:rPr>
          <w:color w:val="000000"/>
        </w:rPr>
        <w:t xml:space="preserve"> Italian Ar</w:t>
      </w:r>
      <w:r w:rsidR="00CC7341">
        <w:rPr>
          <w:color w:val="000000"/>
        </w:rPr>
        <w:t>t</w:t>
      </w:r>
      <w:r w:rsidRPr="002F00BC">
        <w:rPr>
          <w:color w:val="000000"/>
        </w:rPr>
        <w:t xml:space="preserve">, please visit: </w:t>
      </w:r>
      <w:hyperlink r:id="rId8" w:history="1">
        <w:r w:rsidRPr="002F00BC">
          <w:rPr>
            <w:color w:val="1155CC"/>
            <w:u w:val="single"/>
          </w:rPr>
          <w:t>http://magazzino.art/</w:t>
        </w:r>
      </w:hyperlink>
    </w:p>
    <w:p w14:paraId="2C999D22" w14:textId="77777777" w:rsidR="002F00BC" w:rsidRPr="002F00BC" w:rsidRDefault="002F00BC" w:rsidP="002F00BC"/>
    <w:p w14:paraId="1C2DF44D" w14:textId="396445B7" w:rsidR="002F00BC" w:rsidRPr="002F00BC" w:rsidRDefault="002F00BC" w:rsidP="002F00BC">
      <w:r w:rsidRPr="002F00BC">
        <w:rPr>
          <w:color w:val="000000"/>
        </w:rPr>
        <w:t xml:space="preserve">For more information </w:t>
      </w:r>
      <w:r>
        <w:rPr>
          <w:color w:val="000000"/>
        </w:rPr>
        <w:t>about</w:t>
      </w:r>
      <w:r w:rsidRPr="002F00BC">
        <w:rPr>
          <w:color w:val="000000"/>
        </w:rPr>
        <w:t xml:space="preserve"> WSDG, please visit: </w:t>
      </w:r>
      <w:hyperlink r:id="rId9" w:history="1">
        <w:r w:rsidRPr="002F00BC">
          <w:rPr>
            <w:color w:val="1155CC"/>
            <w:u w:val="single"/>
          </w:rPr>
          <w:t>http://www.wsdg.com/</w:t>
        </w:r>
      </w:hyperlink>
    </w:p>
    <w:p w14:paraId="00000016" w14:textId="77777777" w:rsidR="00A3646B" w:rsidRDefault="00A3646B">
      <w:pPr>
        <w:pBdr>
          <w:top w:val="nil"/>
          <w:left w:val="nil"/>
          <w:bottom w:val="nil"/>
          <w:right w:val="nil"/>
          <w:between w:val="nil"/>
        </w:pBdr>
        <w:rPr>
          <w:color w:val="000000"/>
        </w:rPr>
      </w:pPr>
    </w:p>
    <w:p w14:paraId="00000017" w14:textId="77777777" w:rsidR="00A3646B" w:rsidRDefault="008B500E">
      <w:pPr>
        <w:pStyle w:val="Heading2"/>
        <w:shd w:val="clear" w:color="auto" w:fill="FFFFFF"/>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ABOUT WSDG, LLC </w:t>
      </w:r>
    </w:p>
    <w:p w14:paraId="00000018" w14:textId="23A83786" w:rsidR="00A3646B" w:rsidRDefault="008B500E">
      <w:pPr>
        <w:pBdr>
          <w:top w:val="nil"/>
          <w:left w:val="nil"/>
          <w:bottom w:val="nil"/>
          <w:right w:val="nil"/>
          <w:between w:val="nil"/>
        </w:pBdr>
        <w:rPr>
          <w:color w:val="000000"/>
          <w:highlight w:val="white"/>
        </w:rPr>
      </w:pPr>
      <w:r>
        <w:rPr>
          <w:color w:val="000000"/>
          <w:highlight w:val="white"/>
        </w:rPr>
        <w:t>For over 50 years, acoustic consulting and A/V integration firm </w:t>
      </w:r>
      <w:hyperlink r:id="rId10">
        <w:r>
          <w:rPr>
            <w:color w:val="000000"/>
            <w:highlight w:val="white"/>
            <w:u w:val="single"/>
          </w:rPr>
          <w:t>WSDG</w:t>
        </w:r>
      </w:hyperlink>
      <w:r>
        <w:rPr>
          <w:color w:val="000000"/>
          <w:highlight w:val="white"/>
        </w:rPr>
        <w:t xml:space="preserve"> has designed nearly </w:t>
      </w:r>
      <w:r w:rsidR="000574E7">
        <w:rPr>
          <w:color w:val="000000"/>
          <w:highlight w:val="white"/>
        </w:rPr>
        <w:t>3,5</w:t>
      </w:r>
      <w:r>
        <w:rPr>
          <w:color w:val="000000"/>
          <w:highlight w:val="white"/>
        </w:rPr>
        <w:t xml:space="preserve">00 media production facilities worldwide and counting. Projects range from Jimi Hendrix’s Electric Lady Studio and Jazz </w:t>
      </w:r>
      <w:r w:rsidR="008C4823">
        <w:rPr>
          <w:color w:val="000000"/>
          <w:highlight w:val="white"/>
        </w:rPr>
        <w:t>a</w:t>
      </w:r>
      <w:r>
        <w:rPr>
          <w:color w:val="000000"/>
          <w:highlight w:val="white"/>
        </w:rPr>
        <w:t>t Lincoln Center in New York, to broadcast facilities for The Food Network, CBS and WNET, over 20 teaching studios for The Art Institutes, and corporate clients such as Sony, IBM and Novartis. Recent credits include Jungle City in New York, The Church Studios in London, private studios for Green Day, Jay-Z, Bruce Springsteen, Alicia Keys</w:t>
      </w:r>
      <w:r w:rsidR="0050127E">
        <w:rPr>
          <w:color w:val="000000"/>
          <w:highlight w:val="white"/>
        </w:rPr>
        <w:t xml:space="preserve">, Jack </w:t>
      </w:r>
      <w:proofErr w:type="spellStart"/>
      <w:r w:rsidR="0050127E">
        <w:rPr>
          <w:color w:val="000000"/>
          <w:highlight w:val="white"/>
        </w:rPr>
        <w:t>Antonoff</w:t>
      </w:r>
      <w:proofErr w:type="spellEnd"/>
      <w:r w:rsidR="0050127E">
        <w:rPr>
          <w:color w:val="000000"/>
          <w:highlight w:val="white"/>
        </w:rPr>
        <w:t>, J Cole, Harry Connick Jr.,</w:t>
      </w:r>
      <w:r>
        <w:rPr>
          <w:color w:val="000000"/>
          <w:highlight w:val="white"/>
        </w:rPr>
        <w:t xml:space="preserve"> and Academy Award-nominated film composer Carter Burwell. WSDG has collaborated with such noted architects as Frank Gehry, Philippe Stark, Rafael </w:t>
      </w:r>
      <w:proofErr w:type="spellStart"/>
      <w:r>
        <w:rPr>
          <w:color w:val="000000"/>
          <w:highlight w:val="white"/>
        </w:rPr>
        <w:t>Viñoly</w:t>
      </w:r>
      <w:proofErr w:type="spellEnd"/>
      <w:r>
        <w:rPr>
          <w:color w:val="000000"/>
          <w:highlight w:val="white"/>
        </w:rPr>
        <w:t>, Santiago Calatrava, Grimshaw, and Norman Foster.  An 11-time winner of the prestigious pro audio NAMM </w:t>
      </w:r>
      <w:hyperlink r:id="rId11">
        <w:r>
          <w:rPr>
            <w:color w:val="000000"/>
            <w:highlight w:val="white"/>
            <w:u w:val="single"/>
          </w:rPr>
          <w:t>TEC Award</w:t>
        </w:r>
      </w:hyperlink>
      <w:r>
        <w:rPr>
          <w:color w:val="000000"/>
          <w:highlight w:val="white"/>
        </w:rPr>
        <w:t> for outstanding achievement in Acoustics/Facility Design, WSDG maintains U.S. offices in New York, Washington, DC, San Francisco and Miami and global offices in Barcelona, Basel, Berlin, Belo Horizonte, Buenos Aires, Guangzhou, Mexico City and Mumbai.</w:t>
      </w:r>
    </w:p>
    <w:p w14:paraId="00000019" w14:textId="77777777" w:rsidR="00A3646B" w:rsidRDefault="00A3646B">
      <w:pPr>
        <w:pBdr>
          <w:top w:val="nil"/>
          <w:left w:val="nil"/>
          <w:bottom w:val="nil"/>
          <w:right w:val="nil"/>
          <w:between w:val="nil"/>
        </w:pBdr>
        <w:rPr>
          <w:color w:val="000000"/>
        </w:rPr>
      </w:pPr>
    </w:p>
    <w:p w14:paraId="0000001A" w14:textId="77777777" w:rsidR="00A3646B" w:rsidRDefault="00A3646B">
      <w:pPr>
        <w:pBdr>
          <w:top w:val="nil"/>
          <w:left w:val="nil"/>
          <w:bottom w:val="nil"/>
          <w:right w:val="nil"/>
          <w:between w:val="nil"/>
        </w:pBdr>
        <w:rPr>
          <w:color w:val="000000"/>
        </w:rPr>
      </w:pPr>
    </w:p>
    <w:p w14:paraId="0000001B" w14:textId="77777777" w:rsidR="00A3646B" w:rsidRDefault="008B500E">
      <w:pPr>
        <w:pBdr>
          <w:top w:val="nil"/>
          <w:left w:val="nil"/>
          <w:bottom w:val="nil"/>
          <w:right w:val="nil"/>
          <w:between w:val="nil"/>
        </w:pBdr>
        <w:rPr>
          <w:b/>
          <w:color w:val="000000"/>
        </w:rPr>
      </w:pPr>
      <w:r>
        <w:rPr>
          <w:b/>
          <w:color w:val="000000"/>
        </w:rPr>
        <w:t>Contact:</w:t>
      </w:r>
    </w:p>
    <w:p w14:paraId="0000001F" w14:textId="2A3F70CC" w:rsidR="00A3646B" w:rsidRDefault="007B059E">
      <w:pPr>
        <w:pBdr>
          <w:top w:val="nil"/>
          <w:left w:val="nil"/>
          <w:bottom w:val="nil"/>
          <w:right w:val="nil"/>
          <w:between w:val="nil"/>
        </w:pBdr>
        <w:rPr>
          <w:color w:val="000000"/>
        </w:rPr>
      </w:pPr>
      <w:r>
        <w:rPr>
          <w:color w:val="000000"/>
        </w:rPr>
        <w:t>Stephen Bailey</w:t>
      </w:r>
    </w:p>
    <w:p w14:paraId="5ED7011F" w14:textId="7EB6FC11" w:rsidR="007B059E" w:rsidRDefault="007B059E">
      <w:pPr>
        <w:pBdr>
          <w:top w:val="nil"/>
          <w:left w:val="nil"/>
          <w:bottom w:val="nil"/>
          <w:right w:val="nil"/>
          <w:between w:val="nil"/>
        </w:pBdr>
        <w:rPr>
          <w:color w:val="000000"/>
        </w:rPr>
      </w:pPr>
      <w:r>
        <w:rPr>
          <w:color w:val="000000"/>
        </w:rPr>
        <w:t>Hummingbird Media, Inc.</w:t>
      </w:r>
    </w:p>
    <w:p w14:paraId="4CF11575" w14:textId="23F8C94A" w:rsidR="007B059E" w:rsidRDefault="007B059E">
      <w:pPr>
        <w:pBdr>
          <w:top w:val="nil"/>
          <w:left w:val="nil"/>
          <w:bottom w:val="nil"/>
          <w:right w:val="nil"/>
          <w:between w:val="nil"/>
        </w:pBdr>
        <w:rPr>
          <w:color w:val="000000"/>
        </w:rPr>
      </w:pPr>
      <w:r>
        <w:rPr>
          <w:color w:val="000000"/>
        </w:rPr>
        <w:t>+1 (508) 596-9321</w:t>
      </w:r>
    </w:p>
    <w:p w14:paraId="1A4EEFE1" w14:textId="47223FB6" w:rsidR="007B059E" w:rsidRDefault="00604016">
      <w:pPr>
        <w:pBdr>
          <w:top w:val="nil"/>
          <w:left w:val="nil"/>
          <w:bottom w:val="nil"/>
          <w:right w:val="nil"/>
          <w:between w:val="nil"/>
        </w:pBdr>
        <w:rPr>
          <w:color w:val="000000"/>
        </w:rPr>
      </w:pPr>
      <w:hyperlink r:id="rId12" w:history="1">
        <w:r w:rsidR="007B059E" w:rsidRPr="006D1C71">
          <w:rPr>
            <w:rStyle w:val="Hyperlink"/>
          </w:rPr>
          <w:t>steve@hummingbirdmedia.com</w:t>
        </w:r>
      </w:hyperlink>
    </w:p>
    <w:p w14:paraId="00000020" w14:textId="77777777" w:rsidR="00A3646B" w:rsidRDefault="00A3646B">
      <w:pPr>
        <w:pBdr>
          <w:top w:val="nil"/>
          <w:left w:val="nil"/>
          <w:bottom w:val="nil"/>
          <w:right w:val="nil"/>
          <w:between w:val="nil"/>
        </w:pBdr>
        <w:rPr>
          <w:color w:val="000000"/>
        </w:rPr>
      </w:pPr>
    </w:p>
    <w:p w14:paraId="00000022" w14:textId="265CFE9E" w:rsidR="00A3646B" w:rsidRDefault="008C4823">
      <w:pPr>
        <w:pBdr>
          <w:top w:val="nil"/>
          <w:left w:val="nil"/>
          <w:bottom w:val="nil"/>
          <w:right w:val="nil"/>
          <w:between w:val="nil"/>
        </w:pBdr>
        <w:rPr>
          <w:color w:val="000000"/>
        </w:rPr>
      </w:pPr>
      <w:r>
        <w:rPr>
          <w:color w:val="000000"/>
        </w:rPr>
        <w:t>Howard Sherman</w:t>
      </w:r>
    </w:p>
    <w:p w14:paraId="58A0C991" w14:textId="0F414E22" w:rsidR="008C4823" w:rsidRDefault="000574E7">
      <w:pPr>
        <w:pBdr>
          <w:top w:val="nil"/>
          <w:left w:val="nil"/>
          <w:bottom w:val="nil"/>
          <w:right w:val="nil"/>
          <w:between w:val="nil"/>
        </w:pBdr>
        <w:rPr>
          <w:color w:val="000000"/>
        </w:rPr>
      </w:pPr>
      <w:r>
        <w:rPr>
          <w:color w:val="000000"/>
        </w:rPr>
        <w:t>Howard Sherman Public Relations</w:t>
      </w:r>
    </w:p>
    <w:p w14:paraId="575F1889" w14:textId="677F1C2D" w:rsidR="000574E7" w:rsidRDefault="000574E7">
      <w:pPr>
        <w:pBdr>
          <w:top w:val="nil"/>
          <w:left w:val="nil"/>
          <w:bottom w:val="nil"/>
          <w:right w:val="nil"/>
          <w:between w:val="nil"/>
        </w:pBdr>
        <w:rPr>
          <w:color w:val="000000"/>
        </w:rPr>
      </w:pPr>
      <w:r>
        <w:rPr>
          <w:color w:val="000000"/>
        </w:rPr>
        <w:t>+1 (646) 528-8724</w:t>
      </w:r>
    </w:p>
    <w:p w14:paraId="1268D965" w14:textId="6925E2F4" w:rsidR="000574E7" w:rsidRDefault="00604016">
      <w:pPr>
        <w:pBdr>
          <w:top w:val="nil"/>
          <w:left w:val="nil"/>
          <w:bottom w:val="nil"/>
          <w:right w:val="nil"/>
          <w:between w:val="nil"/>
        </w:pBdr>
        <w:rPr>
          <w:color w:val="000000"/>
        </w:rPr>
      </w:pPr>
      <w:hyperlink r:id="rId13" w:history="1">
        <w:r w:rsidR="000574E7" w:rsidRPr="006D1C71">
          <w:rPr>
            <w:rStyle w:val="Hyperlink"/>
          </w:rPr>
          <w:t>hshermanpr@gmail.com</w:t>
        </w:r>
      </w:hyperlink>
    </w:p>
    <w:p w14:paraId="6D2136F2" w14:textId="77777777" w:rsidR="000574E7" w:rsidRDefault="000574E7">
      <w:pPr>
        <w:pBdr>
          <w:top w:val="nil"/>
          <w:left w:val="nil"/>
          <w:bottom w:val="nil"/>
          <w:right w:val="nil"/>
          <w:between w:val="nil"/>
        </w:pBdr>
        <w:rPr>
          <w:color w:val="000000"/>
        </w:rPr>
      </w:pPr>
    </w:p>
    <w:sectPr w:rsidR="000574E7">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F2A32" w14:textId="77777777" w:rsidR="00604016" w:rsidRDefault="00604016">
      <w:r>
        <w:separator/>
      </w:r>
    </w:p>
  </w:endnote>
  <w:endnote w:type="continuationSeparator" w:id="0">
    <w:p w14:paraId="52E4DDD3" w14:textId="77777777" w:rsidR="00604016" w:rsidRDefault="0060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9F9F5" w14:textId="77777777" w:rsidR="00512A00" w:rsidRDefault="00512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77777777" w:rsidR="00A3646B" w:rsidRDefault="00A3646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646F" w14:textId="77777777" w:rsidR="00512A00" w:rsidRDefault="00512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F9E09" w14:textId="77777777" w:rsidR="00604016" w:rsidRDefault="00604016">
      <w:r>
        <w:separator/>
      </w:r>
    </w:p>
  </w:footnote>
  <w:footnote w:type="continuationSeparator" w:id="0">
    <w:p w14:paraId="6B5923C3" w14:textId="77777777" w:rsidR="00604016" w:rsidRDefault="00604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405E1" w14:textId="77777777" w:rsidR="00512A00" w:rsidRDefault="00512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A3646B" w:rsidRDefault="00A3646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A3DC" w14:textId="77777777" w:rsidR="00512A00" w:rsidRDefault="00512A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46B"/>
    <w:rsid w:val="000574E7"/>
    <w:rsid w:val="000767D6"/>
    <w:rsid w:val="000E620A"/>
    <w:rsid w:val="001101B6"/>
    <w:rsid w:val="0011062A"/>
    <w:rsid w:val="001759ED"/>
    <w:rsid w:val="001D5CFB"/>
    <w:rsid w:val="001D6C04"/>
    <w:rsid w:val="002352E2"/>
    <w:rsid w:val="002A4CBB"/>
    <w:rsid w:val="002F00BC"/>
    <w:rsid w:val="003148C4"/>
    <w:rsid w:val="003335A0"/>
    <w:rsid w:val="00344011"/>
    <w:rsid w:val="003508AA"/>
    <w:rsid w:val="003E5733"/>
    <w:rsid w:val="00476B0E"/>
    <w:rsid w:val="004B55B5"/>
    <w:rsid w:val="0050127E"/>
    <w:rsid w:val="005062B5"/>
    <w:rsid w:val="00512A00"/>
    <w:rsid w:val="00580BC1"/>
    <w:rsid w:val="00586501"/>
    <w:rsid w:val="00604016"/>
    <w:rsid w:val="0066225A"/>
    <w:rsid w:val="00672353"/>
    <w:rsid w:val="006E0307"/>
    <w:rsid w:val="007317BD"/>
    <w:rsid w:val="007971B8"/>
    <w:rsid w:val="007B059E"/>
    <w:rsid w:val="007B0AFC"/>
    <w:rsid w:val="007B472E"/>
    <w:rsid w:val="00822FCC"/>
    <w:rsid w:val="00845365"/>
    <w:rsid w:val="00871711"/>
    <w:rsid w:val="008758A2"/>
    <w:rsid w:val="00877D0F"/>
    <w:rsid w:val="008B500E"/>
    <w:rsid w:val="008C37EA"/>
    <w:rsid w:val="008C4823"/>
    <w:rsid w:val="008C4A1D"/>
    <w:rsid w:val="008F4C73"/>
    <w:rsid w:val="00905795"/>
    <w:rsid w:val="009C7749"/>
    <w:rsid w:val="00A301E9"/>
    <w:rsid w:val="00A3646B"/>
    <w:rsid w:val="00A40E51"/>
    <w:rsid w:val="00A76C96"/>
    <w:rsid w:val="00A86E4B"/>
    <w:rsid w:val="00A96D71"/>
    <w:rsid w:val="00AA1AC3"/>
    <w:rsid w:val="00AA4E76"/>
    <w:rsid w:val="00AD525F"/>
    <w:rsid w:val="00B045C2"/>
    <w:rsid w:val="00B04AC3"/>
    <w:rsid w:val="00B31F5D"/>
    <w:rsid w:val="00B32675"/>
    <w:rsid w:val="00B41851"/>
    <w:rsid w:val="00B4400F"/>
    <w:rsid w:val="00B630E1"/>
    <w:rsid w:val="00B972BA"/>
    <w:rsid w:val="00C27CAC"/>
    <w:rsid w:val="00C33376"/>
    <w:rsid w:val="00C557CA"/>
    <w:rsid w:val="00CC7341"/>
    <w:rsid w:val="00CE30D2"/>
    <w:rsid w:val="00D97C30"/>
    <w:rsid w:val="00DA7A26"/>
    <w:rsid w:val="00E61BC6"/>
    <w:rsid w:val="00F44346"/>
    <w:rsid w:val="00F54B63"/>
    <w:rsid w:val="00F80D1E"/>
    <w:rsid w:val="00FB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ABFFA"/>
  <w15:docId w15:val="{6FB4AD96-6C1E-CE45-850D-C93929D4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B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pBdr>
        <w:top w:val="nil"/>
        <w:left w:val="nil"/>
        <w:bottom w:val="nil"/>
        <w:right w:val="nil"/>
        <w:between w:val="nil"/>
      </w:pBdr>
      <w:outlineLvl w:val="1"/>
    </w:pPr>
    <w:rPr>
      <w:rFonts w:ascii="Times" w:eastAsia="Times" w:hAnsi="Times" w:cs="Times"/>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12A00"/>
    <w:pPr>
      <w:tabs>
        <w:tab w:val="center" w:pos="4680"/>
        <w:tab w:val="right" w:pos="9360"/>
      </w:tabs>
    </w:pPr>
  </w:style>
  <w:style w:type="character" w:customStyle="1" w:styleId="HeaderChar">
    <w:name w:val="Header Char"/>
    <w:basedOn w:val="DefaultParagraphFont"/>
    <w:link w:val="Header"/>
    <w:uiPriority w:val="99"/>
    <w:rsid w:val="00512A00"/>
  </w:style>
  <w:style w:type="paragraph" w:styleId="Footer">
    <w:name w:val="footer"/>
    <w:basedOn w:val="Normal"/>
    <w:link w:val="FooterChar"/>
    <w:uiPriority w:val="99"/>
    <w:unhideWhenUsed/>
    <w:rsid w:val="00512A00"/>
    <w:pPr>
      <w:tabs>
        <w:tab w:val="center" w:pos="4680"/>
        <w:tab w:val="right" w:pos="9360"/>
      </w:tabs>
    </w:pPr>
  </w:style>
  <w:style w:type="character" w:customStyle="1" w:styleId="FooterChar">
    <w:name w:val="Footer Char"/>
    <w:basedOn w:val="DefaultParagraphFont"/>
    <w:link w:val="Footer"/>
    <w:uiPriority w:val="99"/>
    <w:rsid w:val="00512A00"/>
  </w:style>
  <w:style w:type="character" w:styleId="Hyperlink">
    <w:name w:val="Hyperlink"/>
    <w:basedOn w:val="DefaultParagraphFont"/>
    <w:uiPriority w:val="99"/>
    <w:unhideWhenUsed/>
    <w:rsid w:val="007B059E"/>
    <w:rPr>
      <w:color w:val="0000FF" w:themeColor="hyperlink"/>
      <w:u w:val="single"/>
    </w:rPr>
  </w:style>
  <w:style w:type="character" w:styleId="UnresolvedMention">
    <w:name w:val="Unresolved Mention"/>
    <w:basedOn w:val="DefaultParagraphFont"/>
    <w:uiPriority w:val="99"/>
    <w:semiHidden/>
    <w:unhideWhenUsed/>
    <w:rsid w:val="007B059E"/>
    <w:rPr>
      <w:color w:val="605E5C"/>
      <w:shd w:val="clear" w:color="auto" w:fill="E1DFDD"/>
    </w:rPr>
  </w:style>
  <w:style w:type="paragraph" w:styleId="NormalWeb">
    <w:name w:val="Normal (Web)"/>
    <w:basedOn w:val="Normal"/>
    <w:uiPriority w:val="99"/>
    <w:semiHidden/>
    <w:unhideWhenUsed/>
    <w:rsid w:val="002F00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984979">
      <w:bodyDiv w:val="1"/>
      <w:marLeft w:val="0"/>
      <w:marRight w:val="0"/>
      <w:marTop w:val="0"/>
      <w:marBottom w:val="0"/>
      <w:divBdr>
        <w:top w:val="none" w:sz="0" w:space="0" w:color="auto"/>
        <w:left w:val="none" w:sz="0" w:space="0" w:color="auto"/>
        <w:bottom w:val="none" w:sz="0" w:space="0" w:color="auto"/>
        <w:right w:val="none" w:sz="0" w:space="0" w:color="auto"/>
      </w:divBdr>
    </w:div>
    <w:div w:id="1857428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gazzino.art/" TargetMode="External"/><Relationship Id="rId13" Type="http://schemas.openxmlformats.org/officeDocument/2006/relationships/hyperlink" Target="mailto:hshermanpr@gmail.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sdg.com/" TargetMode="External"/><Relationship Id="rId12" Type="http://schemas.openxmlformats.org/officeDocument/2006/relationships/hyperlink" Target="mailto:steve@hummingbirdmedia.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agazzino.art/" TargetMode="External"/><Relationship Id="rId11" Type="http://schemas.openxmlformats.org/officeDocument/2006/relationships/hyperlink" Target="https://www.tecawards.or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wsdg.com/"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wsdg.com/%5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49</cp:revision>
  <dcterms:created xsi:type="dcterms:W3CDTF">2020-07-20T01:27:00Z</dcterms:created>
  <dcterms:modified xsi:type="dcterms:W3CDTF">2020-08-14T17:28:00Z</dcterms:modified>
</cp:coreProperties>
</file>