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spacing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spacing w:line="276" w:lineRule="auto"/>
        <w:jc w:val="center"/>
        <w:rPr>
          <w:rFonts w:ascii="Montserrat" w:cs="Montserrat" w:eastAsia="Montserrat" w:hAnsi="Montserrat"/>
          <w:b w:val="1"/>
          <w:i w:val="1"/>
          <w:sz w:val="28"/>
          <w:szCs w:val="28"/>
        </w:rPr>
      </w:pPr>
      <w:r w:rsidDel="00000000" w:rsidR="00000000" w:rsidRPr="00000000">
        <w:rPr>
          <w:rFonts w:ascii="Montserrat" w:cs="Montserrat" w:eastAsia="Montserrat" w:hAnsi="Montserrat"/>
          <w:b w:val="1"/>
          <w:sz w:val="28"/>
          <w:szCs w:val="28"/>
          <w:rtl w:val="0"/>
        </w:rPr>
        <w:t xml:space="preserve">4</w:t>
      </w:r>
      <w:r w:rsidDel="00000000" w:rsidR="00000000" w:rsidRPr="00000000">
        <w:rPr>
          <w:rFonts w:ascii="Montserrat" w:cs="Montserrat" w:eastAsia="Montserrat" w:hAnsi="Montserrat"/>
          <w:b w:val="1"/>
          <w:sz w:val="28"/>
          <w:szCs w:val="28"/>
          <w:rtl w:val="0"/>
        </w:rPr>
        <w:t xml:space="preserve"> </w:t>
      </w:r>
      <w:r w:rsidDel="00000000" w:rsidR="00000000" w:rsidRPr="00000000">
        <w:rPr>
          <w:rFonts w:ascii="Montserrat" w:cs="Montserrat" w:eastAsia="Montserrat" w:hAnsi="Montserrat"/>
          <w:b w:val="1"/>
          <w:sz w:val="28"/>
          <w:szCs w:val="28"/>
          <w:rtl w:val="0"/>
        </w:rPr>
        <w:t xml:space="preserve">claves sobre cómo los </w:t>
      </w:r>
      <w:r w:rsidDel="00000000" w:rsidR="00000000" w:rsidRPr="00000000">
        <w:rPr>
          <w:rFonts w:ascii="Montserrat" w:cs="Montserrat" w:eastAsia="Montserrat" w:hAnsi="Montserrat"/>
          <w:b w:val="1"/>
          <w:i w:val="1"/>
          <w:sz w:val="28"/>
          <w:szCs w:val="28"/>
          <w:rtl w:val="0"/>
        </w:rPr>
        <w:t xml:space="preserve">chatbots</w:t>
      </w:r>
      <w:r w:rsidDel="00000000" w:rsidR="00000000" w:rsidRPr="00000000">
        <w:rPr>
          <w:rFonts w:ascii="Montserrat" w:cs="Montserrat" w:eastAsia="Montserrat" w:hAnsi="Montserrat"/>
          <w:b w:val="1"/>
          <w:sz w:val="28"/>
          <w:szCs w:val="28"/>
          <w:rtl w:val="0"/>
        </w:rPr>
        <w:t xml:space="preserve"> mejoran la atención del cliente en las empresas digitales</w:t>
      </w:r>
      <w:r w:rsidDel="00000000" w:rsidR="00000000" w:rsidRPr="00000000">
        <w:rPr>
          <w:rtl w:val="0"/>
        </w:rPr>
      </w:r>
    </w:p>
    <w:p w:rsidR="00000000" w:rsidDel="00000000" w:rsidP="00000000" w:rsidRDefault="00000000" w:rsidRPr="00000000" w14:paraId="00000004">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numPr>
          <w:ilvl w:val="0"/>
          <w:numId w:val="1"/>
        </w:numPr>
        <w:spacing w:line="276" w:lineRule="auto"/>
        <w:ind w:left="720" w:hanging="360"/>
        <w:jc w:val="both"/>
        <w:rPr>
          <w:rFonts w:ascii="Montserrat" w:cs="Montserrat" w:eastAsia="Montserrat" w:hAnsi="Montserrat"/>
          <w:i w:val="1"/>
        </w:rPr>
      </w:pPr>
      <w:r w:rsidDel="00000000" w:rsidR="00000000" w:rsidRPr="00000000">
        <w:rPr>
          <w:rFonts w:ascii="Montserrat" w:cs="Montserrat" w:eastAsia="Montserrat" w:hAnsi="Montserrat"/>
          <w:i w:val="1"/>
          <w:highlight w:val="white"/>
          <w:rtl w:val="0"/>
        </w:rPr>
        <w:t xml:space="preserve">Los negocios tienen a un gran aliado para la atención del cliente en los </w:t>
      </w:r>
      <w:r w:rsidDel="00000000" w:rsidR="00000000" w:rsidRPr="00000000">
        <w:rPr>
          <w:rFonts w:ascii="Montserrat" w:cs="Montserrat" w:eastAsia="Montserrat" w:hAnsi="Montserrat"/>
          <w:highlight w:val="white"/>
          <w:rtl w:val="0"/>
        </w:rPr>
        <w:t xml:space="preserve">chatbots</w:t>
      </w:r>
      <w:r w:rsidDel="00000000" w:rsidR="00000000" w:rsidRPr="00000000">
        <w:rPr>
          <w:rFonts w:ascii="Montserrat" w:cs="Montserrat" w:eastAsia="Montserrat" w:hAnsi="Montserrat"/>
          <w:i w:val="1"/>
          <w:highlight w:val="white"/>
          <w:rtl w:val="0"/>
        </w:rPr>
        <w:t xml:space="preserve"> cognitivos; de hecho, </w:t>
      </w:r>
      <w:r w:rsidDel="00000000" w:rsidR="00000000" w:rsidRPr="00000000">
        <w:rPr>
          <w:rFonts w:ascii="Montserrat" w:cs="Montserrat" w:eastAsia="Montserrat" w:hAnsi="Montserrat"/>
          <w:i w:val="1"/>
          <w:rtl w:val="0"/>
        </w:rPr>
        <w:t xml:space="preserve">actualm</w:t>
      </w:r>
      <w:r w:rsidDel="00000000" w:rsidR="00000000" w:rsidRPr="00000000">
        <w:rPr>
          <w:rFonts w:ascii="Montserrat" w:cs="Montserrat" w:eastAsia="Montserrat" w:hAnsi="Montserrat"/>
          <w:i w:val="1"/>
          <w:highlight w:val="white"/>
          <w:rtl w:val="0"/>
        </w:rPr>
        <w:t xml:space="preserve">ente </w:t>
      </w:r>
      <w:r w:rsidDel="00000000" w:rsidR="00000000" w:rsidRPr="00000000">
        <w:rPr>
          <w:rFonts w:ascii="Montserrat" w:cs="Montserrat" w:eastAsia="Montserrat" w:hAnsi="Montserrat"/>
          <w:i w:val="1"/>
          <w:rtl w:val="0"/>
        </w:rPr>
        <w:t xml:space="preserve">más de la mitad de las interacciones entre usuarios y empresas ya involucran algún tipo d</w:t>
      </w:r>
      <w:r w:rsidDel="00000000" w:rsidR="00000000" w:rsidRPr="00000000">
        <w:rPr>
          <w:rFonts w:ascii="Montserrat" w:cs="Montserrat" w:eastAsia="Montserrat" w:hAnsi="Montserrat"/>
          <w:i w:val="1"/>
          <w:highlight w:val="white"/>
          <w:rtl w:val="0"/>
        </w:rPr>
        <w:t xml:space="preserve">e</w:t>
      </w:r>
      <w:r w:rsidDel="00000000" w:rsidR="00000000" w:rsidRPr="00000000">
        <w:rPr>
          <w:rFonts w:ascii="Montserrat" w:cs="Montserrat" w:eastAsia="Montserrat" w:hAnsi="Montserrat"/>
          <w:i w:val="1"/>
          <w:rtl w:val="0"/>
        </w:rPr>
        <w:t xml:space="preserve"> chatbot.</w:t>
      </w:r>
    </w:p>
    <w:p w:rsidR="00000000" w:rsidDel="00000000" w:rsidP="00000000" w:rsidRDefault="00000000" w:rsidRPr="00000000" w14:paraId="00000006">
      <w:pPr>
        <w:spacing w:line="276" w:lineRule="auto"/>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numPr>
          <w:ilvl w:val="0"/>
          <w:numId w:val="1"/>
        </w:numPr>
        <w:spacing w:line="276" w:lineRule="auto"/>
        <w:ind w:left="720" w:hanging="36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 través de la automatización y </w:t>
      </w:r>
      <w:r w:rsidDel="00000000" w:rsidR="00000000" w:rsidRPr="00000000">
        <w:rPr>
          <w:rFonts w:ascii="Montserrat" w:cs="Montserrat" w:eastAsia="Montserrat" w:hAnsi="Montserrat"/>
          <w:i w:val="1"/>
          <w:highlight w:val="white"/>
          <w:rtl w:val="0"/>
        </w:rPr>
        <w:t xml:space="preserve">procesamiento de lenguaje natural, los </w:t>
      </w:r>
      <w:r w:rsidDel="00000000" w:rsidR="00000000" w:rsidRPr="00000000">
        <w:rPr>
          <w:rFonts w:ascii="Montserrat" w:cs="Montserrat" w:eastAsia="Montserrat" w:hAnsi="Montserrat"/>
          <w:highlight w:val="white"/>
          <w:rtl w:val="0"/>
        </w:rPr>
        <w:t xml:space="preserve">chatbots</w:t>
      </w:r>
      <w:r w:rsidDel="00000000" w:rsidR="00000000" w:rsidRPr="00000000">
        <w:rPr>
          <w:rFonts w:ascii="Montserrat" w:cs="Montserrat" w:eastAsia="Montserrat" w:hAnsi="Montserrat"/>
          <w:i w:val="1"/>
          <w:highlight w:val="white"/>
          <w:rtl w:val="0"/>
        </w:rPr>
        <w:t xml:space="preserve"> proporcionan una experiencia humanizada en las consultas y transacciones, con beneficios como la reducción de tiempos y costos.</w:t>
      </w:r>
      <w:r w:rsidDel="00000000" w:rsidR="00000000" w:rsidRPr="00000000">
        <w:rPr>
          <w:rtl w:val="0"/>
        </w:rPr>
      </w:r>
    </w:p>
    <w:p w:rsidR="00000000" w:rsidDel="00000000" w:rsidP="00000000" w:rsidRDefault="00000000" w:rsidRPr="00000000" w14:paraId="00000008">
      <w:pPr>
        <w:spacing w:line="276" w:lineRule="auto"/>
        <w:jc w:val="both"/>
        <w:rPr>
          <w:rFonts w:ascii="Montserrat" w:cs="Montserrat" w:eastAsia="Montserrat" w:hAnsi="Montserrat"/>
          <w:highlight w:val="cyan"/>
        </w:rPr>
      </w:pPr>
      <w:r w:rsidDel="00000000" w:rsidR="00000000" w:rsidRPr="00000000">
        <w:rPr>
          <w:rtl w:val="0"/>
        </w:rPr>
      </w:r>
    </w:p>
    <w:p w:rsidR="00000000" w:rsidDel="00000000" w:rsidP="00000000" w:rsidRDefault="00000000" w:rsidRPr="00000000" w14:paraId="00000009">
      <w:pPr>
        <w:spacing w:line="276" w:lineRule="auto"/>
        <w:jc w:val="both"/>
        <w:rPr>
          <w:rFonts w:ascii="Montserrat" w:cs="Montserrat" w:eastAsia="Montserrat" w:hAnsi="Montserrat"/>
        </w:rPr>
      </w:pPr>
      <w:r w:rsidDel="00000000" w:rsidR="00000000" w:rsidRPr="00000000">
        <w:rPr>
          <w:rFonts w:ascii="Montserrat" w:cs="Montserrat" w:eastAsia="Montserrat" w:hAnsi="Montserrat"/>
          <w:b w:val="1"/>
          <w:highlight w:val="white"/>
          <w:rtl w:val="0"/>
        </w:rPr>
        <w:t xml:space="preserve">Ciudad de México a 18 de mayo de 2023.-</w:t>
      </w:r>
      <w:r w:rsidDel="00000000" w:rsidR="00000000" w:rsidRPr="00000000">
        <w:rPr>
          <w:rFonts w:ascii="Montserrat" w:cs="Montserrat" w:eastAsia="Montserrat" w:hAnsi="Montserrat"/>
          <w:highlight w:val="white"/>
          <w:rtl w:val="0"/>
        </w:rPr>
        <w:t xml:space="preserve"> </w:t>
      </w:r>
      <w:r w:rsidDel="00000000" w:rsidR="00000000" w:rsidRPr="00000000">
        <w:rPr>
          <w:rFonts w:ascii="Montserrat" w:cs="Montserrat" w:eastAsia="Montserrat" w:hAnsi="Montserrat"/>
          <w:rtl w:val="0"/>
        </w:rPr>
        <w:t xml:space="preserve">El uso de la Inteligencia Artificial (IA) se ha posicionado como una de las principales tendencias empresariales. En gran medida, ésta ha sido impulsada por los </w:t>
      </w:r>
      <w:r w:rsidDel="00000000" w:rsidR="00000000" w:rsidRPr="00000000">
        <w:rPr>
          <w:rFonts w:ascii="Montserrat" w:cs="Montserrat" w:eastAsia="Montserrat" w:hAnsi="Montserrat"/>
          <w:i w:val="1"/>
          <w:rtl w:val="0"/>
        </w:rPr>
        <w:t xml:space="preserve">chatbots</w:t>
      </w:r>
      <w:r w:rsidDel="00000000" w:rsidR="00000000" w:rsidRPr="00000000">
        <w:rPr>
          <w:rFonts w:ascii="Montserrat" w:cs="Montserrat" w:eastAsia="Montserrat" w:hAnsi="Montserrat"/>
          <w:rtl w:val="0"/>
        </w:rPr>
        <w:t xml:space="preserve">, los cuales dispararon su uso en las compañías, sobre todo para impulsar una mayor rapidez a la hora de interactuar con los clientes y brindar un mejor servicio a partir de la automatización.</w:t>
      </w:r>
    </w:p>
    <w:p w:rsidR="00000000" w:rsidDel="00000000" w:rsidP="00000000" w:rsidRDefault="00000000" w:rsidRPr="00000000" w14:paraId="0000000A">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De hecho, actualmente más de la mitad de las interacciones entre usuarios y empresas involucran algún </w:t>
      </w:r>
      <w:r w:rsidDel="00000000" w:rsidR="00000000" w:rsidRPr="00000000">
        <w:rPr>
          <w:rFonts w:ascii="Montserrat" w:cs="Montserrat" w:eastAsia="Montserrat" w:hAnsi="Montserrat"/>
          <w:i w:val="1"/>
          <w:rtl w:val="0"/>
        </w:rPr>
        <w:t xml:space="preserve">chatbot</w:t>
      </w:r>
      <w:r w:rsidDel="00000000" w:rsidR="00000000" w:rsidRPr="00000000">
        <w:rPr>
          <w:rFonts w:ascii="Montserrat" w:cs="Montserrat" w:eastAsia="Montserrat" w:hAnsi="Montserrat"/>
          <w:rtl w:val="0"/>
        </w:rPr>
        <w:t xml:space="preserve">, de acuerdo con </w:t>
      </w:r>
      <w:hyperlink r:id="rId6">
        <w:r w:rsidDel="00000000" w:rsidR="00000000" w:rsidRPr="00000000">
          <w:rPr>
            <w:rFonts w:ascii="Montserrat" w:cs="Montserrat" w:eastAsia="Montserrat" w:hAnsi="Montserrat"/>
            <w:color w:val="1155cc"/>
            <w:u w:val="single"/>
            <w:rtl w:val="0"/>
          </w:rPr>
          <w:t xml:space="preserve">datos</w:t>
        </w:r>
      </w:hyperlink>
      <w:r w:rsidDel="00000000" w:rsidR="00000000" w:rsidRPr="00000000">
        <w:rPr>
          <w:rFonts w:ascii="Montserrat" w:cs="Montserrat" w:eastAsia="Montserrat" w:hAnsi="Montserrat"/>
          <w:rtl w:val="0"/>
        </w:rPr>
        <w:t xml:space="preserve"> de Gartner. Así, en cuatro años se convertirán en el principal canal de atención al cliente para aproximadamente una cuarta parte de las empresas de la era digital a nivel global.</w:t>
      </w:r>
    </w:p>
    <w:p w:rsidR="00000000" w:rsidDel="00000000" w:rsidP="00000000" w:rsidRDefault="00000000" w:rsidRPr="00000000" w14:paraId="0000000C">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highlight w:val="white"/>
          <w:rtl w:val="0"/>
        </w:rPr>
        <w:t xml:space="preserve">L</w:t>
      </w:r>
      <w:r w:rsidDel="00000000" w:rsidR="00000000" w:rsidRPr="00000000">
        <w:rPr>
          <w:rFonts w:ascii="Montserrat" w:cs="Montserrat" w:eastAsia="Montserrat" w:hAnsi="Montserrat"/>
          <w:i w:val="1"/>
          <w:rtl w:val="0"/>
        </w:rPr>
        <w:t xml:space="preserve">os </w:t>
      </w:r>
      <w:r w:rsidDel="00000000" w:rsidR="00000000" w:rsidRPr="00000000">
        <w:rPr>
          <w:rFonts w:ascii="Montserrat" w:cs="Montserrat" w:eastAsia="Montserrat" w:hAnsi="Montserrat"/>
          <w:rtl w:val="0"/>
        </w:rPr>
        <w:t xml:space="preserve">chatbots</w:t>
      </w:r>
      <w:r w:rsidDel="00000000" w:rsidR="00000000" w:rsidRPr="00000000">
        <w:rPr>
          <w:rFonts w:ascii="Montserrat" w:cs="Montserrat" w:eastAsia="Montserrat" w:hAnsi="Montserrat"/>
          <w:i w:val="1"/>
          <w:rtl w:val="0"/>
        </w:rPr>
        <w:t xml:space="preserve"> </w:t>
      </w:r>
      <w:r w:rsidDel="00000000" w:rsidR="00000000" w:rsidRPr="00000000">
        <w:rPr>
          <w:rFonts w:ascii="Montserrat" w:cs="Montserrat" w:eastAsia="Montserrat" w:hAnsi="Montserrat"/>
          <w:i w:val="1"/>
          <w:highlight w:val="white"/>
          <w:rtl w:val="0"/>
        </w:rPr>
        <w:t xml:space="preserve">forman parte de las nuevas herramientas para mejorar la atención al cliente, como parte de la digitalización de las empresas. A partir de la automatización de las conversaciones en la web, WhatsApp y redes sociales, estas soluciones aplican tecnología NLU (procesamiento de lenguaje natural), para proporcionar una experiencia humanizada en las consultas y transacciones</w:t>
      </w:r>
      <w:r w:rsidDel="00000000" w:rsidR="00000000" w:rsidRPr="00000000">
        <w:rPr>
          <w:rFonts w:ascii="Montserrat" w:cs="Montserrat" w:eastAsia="Montserrat" w:hAnsi="Montserrat"/>
          <w:i w:val="1"/>
          <w:rtl w:val="0"/>
        </w:rPr>
        <w:t xml:space="preserve">”, </w:t>
      </w:r>
      <w:r w:rsidDel="00000000" w:rsidR="00000000" w:rsidRPr="00000000">
        <w:rPr>
          <w:rFonts w:ascii="Montserrat" w:cs="Montserrat" w:eastAsia="Montserrat" w:hAnsi="Montserrat"/>
          <w:highlight w:val="white"/>
          <w:rtl w:val="0"/>
        </w:rPr>
        <w:t xml:space="preserve">explica </w:t>
      </w:r>
      <w:r w:rsidDel="00000000" w:rsidR="00000000" w:rsidRPr="00000000">
        <w:rPr>
          <w:rFonts w:ascii="Montserrat" w:cs="Montserrat" w:eastAsia="Montserrat" w:hAnsi="Montserrat"/>
          <w:b w:val="1"/>
          <w:highlight w:val="white"/>
          <w:rtl w:val="0"/>
        </w:rPr>
        <w:t xml:space="preserve">Óscar López, Especialista en Innovación de </w:t>
      </w:r>
      <w:hyperlink r:id="rId7">
        <w:r w:rsidDel="00000000" w:rsidR="00000000" w:rsidRPr="00000000">
          <w:rPr>
            <w:rFonts w:ascii="Montserrat" w:cs="Montserrat" w:eastAsia="Montserrat" w:hAnsi="Montserrat"/>
            <w:b w:val="1"/>
            <w:color w:val="1155cc"/>
            <w:highlight w:val="white"/>
            <w:u w:val="single"/>
            <w:rtl w:val="0"/>
          </w:rPr>
          <w:t xml:space="preserve">CONTPAQi®</w:t>
        </w:r>
      </w:hyperlink>
      <w:r w:rsidDel="00000000" w:rsidR="00000000" w:rsidRPr="00000000">
        <w:rPr>
          <w:rFonts w:ascii="Montserrat" w:cs="Montserrat" w:eastAsia="Montserrat" w:hAnsi="Montserrat"/>
          <w:rtl w:val="0"/>
        </w:rPr>
        <w:t xml:space="preserve">, la compañía líder en el desarrollo de </w:t>
      </w:r>
      <w:r w:rsidDel="00000000" w:rsidR="00000000" w:rsidRPr="00000000">
        <w:rPr>
          <w:rFonts w:ascii="Montserrat" w:cs="Montserrat" w:eastAsia="Montserrat" w:hAnsi="Montserrat"/>
          <w:i w:val="1"/>
          <w:rtl w:val="0"/>
        </w:rPr>
        <w:t xml:space="preserve">software</w:t>
      </w:r>
      <w:r w:rsidDel="00000000" w:rsidR="00000000" w:rsidRPr="00000000">
        <w:rPr>
          <w:rFonts w:ascii="Montserrat" w:cs="Montserrat" w:eastAsia="Montserrat" w:hAnsi="Montserrat"/>
          <w:rtl w:val="0"/>
        </w:rPr>
        <w:t xml:space="preserve"> empresarial que simplifica procesos administrativos, contables, de nómina y comerciales de las empresas mexicanas.</w:t>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jc w:val="both"/>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Con </w:t>
      </w:r>
      <w:r w:rsidDel="00000000" w:rsidR="00000000" w:rsidRPr="00000000">
        <w:rPr>
          <w:rFonts w:ascii="Montserrat" w:cs="Montserrat" w:eastAsia="Montserrat" w:hAnsi="Montserrat"/>
          <w:highlight w:val="white"/>
          <w:rtl w:val="0"/>
        </w:rPr>
        <w:t xml:space="preserve">esto en mente, el experto comparte 4 claves sobre la impl</w:t>
      </w:r>
      <w:r w:rsidDel="00000000" w:rsidR="00000000" w:rsidRPr="00000000">
        <w:rPr>
          <w:rFonts w:ascii="Montserrat" w:cs="Montserrat" w:eastAsia="Montserrat" w:hAnsi="Montserrat"/>
          <w:rtl w:val="0"/>
        </w:rPr>
        <w:t xml:space="preserve">ementación estratégica de los </w:t>
      </w:r>
      <w:r w:rsidDel="00000000" w:rsidR="00000000" w:rsidRPr="00000000">
        <w:rPr>
          <w:rFonts w:ascii="Montserrat" w:cs="Montserrat" w:eastAsia="Montserrat" w:hAnsi="Montserrat"/>
          <w:i w:val="1"/>
          <w:highlight w:val="white"/>
          <w:rtl w:val="0"/>
        </w:rPr>
        <w:t xml:space="preserve">chatbots</w:t>
      </w:r>
      <w:r w:rsidDel="00000000" w:rsidR="00000000" w:rsidRPr="00000000">
        <w:rPr>
          <w:rFonts w:ascii="Montserrat" w:cs="Montserrat" w:eastAsia="Montserrat" w:hAnsi="Montserrat"/>
          <w:highlight w:val="white"/>
          <w:rtl w:val="0"/>
        </w:rPr>
        <w:t xml:space="preserve"> y cómo m</w:t>
      </w:r>
      <w:r w:rsidDel="00000000" w:rsidR="00000000" w:rsidRPr="00000000">
        <w:rPr>
          <w:rFonts w:ascii="Montserrat" w:cs="Montserrat" w:eastAsia="Montserrat" w:hAnsi="Montserrat"/>
          <w:rtl w:val="0"/>
        </w:rPr>
        <w:t xml:space="preserve">ejoran</w:t>
      </w:r>
      <w:r w:rsidDel="00000000" w:rsidR="00000000" w:rsidRPr="00000000">
        <w:rPr>
          <w:rFonts w:ascii="Montserrat" w:cs="Montserrat" w:eastAsia="Montserrat" w:hAnsi="Montserrat"/>
          <w:highlight w:val="white"/>
          <w:rtl w:val="0"/>
        </w:rPr>
        <w:t xml:space="preserve"> la atención del cliente:</w:t>
      </w:r>
    </w:p>
    <w:p w:rsidR="00000000" w:rsidDel="00000000" w:rsidP="00000000" w:rsidRDefault="00000000" w:rsidRPr="00000000" w14:paraId="00000010">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1">
      <w:pPr>
        <w:jc w:val="both"/>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1. Disponibilidad y reducción de los tiempos de espera</w:t>
      </w:r>
    </w:p>
    <w:p w:rsidR="00000000" w:rsidDel="00000000" w:rsidP="00000000" w:rsidRDefault="00000000" w:rsidRPr="00000000" w14:paraId="00000012">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Hoy en día, el tiempo promedio de respuesta de una empresa puede llegar a las 12 horas, según revelan algunos </w:t>
      </w:r>
      <w:hyperlink r:id="rId8">
        <w:r w:rsidDel="00000000" w:rsidR="00000000" w:rsidRPr="00000000">
          <w:rPr>
            <w:rFonts w:ascii="Montserrat" w:cs="Montserrat" w:eastAsia="Montserrat" w:hAnsi="Montserrat"/>
            <w:color w:val="1155cc"/>
            <w:highlight w:val="white"/>
            <w:u w:val="single"/>
            <w:rtl w:val="0"/>
          </w:rPr>
          <w:t xml:space="preserve">estudios</w:t>
        </w:r>
      </w:hyperlink>
      <w:r w:rsidDel="00000000" w:rsidR="00000000" w:rsidRPr="00000000">
        <w:rPr>
          <w:rFonts w:ascii="Montserrat" w:cs="Montserrat" w:eastAsia="Montserrat" w:hAnsi="Montserrat"/>
          <w:highlight w:val="white"/>
          <w:rtl w:val="0"/>
        </w:rPr>
        <w:t xml:space="preserve"> del mercado; sin embargo, los </w:t>
      </w:r>
      <w:r w:rsidDel="00000000" w:rsidR="00000000" w:rsidRPr="00000000">
        <w:rPr>
          <w:rFonts w:ascii="Montserrat" w:cs="Montserrat" w:eastAsia="Montserrat" w:hAnsi="Montserrat"/>
          <w:i w:val="1"/>
          <w:highlight w:val="white"/>
          <w:rtl w:val="0"/>
        </w:rPr>
        <w:t xml:space="preserve">chatbots </w:t>
      </w:r>
      <w:r w:rsidDel="00000000" w:rsidR="00000000" w:rsidRPr="00000000">
        <w:rPr>
          <w:rFonts w:ascii="Montserrat" w:cs="Montserrat" w:eastAsia="Montserrat" w:hAnsi="Montserrat"/>
          <w:highlight w:val="white"/>
          <w:rtl w:val="0"/>
        </w:rPr>
        <w:t xml:space="preserve">permiten disminuir considerablemente ese tiempo para lograr una mejor experiencia, automatizando los mensajes de respuesta al instante, cuando el cliente escribe alguna duda, consulta o pregunta. Todo esto mediante conversaciones fluidas, con lenguaje natural, lo que permite un entendimiento eficiente.</w:t>
      </w:r>
    </w:p>
    <w:p w:rsidR="00000000" w:rsidDel="00000000" w:rsidP="00000000" w:rsidRDefault="00000000" w:rsidRPr="00000000" w14:paraId="00000014">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En adición y dado que los</w:t>
      </w:r>
      <w:r w:rsidDel="00000000" w:rsidR="00000000" w:rsidRPr="00000000">
        <w:rPr>
          <w:rFonts w:ascii="Montserrat" w:cs="Montserrat" w:eastAsia="Montserrat" w:hAnsi="Montserrat"/>
          <w:i w:val="1"/>
          <w:highlight w:val="white"/>
          <w:rtl w:val="0"/>
        </w:rPr>
        <w:t xml:space="preserve"> chatbots </w:t>
      </w:r>
      <w:r w:rsidDel="00000000" w:rsidR="00000000" w:rsidRPr="00000000">
        <w:rPr>
          <w:rFonts w:ascii="Montserrat" w:cs="Montserrat" w:eastAsia="Montserrat" w:hAnsi="Montserrat"/>
          <w:highlight w:val="white"/>
          <w:rtl w:val="0"/>
        </w:rPr>
        <w:t xml:space="preserve">brindan respuestas de forma automatizada, no están sujetos a un horario fijo de trabajo para contestar mensajes. Así, el chatbot contesta de forma ilimitada a cualquier hora del día que le hagan preguntas, por lo que siempre está disponible, las 24 horas los 7 días de la semana, lo que se traduce en un ahorro de tiempo adicional para los equipos de atención al cliente.</w:t>
      </w:r>
    </w:p>
    <w:p w:rsidR="00000000" w:rsidDel="00000000" w:rsidP="00000000" w:rsidRDefault="00000000" w:rsidRPr="00000000" w14:paraId="00000016">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2. Los </w:t>
      </w:r>
      <w:r w:rsidDel="00000000" w:rsidR="00000000" w:rsidRPr="00000000">
        <w:rPr>
          <w:rFonts w:ascii="Montserrat" w:cs="Montserrat" w:eastAsia="Montserrat" w:hAnsi="Montserrat"/>
          <w:b w:val="1"/>
          <w:i w:val="1"/>
          <w:rtl w:val="0"/>
        </w:rPr>
        <w:t xml:space="preserve">chatbots</w:t>
      </w:r>
      <w:r w:rsidDel="00000000" w:rsidR="00000000" w:rsidRPr="00000000">
        <w:rPr>
          <w:rFonts w:ascii="Montserrat" w:cs="Montserrat" w:eastAsia="Montserrat" w:hAnsi="Montserrat"/>
          <w:b w:val="1"/>
          <w:rtl w:val="0"/>
        </w:rPr>
        <w:t xml:space="preserve"> ayudan a</w:t>
      </w:r>
      <w:r w:rsidDel="00000000" w:rsidR="00000000" w:rsidRPr="00000000">
        <w:rPr>
          <w:rFonts w:ascii="Montserrat" w:cs="Montserrat" w:eastAsia="Montserrat" w:hAnsi="Montserrat"/>
          <w:b w:val="1"/>
          <w:highlight w:val="white"/>
          <w:rtl w:val="0"/>
        </w:rPr>
        <w:t xml:space="preserve"> optimizar los costos</w:t>
      </w:r>
    </w:p>
    <w:p w:rsidR="00000000" w:rsidDel="00000000" w:rsidP="00000000" w:rsidRDefault="00000000" w:rsidRPr="00000000" w14:paraId="00000018">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Al automatizar las respuestas para los clientes, los</w:t>
      </w:r>
      <w:r w:rsidDel="00000000" w:rsidR="00000000" w:rsidRPr="00000000">
        <w:rPr>
          <w:rFonts w:ascii="Montserrat" w:cs="Montserrat" w:eastAsia="Montserrat" w:hAnsi="Montserrat"/>
          <w:i w:val="1"/>
          <w:highlight w:val="white"/>
          <w:rtl w:val="0"/>
        </w:rPr>
        <w:t xml:space="preserve"> chatbots</w:t>
      </w:r>
      <w:r w:rsidDel="00000000" w:rsidR="00000000" w:rsidRPr="00000000">
        <w:rPr>
          <w:rFonts w:ascii="Montserrat" w:cs="Montserrat" w:eastAsia="Montserrat" w:hAnsi="Montserrat"/>
          <w:highlight w:val="white"/>
          <w:rtl w:val="0"/>
        </w:rPr>
        <w:t xml:space="preserve"> pueden reemplazar a operadores del departamento de atención al cliente, para que éstos se enfoquen en otras actividades que ocupen más de sus capacidades y ayuden más a la empresa, como lo es la prospección o venta directa, entre otras tareas estratégicas. </w:t>
      </w:r>
    </w:p>
    <w:p w:rsidR="00000000" w:rsidDel="00000000" w:rsidP="00000000" w:rsidRDefault="00000000" w:rsidRPr="00000000" w14:paraId="0000001A">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Así, el objetivo de la implementación de los</w:t>
      </w:r>
      <w:r w:rsidDel="00000000" w:rsidR="00000000" w:rsidRPr="00000000">
        <w:rPr>
          <w:rFonts w:ascii="Montserrat" w:cs="Montserrat" w:eastAsia="Montserrat" w:hAnsi="Montserrat"/>
          <w:i w:val="1"/>
          <w:highlight w:val="white"/>
          <w:rtl w:val="0"/>
        </w:rPr>
        <w:t xml:space="preserve"> chatbots</w:t>
      </w:r>
      <w:r w:rsidDel="00000000" w:rsidR="00000000" w:rsidRPr="00000000">
        <w:rPr>
          <w:rFonts w:ascii="Montserrat" w:cs="Montserrat" w:eastAsia="Montserrat" w:hAnsi="Montserrat"/>
          <w:highlight w:val="white"/>
          <w:rtl w:val="0"/>
        </w:rPr>
        <w:t xml:space="preserve"> no es ahorrarse una nómina, sino dedicarla a cuestiones que generen beneficio para la compañía; en adición, a diferencia de los humanos, los </w:t>
      </w:r>
      <w:r w:rsidDel="00000000" w:rsidR="00000000" w:rsidRPr="00000000">
        <w:rPr>
          <w:rFonts w:ascii="Montserrat" w:cs="Montserrat" w:eastAsia="Montserrat" w:hAnsi="Montserrat"/>
          <w:i w:val="1"/>
          <w:highlight w:val="white"/>
          <w:rtl w:val="0"/>
        </w:rPr>
        <w:t xml:space="preserve">chatbots</w:t>
      </w:r>
      <w:r w:rsidDel="00000000" w:rsidR="00000000" w:rsidRPr="00000000">
        <w:rPr>
          <w:rFonts w:ascii="Montserrat" w:cs="Montserrat" w:eastAsia="Montserrat" w:hAnsi="Montserrat"/>
          <w:highlight w:val="white"/>
          <w:rtl w:val="0"/>
        </w:rPr>
        <w:t xml:space="preserve"> están siempre atentos y nunca olvidan los detalles importantes, lo cual reduce los márgenes de error, disminuyendo costos.</w:t>
      </w:r>
    </w:p>
    <w:p w:rsidR="00000000" w:rsidDel="00000000" w:rsidP="00000000" w:rsidRDefault="00000000" w:rsidRPr="00000000" w14:paraId="0000001C">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3. Son i</w:t>
      </w:r>
      <w:r w:rsidDel="00000000" w:rsidR="00000000" w:rsidRPr="00000000">
        <w:rPr>
          <w:rFonts w:ascii="Montserrat" w:cs="Montserrat" w:eastAsia="Montserrat" w:hAnsi="Montserrat"/>
          <w:b w:val="1"/>
          <w:highlight w:val="white"/>
          <w:rtl w:val="0"/>
        </w:rPr>
        <w:t xml:space="preserve">deales para </w:t>
      </w:r>
      <w:r w:rsidDel="00000000" w:rsidR="00000000" w:rsidRPr="00000000">
        <w:rPr>
          <w:rFonts w:ascii="Montserrat" w:cs="Montserrat" w:eastAsia="Montserrat" w:hAnsi="Montserrat"/>
          <w:b w:val="1"/>
          <w:rtl w:val="0"/>
        </w:rPr>
        <w:t xml:space="preserve">recol</w:t>
      </w:r>
      <w:r w:rsidDel="00000000" w:rsidR="00000000" w:rsidRPr="00000000">
        <w:rPr>
          <w:rFonts w:ascii="Montserrat" w:cs="Montserrat" w:eastAsia="Montserrat" w:hAnsi="Montserrat"/>
          <w:b w:val="1"/>
          <w:highlight w:val="white"/>
          <w:rtl w:val="0"/>
        </w:rPr>
        <w:t xml:space="preserve">ectar </w:t>
      </w:r>
      <w:r w:rsidDel="00000000" w:rsidR="00000000" w:rsidRPr="00000000">
        <w:rPr>
          <w:rFonts w:ascii="Montserrat" w:cs="Montserrat" w:eastAsia="Montserrat" w:hAnsi="Montserrat"/>
          <w:b w:val="1"/>
          <w:rtl w:val="0"/>
        </w:rPr>
        <w:t xml:space="preserve">datos valiosos</w:t>
      </w:r>
    </w:p>
    <w:p w:rsidR="00000000" w:rsidDel="00000000" w:rsidP="00000000" w:rsidRDefault="00000000" w:rsidRPr="00000000" w14:paraId="0000001E">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jc w:val="both"/>
        <w:rPr>
          <w:rFonts w:ascii="Montserrat" w:cs="Montserrat" w:eastAsia="Montserrat" w:hAnsi="Montserrat"/>
        </w:rPr>
      </w:pPr>
      <w:r w:rsidDel="00000000" w:rsidR="00000000" w:rsidRPr="00000000">
        <w:rPr>
          <w:rFonts w:ascii="Montserrat" w:cs="Montserrat" w:eastAsia="Montserrat" w:hAnsi="Montserrat"/>
          <w:rtl w:val="0"/>
        </w:rPr>
        <w:t xml:space="preserve">Los </w:t>
      </w:r>
      <w:r w:rsidDel="00000000" w:rsidR="00000000" w:rsidRPr="00000000">
        <w:rPr>
          <w:rFonts w:ascii="Montserrat" w:cs="Montserrat" w:eastAsia="Montserrat" w:hAnsi="Montserrat"/>
          <w:i w:val="1"/>
          <w:rtl w:val="0"/>
        </w:rPr>
        <w:t xml:space="preserve">chatbots</w:t>
      </w:r>
      <w:r w:rsidDel="00000000" w:rsidR="00000000" w:rsidRPr="00000000">
        <w:rPr>
          <w:rFonts w:ascii="Montserrat" w:cs="Montserrat" w:eastAsia="Montserrat" w:hAnsi="Montserrat"/>
          <w:rtl w:val="0"/>
        </w:rPr>
        <w:t xml:space="preserve"> pueden recopilar datos valiosos a través del análisis d</w:t>
      </w:r>
      <w:r w:rsidDel="00000000" w:rsidR="00000000" w:rsidRPr="00000000">
        <w:rPr>
          <w:rFonts w:ascii="Montserrat" w:cs="Montserrat" w:eastAsia="Montserrat" w:hAnsi="Montserrat"/>
          <w:highlight w:val="white"/>
          <w:rtl w:val="0"/>
        </w:rPr>
        <w:t xml:space="preserve">e</w:t>
      </w:r>
      <w:r w:rsidDel="00000000" w:rsidR="00000000" w:rsidRPr="00000000">
        <w:rPr>
          <w:rFonts w:ascii="Montserrat" w:cs="Montserrat" w:eastAsia="Montserrat" w:hAnsi="Montserrat"/>
          <w:rtl w:val="0"/>
        </w:rPr>
        <w:t xml:space="preserve"> la voz y </w:t>
      </w:r>
      <w:r w:rsidDel="00000000" w:rsidR="00000000" w:rsidRPr="00000000">
        <w:rPr>
          <w:rFonts w:ascii="Montserrat" w:cs="Montserrat" w:eastAsia="Montserrat" w:hAnsi="Montserrat"/>
          <w:highlight w:val="white"/>
          <w:rtl w:val="0"/>
        </w:rPr>
        <w:t xml:space="preserve">el </w:t>
      </w:r>
      <w:r w:rsidDel="00000000" w:rsidR="00000000" w:rsidRPr="00000000">
        <w:rPr>
          <w:rFonts w:ascii="Montserrat" w:cs="Montserrat" w:eastAsia="Montserrat" w:hAnsi="Montserrat"/>
          <w:rtl w:val="0"/>
        </w:rPr>
        <w:t xml:space="preserve">texto, lo cual </w:t>
      </w:r>
      <w:r w:rsidDel="00000000" w:rsidR="00000000" w:rsidRPr="00000000">
        <w:rPr>
          <w:rFonts w:ascii="Montserrat" w:cs="Montserrat" w:eastAsia="Montserrat" w:hAnsi="Montserrat"/>
          <w:highlight w:val="white"/>
          <w:rtl w:val="0"/>
        </w:rPr>
        <w:t xml:space="preserve">sirve</w:t>
      </w:r>
      <w:r w:rsidDel="00000000" w:rsidR="00000000" w:rsidRPr="00000000">
        <w:rPr>
          <w:rFonts w:ascii="Montserrat" w:cs="Montserrat" w:eastAsia="Montserrat" w:hAnsi="Montserrat"/>
          <w:rtl w:val="0"/>
        </w:rPr>
        <w:t xml:space="preserve"> para satisfacer las necesidades de los clientes, ya sea a través de encuestas específicas sobre algún producto o servicio; con </w:t>
      </w:r>
      <w:r w:rsidDel="00000000" w:rsidR="00000000" w:rsidRPr="00000000">
        <w:rPr>
          <w:rFonts w:ascii="Montserrat" w:cs="Montserrat" w:eastAsia="Montserrat" w:hAnsi="Montserrat"/>
          <w:highlight w:val="white"/>
          <w:rtl w:val="0"/>
        </w:rPr>
        <w:t xml:space="preserve">ello,</w:t>
      </w:r>
      <w:r w:rsidDel="00000000" w:rsidR="00000000" w:rsidRPr="00000000">
        <w:rPr>
          <w:rFonts w:ascii="Montserrat" w:cs="Montserrat" w:eastAsia="Montserrat" w:hAnsi="Montserrat"/>
          <w:rtl w:val="0"/>
        </w:rPr>
        <w:t xml:space="preserve"> localizan áreas de oportunidad para brindar un mejor servicio o </w:t>
      </w:r>
      <w:r w:rsidDel="00000000" w:rsidR="00000000" w:rsidRPr="00000000">
        <w:rPr>
          <w:rFonts w:ascii="Montserrat" w:cs="Montserrat" w:eastAsia="Montserrat" w:hAnsi="Montserrat"/>
          <w:highlight w:val="white"/>
          <w:rtl w:val="0"/>
        </w:rPr>
        <w:t xml:space="preserve">experiencia de usuario.</w:t>
      </w:r>
      <w:r w:rsidDel="00000000" w:rsidR="00000000" w:rsidRPr="00000000">
        <w:rPr>
          <w:rtl w:val="0"/>
        </w:rPr>
      </w:r>
    </w:p>
    <w:p w:rsidR="00000000" w:rsidDel="00000000" w:rsidP="00000000" w:rsidRDefault="00000000" w:rsidRPr="00000000" w14:paraId="00000020">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jc w:val="both"/>
        <w:rPr>
          <w:rFonts w:ascii="Montserrat" w:cs="Montserrat" w:eastAsia="Montserrat" w:hAnsi="Montserrat"/>
        </w:rPr>
      </w:pPr>
      <w:r w:rsidDel="00000000" w:rsidR="00000000" w:rsidRPr="00000000">
        <w:rPr>
          <w:rFonts w:ascii="Montserrat" w:cs="Montserrat" w:eastAsia="Montserrat" w:hAnsi="Montserrat"/>
          <w:rtl w:val="0"/>
        </w:rPr>
        <w:t xml:space="preserve">Además, pueden detectar patrones de compra en los clientes y respuestas a las campañas de </w:t>
      </w:r>
      <w:r w:rsidDel="00000000" w:rsidR="00000000" w:rsidRPr="00000000">
        <w:rPr>
          <w:rFonts w:ascii="Montserrat" w:cs="Montserrat" w:eastAsia="Montserrat" w:hAnsi="Montserrat"/>
          <w:i w:val="1"/>
          <w:rtl w:val="0"/>
        </w:rPr>
        <w:t xml:space="preserve">marketing</w:t>
      </w:r>
      <w:r w:rsidDel="00000000" w:rsidR="00000000" w:rsidRPr="00000000">
        <w:rPr>
          <w:rFonts w:ascii="Montserrat" w:cs="Montserrat" w:eastAsia="Montserrat" w:hAnsi="Montserrat"/>
          <w:rtl w:val="0"/>
        </w:rPr>
        <w:t xml:space="preserve">, lo que sirve mucho como </w:t>
      </w:r>
      <w:r w:rsidDel="00000000" w:rsidR="00000000" w:rsidRPr="00000000">
        <w:rPr>
          <w:rFonts w:ascii="Montserrat" w:cs="Montserrat" w:eastAsia="Montserrat" w:hAnsi="Montserrat"/>
          <w:i w:val="1"/>
          <w:rtl w:val="0"/>
        </w:rPr>
        <w:t xml:space="preserve">feedback</w:t>
      </w:r>
      <w:r w:rsidDel="00000000" w:rsidR="00000000" w:rsidRPr="00000000">
        <w:rPr>
          <w:rFonts w:ascii="Montserrat" w:cs="Montserrat" w:eastAsia="Montserrat" w:hAnsi="Montserrat"/>
          <w:rtl w:val="0"/>
        </w:rPr>
        <w:t xml:space="preserve"> para </w:t>
      </w:r>
      <w:r w:rsidDel="00000000" w:rsidR="00000000" w:rsidRPr="00000000">
        <w:rPr>
          <w:rFonts w:ascii="Montserrat" w:cs="Montserrat" w:eastAsia="Montserrat" w:hAnsi="Montserrat"/>
          <w:highlight w:val="white"/>
          <w:rtl w:val="0"/>
        </w:rPr>
        <w:t xml:space="preserve">un</w:t>
      </w:r>
      <w:r w:rsidDel="00000000" w:rsidR="00000000" w:rsidRPr="00000000">
        <w:rPr>
          <w:rFonts w:ascii="Montserrat" w:cs="Montserrat" w:eastAsia="Montserrat" w:hAnsi="Montserrat"/>
          <w:rtl w:val="0"/>
        </w:rPr>
        <w:t xml:space="preserve"> negocio.</w:t>
      </w:r>
      <w:r w:rsidDel="00000000" w:rsidR="00000000" w:rsidRPr="00000000">
        <w:rPr>
          <w:rtl w:val="0"/>
        </w:rPr>
      </w:r>
    </w:p>
    <w:p w:rsidR="00000000" w:rsidDel="00000000" w:rsidP="00000000" w:rsidRDefault="00000000" w:rsidRPr="00000000" w14:paraId="00000022">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w:t>
      </w:r>
      <w:r w:rsidDel="00000000" w:rsidR="00000000" w:rsidRPr="00000000">
        <w:rPr>
          <w:rFonts w:ascii="Montserrat" w:cs="Montserrat" w:eastAsia="Montserrat" w:hAnsi="Montserrat"/>
          <w:i w:val="1"/>
          <w:highlight w:val="white"/>
          <w:rtl w:val="0"/>
        </w:rPr>
        <w:t xml:space="preserve">Como vemos, </w:t>
      </w:r>
      <w:r w:rsidDel="00000000" w:rsidR="00000000" w:rsidRPr="00000000">
        <w:rPr>
          <w:rFonts w:ascii="Montserrat" w:cs="Montserrat" w:eastAsia="Montserrat" w:hAnsi="Montserrat"/>
          <w:i w:val="1"/>
          <w:rtl w:val="0"/>
        </w:rPr>
        <w:t xml:space="preserve">en el contexto actual es clave implementar </w:t>
      </w:r>
      <w:r w:rsidDel="00000000" w:rsidR="00000000" w:rsidRPr="00000000">
        <w:rPr>
          <w:rFonts w:ascii="Montserrat" w:cs="Montserrat" w:eastAsia="Montserrat" w:hAnsi="Montserrat"/>
          <w:rtl w:val="0"/>
        </w:rPr>
        <w:t xml:space="preserve">chatbots</w:t>
      </w:r>
      <w:r w:rsidDel="00000000" w:rsidR="00000000" w:rsidRPr="00000000">
        <w:rPr>
          <w:rFonts w:ascii="Montserrat" w:cs="Montserrat" w:eastAsia="Montserrat" w:hAnsi="Montserrat"/>
          <w:i w:val="1"/>
          <w:rtl w:val="0"/>
        </w:rPr>
        <w:t xml:space="preserve"> para garantizar una experiencia de cliente excepcional; como parte de este proceso, también es vital contar con una gran estructura del proceso comercial de la empresa, donde el </w:t>
      </w:r>
      <w:r w:rsidDel="00000000" w:rsidR="00000000" w:rsidRPr="00000000">
        <w:rPr>
          <w:rFonts w:ascii="Montserrat" w:cs="Montserrat" w:eastAsia="Montserrat" w:hAnsi="Montserrat"/>
          <w:rtl w:val="0"/>
        </w:rPr>
        <w:t xml:space="preserve">softwares</w:t>
      </w:r>
      <w:r w:rsidDel="00000000" w:rsidR="00000000" w:rsidRPr="00000000">
        <w:rPr>
          <w:rFonts w:ascii="Montserrat" w:cs="Montserrat" w:eastAsia="Montserrat" w:hAnsi="Montserrat"/>
          <w:i w:val="1"/>
          <w:rtl w:val="0"/>
        </w:rPr>
        <w:t xml:space="preserve">  comerciales como el de CONTPAQi® permite integrar y simplificar todas las actividades de la compañía de mejor manera</w:t>
      </w:r>
      <w:r w:rsidDel="00000000" w:rsidR="00000000" w:rsidRPr="00000000">
        <w:rPr>
          <w:rFonts w:ascii="Montserrat" w:cs="Montserrat" w:eastAsia="Montserrat" w:hAnsi="Montserrat"/>
          <w:highlight w:val="white"/>
          <w:rtl w:val="0"/>
        </w:rPr>
        <w:t xml:space="preserve">”, declaró </w:t>
      </w:r>
      <w:r w:rsidDel="00000000" w:rsidR="00000000" w:rsidRPr="00000000">
        <w:rPr>
          <w:rFonts w:ascii="Montserrat" w:cs="Montserrat" w:eastAsia="Montserrat" w:hAnsi="Montserrat"/>
          <w:b w:val="1"/>
          <w:highlight w:val="white"/>
          <w:rtl w:val="0"/>
        </w:rPr>
        <w:t xml:space="preserve">Óscar López</w:t>
      </w:r>
      <w:r w:rsidDel="00000000" w:rsidR="00000000" w:rsidRPr="00000000">
        <w:rPr>
          <w:rFonts w:ascii="Montserrat" w:cs="Montserrat" w:eastAsia="Montserrat" w:hAnsi="Montserrat"/>
          <w:highlight w:val="white"/>
          <w:rtl w:val="0"/>
        </w:rPr>
        <w:t xml:space="preserve">.</w:t>
      </w:r>
    </w:p>
    <w:p w:rsidR="00000000" w:rsidDel="00000000" w:rsidP="00000000" w:rsidRDefault="00000000" w:rsidRPr="00000000" w14:paraId="00000024">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25">
      <w:pPr>
        <w:jc w:val="both"/>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 4.- La atención y servicio personalizado será un lujo en el futuro.</w:t>
      </w:r>
    </w:p>
    <w:p w:rsidR="00000000" w:rsidDel="00000000" w:rsidP="00000000" w:rsidRDefault="00000000" w:rsidRPr="00000000" w14:paraId="00000026">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27">
      <w:pPr>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Una gran parte de estas  nuevas herramientas automatizan y economizan tu empresa, además de ofrecer una respuesta rápida al cliente. Sin embargo, esto puede causar que el contacto directo y personalizado sea cada vez más escaso y valorado.</w:t>
      </w:r>
    </w:p>
    <w:p w:rsidR="00000000" w:rsidDel="00000000" w:rsidP="00000000" w:rsidRDefault="00000000" w:rsidRPr="00000000" w14:paraId="00000028">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29">
      <w:pPr>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“Recomendaríamos a las PyMES que piensen en las características de su producto o servicio y tomen en cuenta qué tanta cercanía quieren con sus clientes. Si la prioridad es atender solicitudes y consultas en el menor tiempo posible, los chatbots son una gran opción. Pero muchas veces,  los  clientes requieren de un acompañamiento o una asesoría específica sobre sus decisiones de compra. Por ello es importante que en su modelo de negocio contemplen esas variantes, o incluso integrar ambos. Todo se trata de las necesidades específicas de cada negocio” concluyó el experto.</w:t>
      </w:r>
    </w:p>
    <w:p w:rsidR="00000000" w:rsidDel="00000000" w:rsidP="00000000" w:rsidRDefault="00000000" w:rsidRPr="00000000" w14:paraId="0000002A">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2B">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2C">
      <w:pPr>
        <w:spacing w:line="276"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-o0o-</w:t>
      </w:r>
    </w:p>
    <w:p w:rsidR="00000000" w:rsidDel="00000000" w:rsidP="00000000" w:rsidRDefault="00000000" w:rsidRPr="00000000" w14:paraId="0000002D">
      <w:pPr>
        <w:spacing w:line="276"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E">
      <w:pPr>
        <w:spacing w:line="276"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F">
      <w:pPr>
        <w:spacing w:line="276"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0">
      <w:pPr>
        <w:spacing w:after="200" w:line="276"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w:t>
      </w:r>
      <w:hyperlink r:id="rId9">
        <w:r w:rsidDel="00000000" w:rsidR="00000000" w:rsidRPr="00000000">
          <w:rPr>
            <w:rFonts w:ascii="Montserrat" w:cs="Montserrat" w:eastAsia="Montserrat" w:hAnsi="Montserrat"/>
            <w:b w:val="1"/>
            <w:color w:val="1155cc"/>
            <w:sz w:val="20"/>
            <w:szCs w:val="20"/>
            <w:u w:val="single"/>
            <w:rtl w:val="0"/>
          </w:rPr>
          <w:t xml:space="preserve">CONTPAQi®</w:t>
        </w:r>
      </w:hyperlink>
      <w:r w:rsidDel="00000000" w:rsidR="00000000" w:rsidRPr="00000000">
        <w:rPr>
          <w:rtl w:val="0"/>
        </w:rPr>
      </w:r>
    </w:p>
    <w:p w:rsidR="00000000" w:rsidDel="00000000" w:rsidP="00000000" w:rsidRDefault="00000000" w:rsidRPr="00000000" w14:paraId="00000031">
      <w:pPr>
        <w:widowControl w:val="0"/>
        <w:spacing w:after="20" w:before="20"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CONTPAQi® es la compañía líder en el desarrollo de software empresarial que simplifica procesos administrativos, contables, de nómina y comerciales de las empresas mexicanas en crecimiento con el objetivo de fortalecerlas. Surgió en México en 1984 como la primera empresa de software empresarial que revolucionó los procesos contables en el país. Su misión es transformar los procesos empresariales con herramientas inteligentes que permitan a las organizaciones y profesionales, renovarse digitalmente, que les faciliten la toma acertada de decisiones, reduzcan tiempos en la preparación de la data para el cumplimiento de las obligaciones fiscales y que optimicen la operación del negocio, facilitando así, el enfoque total en la productividad y el crecimiento. Para más información visita: </w:t>
      </w:r>
      <w:hyperlink r:id="rId10">
        <w:r w:rsidDel="00000000" w:rsidR="00000000" w:rsidRPr="00000000">
          <w:rPr>
            <w:rFonts w:ascii="Montserrat" w:cs="Montserrat" w:eastAsia="Montserrat" w:hAnsi="Montserrat"/>
            <w:color w:val="1155cc"/>
            <w:sz w:val="20"/>
            <w:szCs w:val="20"/>
            <w:u w:val="single"/>
            <w:rtl w:val="0"/>
          </w:rPr>
          <w:t xml:space="preserve">https://www.contpaqi.com/</w:t>
        </w:r>
      </w:hyperlink>
      <w:r w:rsidDel="00000000" w:rsidR="00000000" w:rsidRPr="00000000">
        <w:rPr>
          <w:rtl w:val="0"/>
        </w:rPr>
      </w:r>
    </w:p>
    <w:p w:rsidR="00000000" w:rsidDel="00000000" w:rsidP="00000000" w:rsidRDefault="00000000" w:rsidRPr="00000000" w14:paraId="00000032">
      <w:pPr>
        <w:widowControl w:val="0"/>
        <w:spacing w:after="20" w:before="20"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3">
      <w:pPr>
        <w:widowControl w:val="0"/>
        <w:spacing w:after="20" w:before="20" w:line="276"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Síguenos:</w:t>
      </w:r>
    </w:p>
    <w:p w:rsidR="00000000" w:rsidDel="00000000" w:rsidP="00000000" w:rsidRDefault="00000000" w:rsidRPr="00000000" w14:paraId="00000034">
      <w:pPr>
        <w:widowControl w:val="0"/>
        <w:spacing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5">
      <w:pPr>
        <w:widowControl w:val="0"/>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Facebook: </w:t>
      </w:r>
      <w:hyperlink r:id="rId11">
        <w:r w:rsidDel="00000000" w:rsidR="00000000" w:rsidRPr="00000000">
          <w:rPr>
            <w:rFonts w:ascii="Montserrat" w:cs="Montserrat" w:eastAsia="Montserrat" w:hAnsi="Montserrat"/>
            <w:color w:val="1155cc"/>
            <w:sz w:val="20"/>
            <w:szCs w:val="20"/>
            <w:u w:val="single"/>
            <w:rtl w:val="0"/>
          </w:rPr>
          <w:t xml:space="preserve">https://www.facebook.com/CONTPAQi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6">
      <w:pPr>
        <w:widowControl w:val="0"/>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Twitter: </w:t>
      </w:r>
      <w:hyperlink r:id="rId12">
        <w:r w:rsidDel="00000000" w:rsidR="00000000" w:rsidRPr="00000000">
          <w:rPr>
            <w:rFonts w:ascii="Montserrat" w:cs="Montserrat" w:eastAsia="Montserrat" w:hAnsi="Montserrat"/>
            <w:color w:val="1155cc"/>
            <w:sz w:val="20"/>
            <w:szCs w:val="20"/>
            <w:u w:val="single"/>
            <w:rtl w:val="0"/>
          </w:rPr>
          <w:t xml:space="preserve">https://twitter.com/CONTPAQi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7">
      <w:pPr>
        <w:widowControl w:val="0"/>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Youtube: </w:t>
      </w:r>
      <w:hyperlink r:id="rId13">
        <w:r w:rsidDel="00000000" w:rsidR="00000000" w:rsidRPr="00000000">
          <w:rPr>
            <w:rFonts w:ascii="Montserrat" w:cs="Montserrat" w:eastAsia="Montserrat" w:hAnsi="Montserrat"/>
            <w:color w:val="1155cc"/>
            <w:sz w:val="20"/>
            <w:szCs w:val="20"/>
            <w:u w:val="single"/>
            <w:rtl w:val="0"/>
          </w:rPr>
          <w:t xml:space="preserve">https://www.youtube.com/contpaqi1</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8">
      <w:pPr>
        <w:widowControl w:val="0"/>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LinkedIn: </w:t>
      </w:r>
      <w:hyperlink r:id="rId14">
        <w:r w:rsidDel="00000000" w:rsidR="00000000" w:rsidRPr="00000000">
          <w:rPr>
            <w:rFonts w:ascii="Montserrat" w:cs="Montserrat" w:eastAsia="Montserrat" w:hAnsi="Montserrat"/>
            <w:color w:val="1155cc"/>
            <w:sz w:val="20"/>
            <w:szCs w:val="20"/>
            <w:u w:val="single"/>
            <w:rtl w:val="0"/>
          </w:rPr>
          <w:t xml:space="preserve">https://www.linkedin.com/company/contpaqi1/</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9">
      <w:pPr>
        <w:widowControl w:val="0"/>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Instagram: </w:t>
      </w:r>
      <w:hyperlink r:id="rId15">
        <w:r w:rsidDel="00000000" w:rsidR="00000000" w:rsidRPr="00000000">
          <w:rPr>
            <w:rFonts w:ascii="Montserrat" w:cs="Montserrat" w:eastAsia="Montserrat" w:hAnsi="Montserrat"/>
            <w:color w:val="1155cc"/>
            <w:sz w:val="20"/>
            <w:szCs w:val="20"/>
            <w:u w:val="single"/>
            <w:rtl w:val="0"/>
          </w:rPr>
          <w:t xml:space="preserve">https://www.instagram.com/contpaqimx/</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A">
      <w:pPr>
        <w:widowControl w:val="0"/>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TikTok: </w:t>
      </w:r>
      <w:hyperlink r:id="rId16">
        <w:r w:rsidDel="00000000" w:rsidR="00000000" w:rsidRPr="00000000">
          <w:rPr>
            <w:rFonts w:ascii="Montserrat" w:cs="Montserrat" w:eastAsia="Montserrat" w:hAnsi="Montserrat"/>
            <w:color w:val="1155cc"/>
            <w:sz w:val="20"/>
            <w:szCs w:val="20"/>
            <w:u w:val="single"/>
            <w:rtl w:val="0"/>
          </w:rPr>
          <w:t xml:space="preserve">https://www.tiktok.com/@contpaqi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B">
      <w:pPr>
        <w:widowControl w:val="0"/>
        <w:spacing w:after="20" w:before="20" w:line="276"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3C">
      <w:pPr>
        <w:spacing w:line="276" w:lineRule="auto"/>
        <w:rPr>
          <w:rFonts w:ascii="Montserrat" w:cs="Montserrat" w:eastAsia="Montserrat" w:hAnsi="Montserrat"/>
        </w:rPr>
      </w:pPr>
      <w:r w:rsidDel="00000000" w:rsidR="00000000" w:rsidRPr="00000000">
        <w:rPr>
          <w:rFonts w:ascii="Montserrat" w:cs="Montserrat" w:eastAsia="Montserrat" w:hAnsi="Montserrat"/>
          <w:rtl w:val="0"/>
        </w:rPr>
        <w:br w:type="textWrapping"/>
      </w: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4071938</wp:posOffset>
          </wp:positionH>
          <wp:positionV relativeFrom="paragraph">
            <wp:posOffset>85649</wp:posOffset>
          </wp:positionV>
          <wp:extent cx="2100263" cy="3048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0263" cy="30487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CONTPAQi" TargetMode="External"/><Relationship Id="rId10" Type="http://schemas.openxmlformats.org/officeDocument/2006/relationships/hyperlink" Target="https://www.contpaqi.com/" TargetMode="External"/><Relationship Id="rId13" Type="http://schemas.openxmlformats.org/officeDocument/2006/relationships/hyperlink" Target="https://www.youtube.com/contpaqi1" TargetMode="External"/><Relationship Id="rId12" Type="http://schemas.openxmlformats.org/officeDocument/2006/relationships/hyperlink" Target="https://twitter.com/CONTPAQ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tpaqi.com/" TargetMode="External"/><Relationship Id="rId15" Type="http://schemas.openxmlformats.org/officeDocument/2006/relationships/hyperlink" Target="https://www.instagram.com/contpaqimx/" TargetMode="External"/><Relationship Id="rId14" Type="http://schemas.openxmlformats.org/officeDocument/2006/relationships/hyperlink" Target="https://www.linkedin.com/company/contpaqi1/" TargetMode="External"/><Relationship Id="rId17" Type="http://schemas.openxmlformats.org/officeDocument/2006/relationships/header" Target="header1.xml"/><Relationship Id="rId16" Type="http://schemas.openxmlformats.org/officeDocument/2006/relationships/hyperlink" Target="https://www.tiktok.com/@contpaqi" TargetMode="External"/><Relationship Id="rId5" Type="http://schemas.openxmlformats.org/officeDocument/2006/relationships/styles" Target="styles.xml"/><Relationship Id="rId6" Type="http://schemas.openxmlformats.org/officeDocument/2006/relationships/hyperlink" Target="https://www.gartner.com/en/newsroom/press-releases/2022-07-27-gartner-predicts-chatbots-will-become-a-primary-customer-service-channel-within-five-years" TargetMode="External"/><Relationship Id="rId7" Type="http://schemas.openxmlformats.org/officeDocument/2006/relationships/hyperlink" Target="https://www.contpaqi.com/" TargetMode="External"/><Relationship Id="rId8" Type="http://schemas.openxmlformats.org/officeDocument/2006/relationships/hyperlink" Target="https://www.contpaqi.com/publicaciones/transformacion-digital/como-mejorar-el-servicio-al-cliente-a-traves-de-los-chatbo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