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B739B" w14:textId="77777777" w:rsidR="008B69AA" w:rsidRPr="00736C42" w:rsidRDefault="004E24C4" w:rsidP="008B69AA">
      <w:pPr>
        <w:pStyle w:val="TBWA"/>
        <w:rPr>
          <w:b/>
          <w:color w:val="FF0000"/>
          <w:sz w:val="28"/>
          <w:szCs w:val="28"/>
        </w:rPr>
      </w:pPr>
      <w:r w:rsidRPr="00736C42">
        <w:rPr>
          <w:b/>
          <w:color w:val="FF0000"/>
          <w:sz w:val="28"/>
          <w:szCs w:val="28"/>
        </w:rPr>
        <w:t>TBWA ANTWERP MAAKT DRINGENDE BOODSCHAP VOOR NAPOLEON GAMES.</w:t>
      </w:r>
    </w:p>
    <w:p w14:paraId="3E0F0FD3" w14:textId="77777777" w:rsidR="00F82499" w:rsidRDefault="00F82499" w:rsidP="008B69AA">
      <w:pPr>
        <w:pStyle w:val="TBWA"/>
        <w:rPr>
          <w:color w:val="auto"/>
          <w:sz w:val="22"/>
        </w:rPr>
      </w:pPr>
    </w:p>
    <w:p w14:paraId="62DED7B5" w14:textId="77777777" w:rsidR="00F82499" w:rsidRDefault="00F82499" w:rsidP="008B69AA">
      <w:pPr>
        <w:pStyle w:val="TBWA"/>
        <w:rPr>
          <w:color w:val="auto"/>
          <w:sz w:val="22"/>
          <w:lang w:val="nl-NL"/>
        </w:rPr>
      </w:pPr>
      <w:r>
        <w:rPr>
          <w:color w:val="auto"/>
          <w:sz w:val="22"/>
          <w:lang w:val="nl-NL"/>
        </w:rPr>
        <w:t xml:space="preserve">Online sportweddenschappen en casino games waar je maar wil. Dat belooft de nieuwe spot die Napoleon Games liet creëren door TBWA </w:t>
      </w:r>
      <w:proofErr w:type="spellStart"/>
      <w:r>
        <w:rPr>
          <w:color w:val="auto"/>
          <w:sz w:val="22"/>
          <w:lang w:val="nl-NL"/>
        </w:rPr>
        <w:t>Antwerp</w:t>
      </w:r>
      <w:proofErr w:type="spellEnd"/>
      <w:r>
        <w:rPr>
          <w:color w:val="auto"/>
          <w:sz w:val="22"/>
          <w:lang w:val="nl-NL"/>
        </w:rPr>
        <w:t>.</w:t>
      </w:r>
      <w:r w:rsidR="003924B5">
        <w:rPr>
          <w:color w:val="auto"/>
          <w:sz w:val="22"/>
          <w:lang w:val="nl-NL"/>
        </w:rPr>
        <w:t xml:space="preserve"> In de film beleeft een jogger een ondertussen gekend ‘</w:t>
      </w:r>
      <w:proofErr w:type="spellStart"/>
      <w:r w:rsidR="003924B5">
        <w:rPr>
          <w:color w:val="auto"/>
          <w:sz w:val="22"/>
          <w:lang w:val="nl-NL"/>
        </w:rPr>
        <w:t>play</w:t>
      </w:r>
      <w:proofErr w:type="spellEnd"/>
      <w:r w:rsidR="003924B5">
        <w:rPr>
          <w:color w:val="auto"/>
          <w:sz w:val="22"/>
          <w:lang w:val="nl-NL"/>
        </w:rPr>
        <w:t xml:space="preserve"> </w:t>
      </w:r>
      <w:proofErr w:type="spellStart"/>
      <w:r w:rsidR="003924B5">
        <w:rPr>
          <w:color w:val="auto"/>
          <w:sz w:val="22"/>
          <w:lang w:val="nl-NL"/>
        </w:rPr>
        <w:t>when</w:t>
      </w:r>
      <w:proofErr w:type="spellEnd"/>
      <w:r w:rsidR="003924B5">
        <w:rPr>
          <w:color w:val="auto"/>
          <w:sz w:val="22"/>
          <w:lang w:val="nl-NL"/>
        </w:rPr>
        <w:t xml:space="preserve"> feeling </w:t>
      </w:r>
      <w:proofErr w:type="spellStart"/>
      <w:r w:rsidR="003924B5">
        <w:rPr>
          <w:color w:val="auto"/>
          <w:sz w:val="22"/>
          <w:lang w:val="nl-NL"/>
        </w:rPr>
        <w:t>lucky</w:t>
      </w:r>
      <w:proofErr w:type="spellEnd"/>
      <w:r w:rsidR="003924B5">
        <w:rPr>
          <w:color w:val="auto"/>
          <w:sz w:val="22"/>
          <w:lang w:val="nl-NL"/>
        </w:rPr>
        <w:t>’ moment waardoor hij snel toch even een gokje waagt op z’n smartphone.</w:t>
      </w:r>
    </w:p>
    <w:p w14:paraId="1A063497" w14:textId="77777777" w:rsidR="003924B5" w:rsidRDefault="003924B5" w:rsidP="008B69AA">
      <w:pPr>
        <w:pStyle w:val="TBWA"/>
        <w:rPr>
          <w:color w:val="auto"/>
          <w:sz w:val="22"/>
          <w:lang w:val="nl-NL"/>
        </w:rPr>
      </w:pPr>
      <w:r>
        <w:rPr>
          <w:color w:val="auto"/>
          <w:sz w:val="22"/>
          <w:lang w:val="nl-NL"/>
        </w:rPr>
        <w:t xml:space="preserve">De vernieuwde </w:t>
      </w:r>
      <w:proofErr w:type="spellStart"/>
      <w:r>
        <w:rPr>
          <w:color w:val="auto"/>
          <w:sz w:val="22"/>
          <w:lang w:val="nl-NL"/>
        </w:rPr>
        <w:t>app</w:t>
      </w:r>
      <w:proofErr w:type="spellEnd"/>
      <w:r>
        <w:rPr>
          <w:color w:val="auto"/>
          <w:sz w:val="22"/>
          <w:lang w:val="nl-NL"/>
        </w:rPr>
        <w:t xml:space="preserve"> laat toe om op verschillende type sportwedstrijden in te zetten of snel je kans te wagen op een van de vele casinospelletjes. Wie nu de </w:t>
      </w:r>
      <w:proofErr w:type="spellStart"/>
      <w:r>
        <w:rPr>
          <w:color w:val="auto"/>
          <w:sz w:val="22"/>
          <w:lang w:val="nl-NL"/>
        </w:rPr>
        <w:t>app</w:t>
      </w:r>
      <w:proofErr w:type="spellEnd"/>
      <w:r>
        <w:rPr>
          <w:color w:val="auto"/>
          <w:sz w:val="22"/>
          <w:lang w:val="nl-NL"/>
        </w:rPr>
        <w:t xml:space="preserve"> downloadt, ontvangt trouwens 10euro speelkrediet.</w:t>
      </w:r>
    </w:p>
    <w:p w14:paraId="7B1C45AA" w14:textId="77777777" w:rsidR="003924B5" w:rsidRDefault="003924B5" w:rsidP="008B69AA">
      <w:pPr>
        <w:pStyle w:val="TBWA"/>
        <w:rPr>
          <w:color w:val="auto"/>
          <w:sz w:val="22"/>
          <w:lang w:val="nl-NL"/>
        </w:rPr>
      </w:pPr>
    </w:p>
    <w:p w14:paraId="52C088B2" w14:textId="77777777" w:rsidR="00736C42" w:rsidRDefault="00736C42" w:rsidP="008B69AA">
      <w:pPr>
        <w:pStyle w:val="TBWA"/>
        <w:rPr>
          <w:color w:val="auto"/>
          <w:sz w:val="22"/>
          <w:lang w:val="nl-NL"/>
        </w:rPr>
      </w:pPr>
    </w:p>
    <w:p w14:paraId="24D8BAEF" w14:textId="77777777" w:rsidR="00736C42" w:rsidRDefault="00736C42" w:rsidP="008B69AA">
      <w:pPr>
        <w:pStyle w:val="TBWA"/>
        <w:rPr>
          <w:color w:val="auto"/>
          <w:sz w:val="22"/>
          <w:lang w:val="nl-NL"/>
        </w:rPr>
      </w:pPr>
      <w:bookmarkStart w:id="0" w:name="_GoBack"/>
      <w:bookmarkEnd w:id="0"/>
    </w:p>
    <w:p w14:paraId="3F4906C8" w14:textId="77777777" w:rsidR="00736C42" w:rsidRDefault="00736C42" w:rsidP="008B69AA">
      <w:pPr>
        <w:pStyle w:val="TBWA"/>
        <w:rPr>
          <w:color w:val="auto"/>
          <w:sz w:val="22"/>
          <w:lang w:val="nl-NL"/>
        </w:rPr>
      </w:pPr>
    </w:p>
    <w:p w14:paraId="610F135D" w14:textId="1A66C023" w:rsidR="00736C42" w:rsidRPr="00736C42" w:rsidRDefault="00736C42" w:rsidP="008B69AA">
      <w:pPr>
        <w:pStyle w:val="TBWA"/>
        <w:rPr>
          <w:color w:val="auto"/>
          <w:sz w:val="28"/>
          <w:lang w:val="nl-NL"/>
        </w:rPr>
      </w:pPr>
      <w:r w:rsidRPr="00736C42">
        <w:rPr>
          <w:color w:val="auto"/>
          <w:sz w:val="28"/>
          <w:lang w:val="nl-NL"/>
        </w:rPr>
        <w:t>CREDITS</w:t>
      </w:r>
    </w:p>
    <w:p w14:paraId="06A98F89" w14:textId="77777777" w:rsidR="003924B5" w:rsidRDefault="003924B5" w:rsidP="008B69AA">
      <w:pPr>
        <w:pStyle w:val="TBWA"/>
        <w:rPr>
          <w:color w:val="auto"/>
          <w:sz w:val="22"/>
          <w:lang w:val="nl-NL"/>
        </w:rPr>
      </w:pPr>
      <w:r>
        <w:rPr>
          <w:color w:val="auto"/>
          <w:sz w:val="22"/>
          <w:lang w:val="nl-NL"/>
        </w:rPr>
        <w:t xml:space="preserve">Agency: TBWA </w:t>
      </w:r>
      <w:proofErr w:type="spellStart"/>
      <w:r>
        <w:rPr>
          <w:color w:val="auto"/>
          <w:sz w:val="22"/>
          <w:lang w:val="nl-NL"/>
        </w:rPr>
        <w:t>Antwerp</w:t>
      </w:r>
      <w:proofErr w:type="spellEnd"/>
    </w:p>
    <w:p w14:paraId="31F42927" w14:textId="77777777" w:rsidR="003924B5" w:rsidRDefault="003924B5" w:rsidP="008B69AA">
      <w:pPr>
        <w:pStyle w:val="TBWA"/>
        <w:rPr>
          <w:color w:val="auto"/>
          <w:sz w:val="22"/>
          <w:lang w:val="nl-NL"/>
        </w:rPr>
      </w:pPr>
      <w:proofErr w:type="spellStart"/>
      <w:r>
        <w:rPr>
          <w:color w:val="auto"/>
          <w:sz w:val="22"/>
          <w:lang w:val="nl-NL"/>
        </w:rPr>
        <w:t>Production</w:t>
      </w:r>
      <w:proofErr w:type="spellEnd"/>
      <w:r>
        <w:rPr>
          <w:color w:val="auto"/>
          <w:sz w:val="22"/>
          <w:lang w:val="nl-NL"/>
        </w:rPr>
        <w:t xml:space="preserve">: </w:t>
      </w:r>
      <w:proofErr w:type="spellStart"/>
      <w:r>
        <w:rPr>
          <w:color w:val="auto"/>
          <w:sz w:val="22"/>
          <w:lang w:val="nl-NL"/>
        </w:rPr>
        <w:t>Saké</w:t>
      </w:r>
      <w:proofErr w:type="spellEnd"/>
      <w:r>
        <w:rPr>
          <w:color w:val="auto"/>
          <w:sz w:val="22"/>
          <w:lang w:val="nl-NL"/>
        </w:rPr>
        <w:t xml:space="preserve"> &amp; </w:t>
      </w:r>
      <w:proofErr w:type="spellStart"/>
      <w:r>
        <w:rPr>
          <w:color w:val="auto"/>
          <w:sz w:val="22"/>
          <w:lang w:val="nl-NL"/>
        </w:rPr>
        <w:t>Czar</w:t>
      </w:r>
      <w:proofErr w:type="spellEnd"/>
    </w:p>
    <w:p w14:paraId="7EDB8159" w14:textId="77777777" w:rsidR="003924B5" w:rsidRDefault="003924B5" w:rsidP="008B69AA">
      <w:pPr>
        <w:pStyle w:val="TBWA"/>
        <w:rPr>
          <w:color w:val="auto"/>
          <w:sz w:val="22"/>
          <w:lang w:val="nl-NL"/>
        </w:rPr>
      </w:pPr>
      <w:r>
        <w:rPr>
          <w:color w:val="auto"/>
          <w:sz w:val="22"/>
          <w:lang w:val="nl-NL"/>
        </w:rPr>
        <w:t xml:space="preserve">Regie: Jeroen </w:t>
      </w:r>
      <w:proofErr w:type="spellStart"/>
      <w:r>
        <w:rPr>
          <w:color w:val="auto"/>
          <w:sz w:val="22"/>
          <w:lang w:val="nl-NL"/>
        </w:rPr>
        <w:t>Annokkee</w:t>
      </w:r>
      <w:proofErr w:type="spellEnd"/>
    </w:p>
    <w:p w14:paraId="45FE3EC6" w14:textId="77777777" w:rsidR="003924B5" w:rsidRDefault="003924B5" w:rsidP="008B69AA">
      <w:pPr>
        <w:pStyle w:val="TBWA"/>
        <w:rPr>
          <w:color w:val="auto"/>
          <w:sz w:val="22"/>
          <w:lang w:val="nl-NL"/>
        </w:rPr>
      </w:pPr>
      <w:r>
        <w:rPr>
          <w:color w:val="auto"/>
          <w:sz w:val="22"/>
          <w:lang w:val="nl-NL"/>
        </w:rPr>
        <w:t>Producer: Lore De Smet &amp; Lander Engels</w:t>
      </w:r>
    </w:p>
    <w:p w14:paraId="45BB0D1E" w14:textId="77777777" w:rsidR="003924B5" w:rsidRDefault="003924B5" w:rsidP="008B69AA">
      <w:pPr>
        <w:pStyle w:val="TBWA"/>
        <w:rPr>
          <w:color w:val="auto"/>
          <w:sz w:val="22"/>
          <w:lang w:val="nl-NL"/>
        </w:rPr>
      </w:pPr>
    </w:p>
    <w:p w14:paraId="33F313E9" w14:textId="77777777" w:rsidR="003924B5" w:rsidRDefault="003924B5" w:rsidP="008B69AA">
      <w:pPr>
        <w:pStyle w:val="TBWA"/>
        <w:rPr>
          <w:color w:val="auto"/>
          <w:sz w:val="22"/>
          <w:lang w:val="nl-NL"/>
        </w:rPr>
      </w:pPr>
      <w:r>
        <w:rPr>
          <w:color w:val="auto"/>
          <w:sz w:val="22"/>
          <w:lang w:val="nl-NL"/>
        </w:rPr>
        <w:t xml:space="preserve">Film NL: </w:t>
      </w:r>
      <w:hyperlink r:id="rId8" w:history="1">
        <w:r w:rsidRPr="00E209F0">
          <w:rPr>
            <w:rStyle w:val="Hyperlink"/>
            <w:sz w:val="22"/>
            <w:lang w:val="nl-NL"/>
          </w:rPr>
          <w:t>https://www.youtube.com/watch?v=8yOS87y5YPc</w:t>
        </w:r>
      </w:hyperlink>
    </w:p>
    <w:p w14:paraId="7EC30218" w14:textId="77777777" w:rsidR="003924B5" w:rsidRDefault="003924B5" w:rsidP="008B69AA">
      <w:pPr>
        <w:pStyle w:val="TBWA"/>
        <w:rPr>
          <w:color w:val="auto"/>
          <w:sz w:val="22"/>
          <w:lang w:val="nl-NL"/>
        </w:rPr>
      </w:pPr>
    </w:p>
    <w:p w14:paraId="09CFE4B3" w14:textId="77777777" w:rsidR="008B69AA" w:rsidRPr="002261E5" w:rsidRDefault="008B69AA" w:rsidP="0061795A">
      <w:pPr>
        <w:pStyle w:val="TBWA"/>
        <w:rPr>
          <w:color w:val="auto"/>
          <w:sz w:val="22"/>
          <w:lang w:val="fr-FR"/>
        </w:rPr>
      </w:pPr>
    </w:p>
    <w:sectPr w:rsidR="008B69AA" w:rsidRPr="002261E5" w:rsidSect="004C5BF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2CCCE" w14:textId="77777777" w:rsidR="002261E5" w:rsidRDefault="002261E5" w:rsidP="0061795A">
      <w:r>
        <w:separator/>
      </w:r>
    </w:p>
  </w:endnote>
  <w:endnote w:type="continuationSeparator" w:id="0">
    <w:p w14:paraId="7CB97D07" w14:textId="77777777" w:rsidR="002261E5" w:rsidRDefault="002261E5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4977D" w14:textId="77777777" w:rsidR="002261E5" w:rsidRPr="002D77F5" w:rsidRDefault="002261E5" w:rsidP="008B69AA">
    <w:pPr>
      <w:pStyle w:val="Footer"/>
      <w:jc w:val="center"/>
      <w:rPr>
        <w:rFonts w:ascii="Helvetica" w:eastAsia="Times New Roman" w:hAnsi="Helvetica"/>
        <w:noProof/>
        <w:color w:val="717171"/>
        <w:sz w:val="14"/>
        <w:szCs w:val="14"/>
        <w:lang w:eastAsia="en-US"/>
      </w:rPr>
    </w:pPr>
    <w:r w:rsidRPr="002D77F5">
      <w:rPr>
        <w:rFonts w:ascii="Helvetica" w:eastAsia="Times New Roman" w:hAnsi="Helvetica"/>
        <w:noProof/>
        <w:color w:val="717171"/>
        <w:sz w:val="14"/>
        <w:szCs w:val="14"/>
        <w:lang w:eastAsia="en-US"/>
      </w:rPr>
      <w:t>A division of Marketing &amp; Entertainment NV/SA, Vorstermanstraat 14a, B-2000 Antwerp, Belgium, www.tbwa-antwerp.be</w:t>
    </w:r>
  </w:p>
  <w:p w14:paraId="38B47D10" w14:textId="77777777" w:rsidR="002261E5" w:rsidRPr="008B69AA" w:rsidRDefault="002261E5" w:rsidP="008B69AA">
    <w:pPr>
      <w:pStyle w:val="Footer"/>
      <w:jc w:val="center"/>
    </w:pPr>
    <w:r w:rsidRPr="002D77F5">
      <w:rPr>
        <w:rFonts w:ascii="Helvetica" w:eastAsia="Times New Roman" w:hAnsi="Helvetica"/>
        <w:noProof/>
        <w:color w:val="717171"/>
        <w:sz w:val="14"/>
        <w:szCs w:val="14"/>
        <w:lang w:val="en-US" w:eastAsia="en-US"/>
      </w:rPr>
      <w:t>tel. +32 3 369 06 88, BTW\TVA BE0459.390.317, BIC: GEBABEBB, IBAN: BE53 0014 4378 2453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D8F0C" w14:textId="77777777" w:rsidR="002261E5" w:rsidRPr="002D77F5" w:rsidRDefault="002261E5" w:rsidP="008B69AA">
    <w:pPr>
      <w:pStyle w:val="Footer"/>
      <w:jc w:val="center"/>
      <w:rPr>
        <w:rFonts w:ascii="Helvetica" w:eastAsia="Times New Roman" w:hAnsi="Helvetica"/>
        <w:noProof/>
        <w:color w:val="717171"/>
        <w:sz w:val="14"/>
        <w:szCs w:val="14"/>
        <w:lang w:eastAsia="en-US"/>
      </w:rPr>
    </w:pPr>
    <w:r w:rsidRPr="002D77F5">
      <w:rPr>
        <w:rFonts w:ascii="Helvetica" w:eastAsia="Times New Roman" w:hAnsi="Helvetica"/>
        <w:noProof/>
        <w:color w:val="717171"/>
        <w:sz w:val="14"/>
        <w:szCs w:val="14"/>
        <w:lang w:eastAsia="en-US"/>
      </w:rPr>
      <w:t>A division of Marketing &amp; Entertainment NV/SA, Vorstermanstraat 14a, B-2000 Antwerp, Belgium, www.tbwa-antwerp.be</w:t>
    </w:r>
  </w:p>
  <w:p w14:paraId="46A59142" w14:textId="77777777" w:rsidR="002261E5" w:rsidRPr="008B69AA" w:rsidRDefault="002261E5" w:rsidP="008B69AA">
    <w:pPr>
      <w:pStyle w:val="Footer"/>
      <w:jc w:val="center"/>
    </w:pPr>
    <w:r w:rsidRPr="002D77F5">
      <w:rPr>
        <w:rFonts w:ascii="Helvetica" w:eastAsia="Times New Roman" w:hAnsi="Helvetica"/>
        <w:noProof/>
        <w:color w:val="717171"/>
        <w:sz w:val="14"/>
        <w:szCs w:val="14"/>
        <w:lang w:val="en-US" w:eastAsia="en-US"/>
      </w:rPr>
      <w:t>tel. +32 3 369 06 88, BTW\TVA BE0459.390.317, BIC: GEBABEBB, IBAN: BE53 0014 4378 2453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56C1D" w14:textId="77777777" w:rsidR="002261E5" w:rsidRDefault="002261E5" w:rsidP="0061795A">
      <w:r>
        <w:separator/>
      </w:r>
    </w:p>
  </w:footnote>
  <w:footnote w:type="continuationSeparator" w:id="0">
    <w:p w14:paraId="773C0D76" w14:textId="77777777" w:rsidR="002261E5" w:rsidRDefault="002261E5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9315C" w14:textId="77777777" w:rsidR="002261E5" w:rsidRDefault="002261E5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75E21" w14:textId="77777777" w:rsidR="002261E5" w:rsidRDefault="002261E5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0EEF" w14:textId="77777777" w:rsidR="002261E5" w:rsidRPr="001C6E34" w:rsidRDefault="002261E5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748BF3D6" w14:textId="77777777" w:rsidR="002261E5" w:rsidRPr="001C6E34" w:rsidRDefault="002261E5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3360" behindDoc="0" locked="1" layoutInCell="1" allowOverlap="1" wp14:anchorId="6288DC1A" wp14:editId="3770B93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297686" cy="252222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7686" cy="252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8AA6E" w14:textId="77777777" w:rsidR="002261E5" w:rsidRPr="004C5BFD" w:rsidRDefault="002261E5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5408" behindDoc="0" locked="1" layoutInCell="1" allowOverlap="1" wp14:anchorId="7A7E8922" wp14:editId="635FDDD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297686" cy="252222"/>
          <wp:effectExtent l="0" t="0" r="0" b="1905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7686" cy="252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C4"/>
    <w:rsid w:val="00061A67"/>
    <w:rsid w:val="00121240"/>
    <w:rsid w:val="001C6E34"/>
    <w:rsid w:val="00204365"/>
    <w:rsid w:val="002261E5"/>
    <w:rsid w:val="00295847"/>
    <w:rsid w:val="002A77AA"/>
    <w:rsid w:val="00332519"/>
    <w:rsid w:val="003924B5"/>
    <w:rsid w:val="003F54D5"/>
    <w:rsid w:val="004774D4"/>
    <w:rsid w:val="0048020D"/>
    <w:rsid w:val="00496AA6"/>
    <w:rsid w:val="004C5BFD"/>
    <w:rsid w:val="004E24C4"/>
    <w:rsid w:val="0052695C"/>
    <w:rsid w:val="0057625F"/>
    <w:rsid w:val="005D12D3"/>
    <w:rsid w:val="00615045"/>
    <w:rsid w:val="0061795A"/>
    <w:rsid w:val="00666192"/>
    <w:rsid w:val="006E2266"/>
    <w:rsid w:val="00736C42"/>
    <w:rsid w:val="00740375"/>
    <w:rsid w:val="007C632C"/>
    <w:rsid w:val="00890B9D"/>
    <w:rsid w:val="008B69AA"/>
    <w:rsid w:val="009F000D"/>
    <w:rsid w:val="00A73A16"/>
    <w:rsid w:val="00A858C9"/>
    <w:rsid w:val="00BB7BB0"/>
    <w:rsid w:val="00C66B16"/>
    <w:rsid w:val="00F13790"/>
    <w:rsid w:val="00F82499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B9D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3924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1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3924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1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8yOS87y5YPc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%20Antwerp:TBWA%20Antwerp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431561-104C-D849-B67D-3DFFF9F7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Antwerp Blanco.dotx</Template>
  <TotalTime>0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Verdonck</dc:creator>
  <cp:keywords/>
  <dc:description/>
  <cp:lastModifiedBy>Guest User</cp:lastModifiedBy>
  <cp:revision>3</cp:revision>
  <cp:lastPrinted>2011-08-10T13:45:00Z</cp:lastPrinted>
  <dcterms:created xsi:type="dcterms:W3CDTF">2016-04-27T15:02:00Z</dcterms:created>
  <dcterms:modified xsi:type="dcterms:W3CDTF">2016-04-28T12:28:00Z</dcterms:modified>
</cp:coreProperties>
</file>