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336B9" w14:textId="77777777" w:rsidR="00460EA7" w:rsidRDefault="00460EA7"/>
    <w:p w14:paraId="41775490" w14:textId="77777777" w:rsidR="00666D26" w:rsidRPr="006A3950" w:rsidRDefault="00666D26">
      <w:pPr>
        <w:rPr>
          <w:lang w:val="fr-FR"/>
        </w:rPr>
      </w:pPr>
    </w:p>
    <w:p w14:paraId="19F3EDBC" w14:textId="77777777" w:rsidR="006259EE" w:rsidRPr="006A3950" w:rsidRDefault="006259EE" w:rsidP="00666D26">
      <w:pPr>
        <w:pStyle w:val="TBWA"/>
        <w:rPr>
          <w:b/>
          <w:color w:val="FF0000"/>
          <w:sz w:val="36"/>
          <w:szCs w:val="36"/>
          <w:lang w:val="fr-FR"/>
        </w:rPr>
      </w:pPr>
      <w:r w:rsidRPr="006A3950">
        <w:rPr>
          <w:b/>
          <w:color w:val="FF0000"/>
          <w:sz w:val="36"/>
          <w:szCs w:val="36"/>
          <w:lang w:val="fr-FR"/>
        </w:rPr>
        <w:t xml:space="preserve">McDonald’s Grand-Bigard et TBWA offrent une </w:t>
      </w:r>
      <w:r w:rsidR="002E3955" w:rsidRPr="006A3950">
        <w:rPr>
          <w:b/>
          <w:color w:val="FF0000"/>
          <w:sz w:val="36"/>
          <w:szCs w:val="36"/>
          <w:lang w:val="fr-FR"/>
        </w:rPr>
        <w:t>surprise</w:t>
      </w:r>
      <w:r w:rsidRPr="006A3950">
        <w:rPr>
          <w:b/>
          <w:color w:val="FF0000"/>
          <w:sz w:val="36"/>
          <w:szCs w:val="36"/>
          <w:lang w:val="fr-FR"/>
        </w:rPr>
        <w:t xml:space="preserve"> de taille aux habitants</w:t>
      </w:r>
    </w:p>
    <w:p w14:paraId="3DF3FB78" w14:textId="77777777" w:rsidR="002E3955" w:rsidRPr="006A3950" w:rsidRDefault="002E3955" w:rsidP="00666D26">
      <w:pPr>
        <w:pStyle w:val="TBWA"/>
        <w:rPr>
          <w:b/>
          <w:color w:val="FF0000"/>
          <w:sz w:val="36"/>
          <w:szCs w:val="36"/>
          <w:lang w:val="fr-FR"/>
        </w:rPr>
      </w:pPr>
    </w:p>
    <w:p w14:paraId="540310F2" w14:textId="7AC6F9AD" w:rsidR="002E3955" w:rsidRPr="006A3950" w:rsidRDefault="002E3955" w:rsidP="00666D26">
      <w:pPr>
        <w:pStyle w:val="TBWA"/>
        <w:rPr>
          <w:b/>
          <w:color w:val="FF0000"/>
          <w:sz w:val="36"/>
          <w:szCs w:val="36"/>
          <w:lang w:val="fr-FR"/>
        </w:rPr>
      </w:pPr>
      <w:r w:rsidRPr="006A3950">
        <w:rPr>
          <w:b/>
          <w:lang w:val="fr-FR"/>
        </w:rPr>
        <w:t>Une surprise de près de 2m² jusqu’à même 20m² pour être</w:t>
      </w:r>
      <w:r w:rsidR="006A3950" w:rsidRPr="006A3950">
        <w:rPr>
          <w:b/>
          <w:lang w:val="fr-FR"/>
        </w:rPr>
        <w:t xml:space="preserve"> plus</w:t>
      </w:r>
      <w:r w:rsidRPr="006A3950">
        <w:rPr>
          <w:b/>
          <w:lang w:val="fr-FR"/>
        </w:rPr>
        <w:t xml:space="preserve"> exact. On ne pouvait pas le rater.  </w:t>
      </w:r>
    </w:p>
    <w:p w14:paraId="14ADF267" w14:textId="77777777" w:rsidR="002E3955" w:rsidRPr="006A3950" w:rsidRDefault="002E3955" w:rsidP="00666D26">
      <w:pPr>
        <w:pStyle w:val="TBWA"/>
        <w:rPr>
          <w:b/>
          <w:color w:val="FF0000"/>
          <w:sz w:val="36"/>
          <w:szCs w:val="36"/>
          <w:lang w:val="fr-FR"/>
        </w:rPr>
      </w:pPr>
    </w:p>
    <w:p w14:paraId="70390EC4" w14:textId="59D4A5C8" w:rsidR="002E3955" w:rsidRPr="006A3950" w:rsidRDefault="001C2D99" w:rsidP="00666D26">
      <w:pPr>
        <w:pStyle w:val="TBWA"/>
        <w:rPr>
          <w:color w:val="auto"/>
          <w:lang w:val="fr-FR"/>
        </w:rPr>
      </w:pPr>
      <w:r w:rsidRPr="006A3950">
        <w:rPr>
          <w:color w:val="auto"/>
          <w:lang w:val="fr-FR"/>
        </w:rPr>
        <w:t>Pour l’ouverture de son 70ème restaurant, McDonald’s a offert à la population loca</w:t>
      </w:r>
      <w:r w:rsidR="008F31C3">
        <w:rPr>
          <w:color w:val="auto"/>
          <w:lang w:val="fr-FR"/>
        </w:rPr>
        <w:t>le une mise en bouche</w:t>
      </w:r>
      <w:r w:rsidR="006E329C">
        <w:rPr>
          <w:color w:val="auto"/>
          <w:lang w:val="fr-FR"/>
        </w:rPr>
        <w:t xml:space="preserve"> dans le cadre d’une campagne d’affichage ludique.</w:t>
      </w:r>
    </w:p>
    <w:p w14:paraId="57F85BA1" w14:textId="38DC3465" w:rsidR="006259EE" w:rsidRPr="006A3950" w:rsidRDefault="001C2D99" w:rsidP="00666D26">
      <w:pPr>
        <w:pStyle w:val="TBWA"/>
        <w:rPr>
          <w:color w:val="auto"/>
          <w:lang w:val="fr-FR"/>
        </w:rPr>
      </w:pPr>
      <w:r w:rsidRPr="006A3950">
        <w:rPr>
          <w:color w:val="auto"/>
          <w:lang w:val="fr-FR"/>
        </w:rPr>
        <w:t>Ainsi</w:t>
      </w:r>
      <w:r w:rsidR="00640FEC">
        <w:rPr>
          <w:color w:val="auto"/>
          <w:lang w:val="fr-FR"/>
        </w:rPr>
        <w:t>,</w:t>
      </w:r>
      <w:r w:rsidR="006E329C">
        <w:rPr>
          <w:color w:val="auto"/>
          <w:lang w:val="fr-FR"/>
        </w:rPr>
        <w:t xml:space="preserve"> </w:t>
      </w:r>
      <w:r w:rsidR="00657430">
        <w:rPr>
          <w:color w:val="auto"/>
          <w:lang w:val="fr-FR"/>
        </w:rPr>
        <w:t>Murielle Vispoel s’est vu offrir</w:t>
      </w:r>
      <w:r w:rsidR="00640FEC">
        <w:rPr>
          <w:color w:val="auto"/>
          <w:lang w:val="fr-FR"/>
        </w:rPr>
        <w:t xml:space="preserve"> un Royal-O-Fis</w:t>
      </w:r>
      <w:r w:rsidR="00640FEC" w:rsidRPr="0037098E">
        <w:rPr>
          <w:color w:val="auto"/>
          <w:lang w:val="fr-FR"/>
        </w:rPr>
        <w:t>h</w:t>
      </w:r>
      <w:r w:rsidRPr="0037098E">
        <w:rPr>
          <w:color w:val="auto"/>
          <w:lang w:val="fr-FR"/>
        </w:rPr>
        <w:t xml:space="preserve"> </w:t>
      </w:r>
      <w:r w:rsidR="00640FEC" w:rsidRPr="0037098E">
        <w:rPr>
          <w:color w:val="auto"/>
          <w:lang w:val="fr-FR"/>
        </w:rPr>
        <w:t>et N.</w:t>
      </w:r>
      <w:r w:rsidR="00640FEC">
        <w:rPr>
          <w:color w:val="auto"/>
          <w:lang w:val="fr-FR"/>
        </w:rPr>
        <w:t xml:space="preserve"> De Koning </w:t>
      </w:r>
      <w:r w:rsidRPr="006A3950">
        <w:rPr>
          <w:color w:val="auto"/>
          <w:lang w:val="fr-FR"/>
        </w:rPr>
        <w:t xml:space="preserve">un Royal Cheese. Une chouette campagne </w:t>
      </w:r>
      <w:r w:rsidR="00A65B29" w:rsidRPr="006A3950">
        <w:rPr>
          <w:color w:val="auto"/>
          <w:lang w:val="fr-FR"/>
        </w:rPr>
        <w:t>qui a littéralement plu aux habitants de Grand-Bigar</w:t>
      </w:r>
      <w:r w:rsidR="00640FEC">
        <w:rPr>
          <w:color w:val="auto"/>
          <w:lang w:val="fr-FR"/>
        </w:rPr>
        <w:t>d</w:t>
      </w:r>
      <w:r w:rsidR="00A65B29" w:rsidRPr="006A3950">
        <w:rPr>
          <w:color w:val="auto"/>
          <w:lang w:val="fr-FR"/>
        </w:rPr>
        <w:t xml:space="preserve">, </w:t>
      </w:r>
      <w:r w:rsidR="00640FEC">
        <w:rPr>
          <w:color w:val="auto"/>
          <w:lang w:val="fr-FR"/>
        </w:rPr>
        <w:t xml:space="preserve">et </w:t>
      </w:r>
      <w:r w:rsidR="00C63C84">
        <w:rPr>
          <w:color w:val="auto"/>
          <w:lang w:val="fr-FR"/>
        </w:rPr>
        <w:t xml:space="preserve">qui </w:t>
      </w:r>
      <w:r w:rsidR="00640FEC">
        <w:rPr>
          <w:color w:val="auto"/>
          <w:lang w:val="fr-FR"/>
        </w:rPr>
        <w:t xml:space="preserve">a bien fonctionné sur </w:t>
      </w:r>
      <w:r w:rsidR="00A65B29" w:rsidRPr="006A3950">
        <w:rPr>
          <w:color w:val="auto"/>
          <w:lang w:val="fr-FR"/>
        </w:rPr>
        <w:t>les médias sociaux.</w:t>
      </w:r>
      <w:bookmarkStart w:id="0" w:name="_GoBack"/>
      <w:bookmarkEnd w:id="0"/>
    </w:p>
    <w:p w14:paraId="44D2F848" w14:textId="3F2727FC" w:rsidR="00666D26" w:rsidRPr="004F0438" w:rsidRDefault="006A3950" w:rsidP="00666D26">
      <w:pPr>
        <w:shd w:val="clear" w:color="auto" w:fill="FFFFFF"/>
        <w:spacing w:before="405" w:after="203" w:line="288" w:lineRule="atLeast"/>
        <w:outlineLvl w:val="0"/>
        <w:rPr>
          <w:rFonts w:ascii="Helvetica" w:hAnsi="Helvetica"/>
          <w:lang w:val="nl-NL"/>
        </w:rPr>
      </w:pPr>
      <w:r w:rsidRPr="006A3950">
        <w:rPr>
          <w:rFonts w:ascii="Helvetica" w:hAnsi="Helvetica"/>
          <w:lang w:val="fr-FR"/>
        </w:rPr>
        <w:t>Pour plus d’informations, prenez contact avec</w:t>
      </w:r>
      <w:r w:rsidR="00666D26" w:rsidRPr="006A3950">
        <w:rPr>
          <w:rFonts w:ascii="Helvetica" w:hAnsi="Helvetica"/>
          <w:lang w:val="fr-FR"/>
        </w:rPr>
        <w:t xml:space="preserve"> Mieke</w:t>
      </w:r>
      <w:r w:rsidR="00666D26" w:rsidRPr="004F0438">
        <w:rPr>
          <w:rFonts w:ascii="Helvetica" w:hAnsi="Helvetica"/>
          <w:lang w:val="nl-NL"/>
        </w:rPr>
        <w:t xml:space="preserve"> Michels: </w:t>
      </w:r>
      <w:r w:rsidR="00666D26" w:rsidRPr="004F0438">
        <w:rPr>
          <w:rFonts w:ascii="Helvetica" w:hAnsi="Helvetica"/>
          <w:lang w:val="nl-NL"/>
        </w:rPr>
        <w:br/>
      </w:r>
      <w:hyperlink r:id="rId7" w:history="1">
        <w:r w:rsidR="00666D26" w:rsidRPr="004F0438">
          <w:rPr>
            <w:rFonts w:ascii="Helvetica" w:hAnsi="Helvetica"/>
            <w:color w:val="FF0000"/>
            <w:lang w:val="nl-NL"/>
          </w:rPr>
          <w:t>mieke.michels@tbwa.be</w:t>
        </w:r>
      </w:hyperlink>
      <w:r w:rsidR="00666D26" w:rsidRPr="004F0438">
        <w:rPr>
          <w:rFonts w:ascii="Helvetica" w:hAnsi="Helvetica"/>
          <w:lang w:val="nl-NL"/>
        </w:rPr>
        <w:t xml:space="preserve"> - 02 789 39 90</w:t>
      </w:r>
    </w:p>
    <w:p w14:paraId="6C8BC330" w14:textId="77777777" w:rsidR="00666D26" w:rsidRDefault="00666D26"/>
    <w:sectPr w:rsidR="00666D26" w:rsidSect="00460EA7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BFB81" w14:textId="77777777" w:rsidR="00C63C84" w:rsidRDefault="00C63C84" w:rsidP="00666D26">
      <w:r>
        <w:separator/>
      </w:r>
    </w:p>
  </w:endnote>
  <w:endnote w:type="continuationSeparator" w:id="0">
    <w:p w14:paraId="6D97A8C1" w14:textId="77777777" w:rsidR="00C63C84" w:rsidRDefault="00C63C84" w:rsidP="0066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BEAE5" w14:textId="77777777" w:rsidR="00C63C84" w:rsidRDefault="00C63C84" w:rsidP="00666D26">
      <w:r>
        <w:separator/>
      </w:r>
    </w:p>
  </w:footnote>
  <w:footnote w:type="continuationSeparator" w:id="0">
    <w:p w14:paraId="4397F2CA" w14:textId="77777777" w:rsidR="00C63C84" w:rsidRDefault="00C63C84" w:rsidP="00666D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98FC0" w14:textId="77777777" w:rsidR="00C63C84" w:rsidRDefault="00C63C84">
    <w:pPr>
      <w:pStyle w:val="Header"/>
    </w:pPr>
    <w:r>
      <w:rPr>
        <w:noProof/>
        <w:color w:val="717171"/>
      </w:rPr>
      <w:drawing>
        <wp:anchor distT="0" distB="0" distL="114300" distR="114300" simplePos="0" relativeHeight="251659264" behindDoc="0" locked="1" layoutInCell="1" allowOverlap="1" wp14:anchorId="7F791033" wp14:editId="626F7D0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26"/>
    <w:rsid w:val="001052D1"/>
    <w:rsid w:val="001158E6"/>
    <w:rsid w:val="001C2D99"/>
    <w:rsid w:val="002E3955"/>
    <w:rsid w:val="0037098E"/>
    <w:rsid w:val="00460EA7"/>
    <w:rsid w:val="006259EE"/>
    <w:rsid w:val="00640FEC"/>
    <w:rsid w:val="00657430"/>
    <w:rsid w:val="00666D26"/>
    <w:rsid w:val="006A3950"/>
    <w:rsid w:val="006E329C"/>
    <w:rsid w:val="007C3451"/>
    <w:rsid w:val="008F31C3"/>
    <w:rsid w:val="00A65B29"/>
    <w:rsid w:val="00B515E9"/>
    <w:rsid w:val="00C6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97EC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6D26"/>
    <w:rPr>
      <w:rFonts w:ascii="Cambria" w:eastAsia="ＭＳ 明朝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2D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6D2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66D26"/>
  </w:style>
  <w:style w:type="paragraph" w:styleId="Footer">
    <w:name w:val="footer"/>
    <w:basedOn w:val="Normal"/>
    <w:link w:val="FooterChar"/>
    <w:uiPriority w:val="99"/>
    <w:unhideWhenUsed/>
    <w:rsid w:val="00666D2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6D26"/>
  </w:style>
  <w:style w:type="paragraph" w:customStyle="1" w:styleId="TBWA">
    <w:name w:val="TBWA"/>
    <w:basedOn w:val="Normal"/>
    <w:qFormat/>
    <w:rsid w:val="00666D26"/>
    <w:rPr>
      <w:rFonts w:ascii="Helvetica" w:hAnsi="Helvetica"/>
      <w:color w:val="3232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6D26"/>
    <w:rPr>
      <w:rFonts w:ascii="Cambria" w:eastAsia="ＭＳ 明朝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2D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6D2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66D26"/>
  </w:style>
  <w:style w:type="paragraph" w:styleId="Footer">
    <w:name w:val="footer"/>
    <w:basedOn w:val="Normal"/>
    <w:link w:val="FooterChar"/>
    <w:uiPriority w:val="99"/>
    <w:unhideWhenUsed/>
    <w:rsid w:val="00666D2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6D26"/>
  </w:style>
  <w:style w:type="paragraph" w:customStyle="1" w:styleId="TBWA">
    <w:name w:val="TBWA"/>
    <w:basedOn w:val="Normal"/>
    <w:qFormat/>
    <w:rsid w:val="00666D26"/>
    <w:rPr>
      <w:rFonts w:ascii="Helvetica" w:hAnsi="Helvetica"/>
      <w:color w:val="3232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ieke.michels@tbwa.be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103</Words>
  <Characters>590</Characters>
  <Application>Microsoft Macintosh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9</cp:revision>
  <cp:lastPrinted>2015-04-16T08:35:00Z</cp:lastPrinted>
  <dcterms:created xsi:type="dcterms:W3CDTF">2015-04-15T15:02:00Z</dcterms:created>
  <dcterms:modified xsi:type="dcterms:W3CDTF">2015-04-23T10:04:00Z</dcterms:modified>
</cp:coreProperties>
</file>