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C1EA" w14:textId="03DBC492" w:rsidR="002E496F" w:rsidRDefault="002E496F" w:rsidP="002E496F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</w:rPr>
        <w:t>Lockdown Delivery: </w:t>
      </w:r>
    </w:p>
    <w:p w14:paraId="686111A9" w14:textId="77777777" w:rsidR="002E496F" w:rsidRDefault="002E496F" w:rsidP="002E496F">
      <w:pPr>
        <w:pStyle w:val="NormaleWeb"/>
        <w:spacing w:before="0" w:beforeAutospacing="0" w:after="0" w:afterAutospacing="0"/>
        <w:jc w:val="center"/>
      </w:pPr>
      <w:proofErr w:type="gramStart"/>
      <w:r>
        <w:rPr>
          <w:rFonts w:ascii="Verdana" w:hAnsi="Verdana"/>
          <w:b/>
          <w:bCs/>
          <w:color w:val="000000"/>
        </w:rPr>
        <w:t>le</w:t>
      </w:r>
      <w:proofErr w:type="gram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abitudini</w:t>
      </w:r>
      <w:proofErr w:type="spellEnd"/>
      <w:r>
        <w:rPr>
          <w:rFonts w:ascii="Verdana" w:hAnsi="Verdana"/>
          <w:b/>
          <w:bCs/>
          <w:color w:val="000000"/>
        </w:rPr>
        <w:t xml:space="preserve"> a </w:t>
      </w:r>
      <w:proofErr w:type="spellStart"/>
      <w:r>
        <w:rPr>
          <w:rFonts w:ascii="Verdana" w:hAnsi="Verdana"/>
          <w:b/>
          <w:bCs/>
          <w:color w:val="000000"/>
        </w:rPr>
        <w:t>domicilio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degli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italiani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durante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l’ultimo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mese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raccontate</w:t>
      </w:r>
      <w:proofErr w:type="spellEnd"/>
      <w:r>
        <w:rPr>
          <w:rFonts w:ascii="Verdana" w:hAnsi="Verdana"/>
          <w:b/>
          <w:bCs/>
          <w:color w:val="000000"/>
        </w:rPr>
        <w:t xml:space="preserve"> da </w:t>
      </w:r>
      <w:proofErr w:type="spellStart"/>
      <w:r>
        <w:rPr>
          <w:rFonts w:ascii="Verdana" w:hAnsi="Verdana"/>
          <w:b/>
          <w:bCs/>
          <w:color w:val="000000"/>
        </w:rPr>
        <w:t>Deliveroo</w:t>
      </w:r>
      <w:proofErr w:type="spellEnd"/>
      <w:r>
        <w:rPr>
          <w:rFonts w:ascii="Verdana" w:hAnsi="Verdana"/>
          <w:b/>
          <w:bCs/>
          <w:color w:val="000000"/>
        </w:rPr>
        <w:t>.</w:t>
      </w:r>
    </w:p>
    <w:p w14:paraId="6EEF708F" w14:textId="77777777" w:rsidR="002E496F" w:rsidRDefault="002E496F" w:rsidP="002E496F">
      <w:pPr>
        <w:rPr>
          <w:rFonts w:eastAsia="Times New Roman" w:cs="Times New Roman"/>
        </w:rPr>
      </w:pPr>
    </w:p>
    <w:p w14:paraId="72BE1AED" w14:textId="77777777" w:rsidR="002E496F" w:rsidRDefault="002E496F" w:rsidP="002E496F">
      <w:pPr>
        <w:pStyle w:val="NormaleWeb"/>
        <w:numPr>
          <w:ilvl w:val="0"/>
          <w:numId w:val="10"/>
        </w:numPr>
        <w:spacing w:before="0" w:beforeAutospacing="0" w:after="0" w:afterAutospacing="0"/>
        <w:ind w:left="360"/>
        <w:jc w:val="both"/>
        <w:textAlignment w:val="baseline"/>
        <w:rPr>
          <w:rFonts w:ascii="Verdana" w:eastAsiaTheme="minorEastAsi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 </w:t>
      </w:r>
      <w:proofErr w:type="gramStart"/>
      <w:r>
        <w:rPr>
          <w:rFonts w:ascii="Verdana" w:hAnsi="Verdana"/>
          <w:color w:val="000000"/>
          <w:sz w:val="22"/>
          <w:szCs w:val="22"/>
        </w:rPr>
        <w:t>un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distanza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dall’avvio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misure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restrittive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combattere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l’emergenza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Covid-19,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ha </w:t>
      </w:r>
      <w:proofErr w:type="spellStart"/>
      <w:r>
        <w:rPr>
          <w:rFonts w:ascii="Verdana" w:hAnsi="Verdana"/>
          <w:color w:val="000000"/>
          <w:sz w:val="22"/>
          <w:szCs w:val="22"/>
        </w:rPr>
        <w:t>fatto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punto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sulle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preferenze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italiani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021BF568" w14:textId="77777777" w:rsidR="002E496F" w:rsidRDefault="002E496F" w:rsidP="002E496F">
      <w:pPr>
        <w:pStyle w:val="NormaleWeb"/>
        <w:numPr>
          <w:ilvl w:val="0"/>
          <w:numId w:val="10"/>
        </w:numPr>
        <w:spacing w:before="0" w:beforeAutospacing="0" w:after="0" w:afterAutospacing="0"/>
        <w:ind w:left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Milano </w:t>
      </w:r>
      <w:proofErr w:type="spellStart"/>
      <w:r>
        <w:rPr>
          <w:rFonts w:ascii="Verdana" w:hAnsi="Verdana"/>
          <w:color w:val="000000"/>
          <w:sz w:val="22"/>
          <w:szCs w:val="22"/>
        </w:rPr>
        <w:t>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conferma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capitale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 </w:t>
      </w:r>
      <w:proofErr w:type="spellStart"/>
      <w:r>
        <w:rPr>
          <w:rFonts w:ascii="Verdana" w:hAnsi="Verdana"/>
          <w:color w:val="000000"/>
          <w:sz w:val="22"/>
          <w:szCs w:val="22"/>
        </w:rPr>
        <w:t>cibo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domicilio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avanti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Roma e Cagliari.</w:t>
      </w:r>
    </w:p>
    <w:p w14:paraId="05A23B46" w14:textId="77777777" w:rsidR="002E496F" w:rsidRDefault="002E496F" w:rsidP="002E496F">
      <w:pPr>
        <w:pStyle w:val="NormaleWeb"/>
        <w:numPr>
          <w:ilvl w:val="0"/>
          <w:numId w:val="10"/>
        </w:numPr>
        <w:spacing w:before="0" w:beforeAutospacing="0" w:after="0" w:afterAutospacing="0"/>
        <w:ind w:left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Le </w:t>
      </w:r>
      <w:proofErr w:type="spellStart"/>
      <w:r>
        <w:rPr>
          <w:rFonts w:ascii="Verdana" w:hAnsi="Verdana"/>
          <w:color w:val="000000"/>
          <w:sz w:val="22"/>
          <w:szCs w:val="22"/>
        </w:rPr>
        <w:t>specialità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italiane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cima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preferenze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con </w:t>
      </w:r>
      <w:proofErr w:type="spellStart"/>
      <w:r>
        <w:rPr>
          <w:rFonts w:ascii="Verdana" w:hAnsi="Verdana"/>
          <w:color w:val="000000"/>
          <w:sz w:val="22"/>
          <w:szCs w:val="22"/>
        </w:rPr>
        <w:t>l’ascesa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 gelato </w:t>
      </w:r>
      <w:proofErr w:type="spellStart"/>
      <w:r>
        <w:rPr>
          <w:rFonts w:ascii="Verdana" w:hAnsi="Verdana"/>
          <w:color w:val="000000"/>
          <w:sz w:val="22"/>
          <w:szCs w:val="22"/>
        </w:rPr>
        <w:t>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trend </w:t>
      </w:r>
      <w:proofErr w:type="spellStart"/>
      <w:r>
        <w:rPr>
          <w:rFonts w:ascii="Verdana" w:hAnsi="Verdana"/>
          <w:color w:val="000000"/>
          <w:sz w:val="22"/>
          <w:szCs w:val="22"/>
        </w:rPr>
        <w:t>principali</w:t>
      </w:r>
      <w:proofErr w:type="spellEnd"/>
      <w:r>
        <w:rPr>
          <w:rFonts w:ascii="Verdana" w:hAnsi="Verdana"/>
          <w:color w:val="000000"/>
          <w:sz w:val="22"/>
          <w:szCs w:val="22"/>
        </w:rPr>
        <w:t>.  </w:t>
      </w:r>
    </w:p>
    <w:p w14:paraId="3BC8B184" w14:textId="77777777" w:rsidR="002E496F" w:rsidRDefault="002E496F" w:rsidP="002E496F">
      <w:pPr>
        <w:pStyle w:val="NormaleWeb"/>
        <w:numPr>
          <w:ilvl w:val="0"/>
          <w:numId w:val="10"/>
        </w:numPr>
        <w:spacing w:before="0" w:beforeAutospacing="0" w:after="0" w:afterAutospacing="0"/>
        <w:ind w:left="36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 Milano forte </w:t>
      </w:r>
      <w:proofErr w:type="spellStart"/>
      <w:r>
        <w:rPr>
          <w:rFonts w:ascii="Verdana" w:hAnsi="Verdana"/>
          <w:color w:val="000000"/>
          <w:sz w:val="22"/>
          <w:szCs w:val="22"/>
        </w:rPr>
        <w:t>crescita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cucina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greca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mentre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Roma è </w:t>
      </w:r>
      <w:proofErr w:type="spellStart"/>
      <w:r>
        <w:rPr>
          <w:rFonts w:ascii="Verdana" w:hAnsi="Verdana"/>
          <w:color w:val="000000"/>
          <w:sz w:val="22"/>
          <w:szCs w:val="22"/>
        </w:rPr>
        <w:t>molto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apprezzata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quella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messicana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1D4EF18F" w14:textId="77777777" w:rsidR="002E496F" w:rsidRDefault="002E496F" w:rsidP="002E496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895B29E" w14:textId="77777777" w:rsidR="002E496F" w:rsidRDefault="002E496F" w:rsidP="002E496F">
      <w:pPr>
        <w:pStyle w:val="NormaleWeb"/>
        <w:spacing w:before="0" w:beforeAutospacing="0" w:after="0" w:afterAutospacing="0"/>
        <w:jc w:val="both"/>
        <w:rPr>
          <w:rFonts w:eastAsiaTheme="minorEastAsia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Milano,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aprile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2020 - </w:t>
      </w:r>
      <w:hyperlink r:id="rId8" w:history="1">
        <w:proofErr w:type="spellStart"/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>Deliveroo</w:t>
        </w:r>
        <w:proofErr w:type="spellEnd"/>
      </w:hyperlink>
      <w:r>
        <w:rPr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Fonts w:ascii="Verdana" w:hAnsi="Verdana"/>
          <w:color w:val="000000"/>
          <w:sz w:val="22"/>
          <w:szCs w:val="22"/>
        </w:rPr>
        <w:t>piattaforma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leader </w:t>
      </w:r>
      <w:proofErr w:type="spellStart"/>
      <w:r>
        <w:rPr>
          <w:rFonts w:ascii="Verdana" w:hAnsi="Verdana"/>
          <w:color w:val="000000"/>
          <w:sz w:val="22"/>
          <w:szCs w:val="22"/>
        </w:rPr>
        <w:t>nell’online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food delivery, </w:t>
      </w:r>
      <w:proofErr w:type="spellStart"/>
      <w:r>
        <w:rPr>
          <w:rFonts w:ascii="Verdana" w:hAnsi="Verdana"/>
          <w:color w:val="000000"/>
          <w:sz w:val="22"/>
          <w:szCs w:val="22"/>
        </w:rPr>
        <w:t>presente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Italia in 175 </w:t>
      </w:r>
      <w:proofErr w:type="spellStart"/>
      <w:r>
        <w:rPr>
          <w:rFonts w:ascii="Verdana" w:hAnsi="Verdana"/>
          <w:color w:val="000000"/>
          <w:sz w:val="22"/>
          <w:szCs w:val="22"/>
        </w:rPr>
        <w:t>città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durante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l’ultimo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noi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italiani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000000"/>
          <w:sz w:val="22"/>
          <w:szCs w:val="22"/>
        </w:rPr>
        <w:t>coinciso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lockdown, è </w:t>
      </w:r>
      <w:proofErr w:type="spellStart"/>
      <w:r>
        <w:rPr>
          <w:rFonts w:ascii="Verdana" w:hAnsi="Verdana"/>
          <w:color w:val="000000"/>
          <w:sz w:val="22"/>
          <w:szCs w:val="22"/>
        </w:rPr>
        <w:t>stato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un </w:t>
      </w:r>
      <w:proofErr w:type="spellStart"/>
      <w:r>
        <w:rPr>
          <w:rFonts w:ascii="Verdana" w:hAnsi="Verdana"/>
          <w:color w:val="000000"/>
          <w:sz w:val="22"/>
          <w:szCs w:val="22"/>
        </w:rPr>
        <w:t>alleato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prezioso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clienti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Ad </w:t>
      </w:r>
      <w:proofErr w:type="gramStart"/>
      <w:r>
        <w:rPr>
          <w:rFonts w:ascii="Verdana" w:hAnsi="Verdana"/>
          <w:color w:val="000000"/>
          <w:sz w:val="22"/>
          <w:szCs w:val="22"/>
        </w:rPr>
        <w:t>un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distanza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dall’avvio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misure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restrittive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combattere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l’emergenza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Covid-19,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ha </w:t>
      </w:r>
      <w:proofErr w:type="spellStart"/>
      <w:r>
        <w:rPr>
          <w:rFonts w:ascii="Verdana" w:hAnsi="Verdana"/>
          <w:color w:val="000000"/>
          <w:sz w:val="22"/>
          <w:szCs w:val="22"/>
        </w:rPr>
        <w:t>fatto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punto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sulle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preferenze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italiani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termini di </w:t>
      </w:r>
      <w:proofErr w:type="spellStart"/>
      <w:r>
        <w:rPr>
          <w:rFonts w:ascii="Verdana" w:hAnsi="Verdana"/>
          <w:color w:val="000000"/>
          <w:sz w:val="22"/>
          <w:szCs w:val="22"/>
        </w:rPr>
        <w:t>cucine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piatti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trend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cibo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domicilio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21F25608" w14:textId="77777777" w:rsidR="002E496F" w:rsidRDefault="002E496F" w:rsidP="002E496F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A </w:t>
      </w:r>
      <w:proofErr w:type="spellStart"/>
      <w:r>
        <w:rPr>
          <w:rFonts w:ascii="Verdana" w:hAnsi="Verdana"/>
          <w:color w:val="000000"/>
          <w:sz w:val="22"/>
          <w:szCs w:val="22"/>
        </w:rPr>
        <w:t>livello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geografico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città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ogni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ha </w:t>
      </w:r>
      <w:proofErr w:type="spellStart"/>
      <w:r>
        <w:rPr>
          <w:rFonts w:ascii="Verdana" w:hAnsi="Verdana"/>
          <w:color w:val="000000"/>
          <w:sz w:val="22"/>
          <w:szCs w:val="22"/>
        </w:rPr>
        <w:t>fatto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ricorso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000000"/>
          <w:sz w:val="22"/>
          <w:szCs w:val="22"/>
        </w:rPr>
        <w:t>stata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Milano, </w:t>
      </w:r>
      <w:proofErr w:type="spellStart"/>
      <w:r>
        <w:rPr>
          <w:rFonts w:ascii="Verdana" w:hAnsi="Verdana"/>
          <w:color w:val="000000"/>
          <w:sz w:val="22"/>
          <w:szCs w:val="22"/>
        </w:rPr>
        <w:t>davanti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Roma, Cagliari, Firenze e Bologna. </w:t>
      </w:r>
      <w:proofErr w:type="spellStart"/>
      <w:r>
        <w:rPr>
          <w:rFonts w:ascii="Verdana" w:hAnsi="Verdana"/>
          <w:color w:val="000000"/>
          <w:sz w:val="22"/>
          <w:szCs w:val="22"/>
        </w:rPr>
        <w:t>Seguono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Bolzano, Monza, Bergamo, Busto Arsizio e Modena. </w:t>
      </w:r>
    </w:p>
    <w:p w14:paraId="68DB237B" w14:textId="77777777" w:rsidR="002E496F" w:rsidRDefault="002E496F" w:rsidP="002E496F">
      <w:pPr>
        <w:pStyle w:val="Normale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Tendenzialmente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preferisce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ordinare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fine </w:t>
      </w:r>
      <w:proofErr w:type="spellStart"/>
      <w:r>
        <w:rPr>
          <w:rFonts w:ascii="Verdana" w:hAnsi="Verdana"/>
          <w:color w:val="000000"/>
          <w:sz w:val="22"/>
          <w:szCs w:val="22"/>
        </w:rPr>
        <w:t>settimane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con </w:t>
      </w:r>
      <w:proofErr w:type="spellStart"/>
      <w:r>
        <w:rPr>
          <w:rFonts w:ascii="Verdana" w:hAnsi="Verdana"/>
          <w:color w:val="000000"/>
          <w:sz w:val="22"/>
          <w:szCs w:val="22"/>
        </w:rPr>
        <w:t>preferenza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primis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la </w:t>
      </w:r>
      <w:proofErr w:type="spellStart"/>
      <w:r>
        <w:rPr>
          <w:rFonts w:ascii="Verdana" w:hAnsi="Verdana"/>
          <w:color w:val="000000"/>
          <w:sz w:val="22"/>
          <w:szCs w:val="22"/>
        </w:rPr>
        <w:t>giornata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sabato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seguito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domenica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dal </w:t>
      </w:r>
      <w:proofErr w:type="spellStart"/>
      <w:r>
        <w:rPr>
          <w:rFonts w:ascii="Verdana" w:hAnsi="Verdana"/>
          <w:color w:val="000000"/>
          <w:sz w:val="22"/>
          <w:szCs w:val="22"/>
        </w:rPr>
        <w:t>venerdì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39ED16D3" w14:textId="77777777" w:rsidR="002E496F" w:rsidRDefault="002E496F" w:rsidP="002E496F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Le </w:t>
      </w:r>
      <w:proofErr w:type="spellStart"/>
      <w:r>
        <w:rPr>
          <w:rFonts w:ascii="Verdana" w:hAnsi="Verdana"/>
          <w:color w:val="000000"/>
          <w:sz w:val="22"/>
          <w:szCs w:val="22"/>
        </w:rPr>
        <w:t>cucine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apprezzate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livello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nazionale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  </w:t>
      </w:r>
      <w:proofErr w:type="spellStart"/>
      <w:r>
        <w:rPr>
          <w:rFonts w:ascii="Verdana" w:hAnsi="Verdana"/>
          <w:color w:val="000000"/>
          <w:sz w:val="22"/>
          <w:szCs w:val="22"/>
        </w:rPr>
        <w:t>spicca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preferenza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accordata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cucina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italiana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assoluto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pizza, </w:t>
      </w:r>
      <w:proofErr w:type="spellStart"/>
      <w:r>
        <w:rPr>
          <w:rFonts w:ascii="Verdana" w:hAnsi="Verdana"/>
          <w:color w:val="000000"/>
          <w:sz w:val="22"/>
          <w:szCs w:val="22"/>
        </w:rPr>
        <w:t>posto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pasta in </w:t>
      </w:r>
      <w:proofErr w:type="spellStart"/>
      <w:r>
        <w:rPr>
          <w:rFonts w:ascii="Verdana" w:hAnsi="Verdana"/>
          <w:color w:val="000000"/>
          <w:sz w:val="22"/>
          <w:szCs w:val="22"/>
        </w:rPr>
        <w:t>cima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scelte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italiani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davanti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quella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americana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(hamburger </w:t>
      </w:r>
      <w:proofErr w:type="spellStart"/>
      <w:r>
        <w:rPr>
          <w:rFonts w:ascii="Verdana" w:hAnsi="Verdana"/>
          <w:color w:val="000000"/>
          <w:sz w:val="22"/>
          <w:szCs w:val="22"/>
        </w:rPr>
        <w:t>su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tutti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), al gelato, al poke </w:t>
      </w:r>
      <w:proofErr w:type="spellStart"/>
      <w:r>
        <w:rPr>
          <w:rFonts w:ascii="Verdana" w:hAnsi="Verdana"/>
          <w:color w:val="000000"/>
          <w:sz w:val="22"/>
          <w:szCs w:val="22"/>
        </w:rPr>
        <w:t>hawaiano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cucina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giapponese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(sushi). </w:t>
      </w:r>
    </w:p>
    <w:p w14:paraId="57918121" w14:textId="77777777" w:rsidR="002E496F" w:rsidRDefault="002E496F" w:rsidP="002E496F">
      <w:pPr>
        <w:pStyle w:val="Normale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Rispetto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>
        <w:rPr>
          <w:rFonts w:ascii="Verdana" w:hAnsi="Verdana"/>
          <w:color w:val="000000"/>
          <w:sz w:val="22"/>
          <w:szCs w:val="22"/>
        </w:rPr>
        <w:t>periodo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pre-lockdown, emerge </w:t>
      </w:r>
      <w:proofErr w:type="spellStart"/>
      <w:r>
        <w:rPr>
          <w:rFonts w:ascii="Verdana" w:hAnsi="Verdana"/>
          <w:color w:val="000000"/>
          <w:sz w:val="22"/>
          <w:szCs w:val="22"/>
        </w:rPr>
        <w:t>l’</w:t>
      </w:r>
      <w:r>
        <w:rPr>
          <w:rFonts w:ascii="Verdana" w:hAnsi="Verdana"/>
          <w:b/>
          <w:bCs/>
          <w:color w:val="000000"/>
          <w:sz w:val="22"/>
          <w:szCs w:val="22"/>
        </w:rPr>
        <w:t>ascesa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del gelato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complice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l’arrivo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primavera e di </w:t>
      </w:r>
      <w:proofErr w:type="spellStart"/>
      <w:r>
        <w:rPr>
          <w:rFonts w:ascii="Verdana" w:hAnsi="Verdana"/>
          <w:color w:val="000000"/>
          <w:sz w:val="22"/>
          <w:szCs w:val="22"/>
        </w:rPr>
        <w:t>giornate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sole e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desiderio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gratificazione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molto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sentito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>
        <w:rPr>
          <w:rFonts w:ascii="Verdana" w:hAnsi="Verdana"/>
          <w:color w:val="000000"/>
          <w:sz w:val="22"/>
          <w:szCs w:val="22"/>
        </w:rPr>
        <w:t>tutti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ha </w:t>
      </w:r>
      <w:proofErr w:type="spellStart"/>
      <w:r>
        <w:rPr>
          <w:rFonts w:ascii="Verdana" w:hAnsi="Verdana"/>
          <w:color w:val="000000"/>
          <w:sz w:val="22"/>
          <w:szCs w:val="22"/>
        </w:rPr>
        <w:t>avuto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nell’ultimo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crescita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esponenziale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registrando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un +58% </w:t>
      </w:r>
      <w:proofErr w:type="spellStart"/>
      <w:r>
        <w:rPr>
          <w:rFonts w:ascii="Verdana" w:hAnsi="Verdana"/>
          <w:color w:val="000000"/>
          <w:sz w:val="22"/>
          <w:szCs w:val="22"/>
        </w:rPr>
        <w:t>nei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numeri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Il </w:t>
      </w:r>
      <w:proofErr w:type="spellStart"/>
      <w:r>
        <w:rPr>
          <w:rFonts w:ascii="Verdana" w:hAnsi="Verdana"/>
          <w:color w:val="000000"/>
          <w:sz w:val="22"/>
          <w:szCs w:val="22"/>
        </w:rPr>
        <w:t>cambiamento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evidente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confrontando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passato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è la </w:t>
      </w:r>
      <w:proofErr w:type="spellStart"/>
      <w:r>
        <w:rPr>
          <w:rFonts w:ascii="Verdana" w:hAnsi="Verdana"/>
          <w:color w:val="000000"/>
          <w:sz w:val="22"/>
          <w:szCs w:val="22"/>
        </w:rPr>
        <w:t>perdita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posizione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cucina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cinese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fino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ad </w:t>
      </w:r>
      <w:proofErr w:type="spellStart"/>
      <w:r>
        <w:rPr>
          <w:rFonts w:ascii="Verdana" w:hAnsi="Verdana"/>
          <w:color w:val="000000"/>
          <w:sz w:val="22"/>
          <w:szCs w:val="22"/>
        </w:rPr>
        <w:t>oggi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sempre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stabilmente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presente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top 5 </w:t>
      </w:r>
      <w:proofErr w:type="spellStart"/>
      <w:r>
        <w:rPr>
          <w:rFonts w:ascii="Verdana" w:hAnsi="Verdana"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cucine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best-seller.</w:t>
      </w:r>
    </w:p>
    <w:p w14:paraId="0413BF16" w14:textId="77777777" w:rsidR="002E496F" w:rsidRDefault="002E496F" w:rsidP="002E496F">
      <w:pPr>
        <w:rPr>
          <w:rFonts w:eastAsia="Times New Roman" w:cs="Times New Roman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2E496F" w14:paraId="666FB270" w14:textId="77777777" w:rsidTr="002E496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65848" w14:textId="77777777" w:rsidR="002E496F" w:rsidRDefault="002E496F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città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che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hanno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fatto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maggiormente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ricorso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Deliveroo</w:t>
            </w:r>
            <w:proofErr w:type="spellEnd"/>
          </w:p>
          <w:p w14:paraId="16C578DB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Milano</w:t>
            </w:r>
          </w:p>
          <w:p w14:paraId="30BA33F7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Roma</w:t>
            </w:r>
          </w:p>
          <w:p w14:paraId="72684C5D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Cagliari </w:t>
            </w:r>
          </w:p>
          <w:p w14:paraId="2646907C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Firenze</w:t>
            </w:r>
          </w:p>
          <w:p w14:paraId="7C21B2E5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Bologna</w:t>
            </w:r>
          </w:p>
          <w:p w14:paraId="33D8F0D4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Bolzano</w:t>
            </w:r>
          </w:p>
          <w:p w14:paraId="249BD5C0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Monza</w:t>
            </w:r>
          </w:p>
          <w:p w14:paraId="0963ED56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Bergamo</w:t>
            </w:r>
          </w:p>
          <w:p w14:paraId="5994B3C3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Busto Arsizio</w:t>
            </w:r>
          </w:p>
          <w:p w14:paraId="38C13088" w14:textId="77777777" w:rsidR="002E496F" w:rsidRDefault="002E496F" w:rsidP="002E496F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Modena</w:t>
            </w:r>
          </w:p>
        </w:tc>
      </w:tr>
    </w:tbl>
    <w:p w14:paraId="661D5524" w14:textId="77777777" w:rsidR="002E496F" w:rsidRDefault="002E496F" w:rsidP="002E496F">
      <w:pPr>
        <w:rPr>
          <w:rFonts w:eastAsia="Times New Roman" w:cs="Times New Roman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2E496F" w14:paraId="5F7FCBA3" w14:textId="77777777" w:rsidTr="002E496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839D8" w14:textId="77777777" w:rsidR="002E496F" w:rsidRDefault="002E496F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cucine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più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apprezzate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livello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nazionale</w:t>
            </w:r>
            <w:proofErr w:type="spellEnd"/>
          </w:p>
          <w:p w14:paraId="69AFDF4B" w14:textId="77777777" w:rsidR="002E496F" w:rsidRDefault="002E496F" w:rsidP="002E496F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Italiana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(pizza,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pollo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, e pasta)</w:t>
            </w:r>
          </w:p>
          <w:p w14:paraId="1B16398F" w14:textId="77777777" w:rsidR="002E496F" w:rsidRDefault="002E496F" w:rsidP="002E496F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Americana (hamburger)</w:t>
            </w:r>
          </w:p>
          <w:p w14:paraId="3EAAD959" w14:textId="77777777" w:rsidR="002E496F" w:rsidRDefault="002E496F" w:rsidP="002E496F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Gelato</w:t>
            </w:r>
          </w:p>
          <w:p w14:paraId="3B61003A" w14:textId="77777777" w:rsidR="002E496F" w:rsidRDefault="002E496F" w:rsidP="002E496F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Hawaiana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(poke)</w:t>
            </w:r>
          </w:p>
          <w:p w14:paraId="13528332" w14:textId="77777777" w:rsidR="002E496F" w:rsidRDefault="002E496F" w:rsidP="002E496F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Giapponese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(sushi)</w:t>
            </w:r>
          </w:p>
        </w:tc>
      </w:tr>
    </w:tbl>
    <w:p w14:paraId="44B40814" w14:textId="77777777" w:rsidR="002E496F" w:rsidRDefault="002E496F" w:rsidP="002E496F">
      <w:pPr>
        <w:rPr>
          <w:rFonts w:eastAsia="Times New Roman" w:cs="Times New Roman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2E496F" w14:paraId="18FA378F" w14:textId="77777777" w:rsidTr="002E496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6B544" w14:textId="3A132310" w:rsidR="002E496F" w:rsidRDefault="00C51756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piatto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più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ordinate </w:t>
            </w:r>
            <w:bookmarkStart w:id="0" w:name="_GoBack"/>
            <w:bookmarkEnd w:id="0"/>
            <w:proofErr w:type="spellStart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nelle</w:t>
            </w:r>
            <w:proofErr w:type="spellEnd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città</w:t>
            </w:r>
            <w:proofErr w:type="spellEnd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che</w:t>
            </w:r>
            <w:proofErr w:type="spellEnd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hanno</w:t>
            </w:r>
            <w:proofErr w:type="spellEnd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fatto</w:t>
            </w:r>
            <w:proofErr w:type="spellEnd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maggiormente</w:t>
            </w:r>
            <w:proofErr w:type="spellEnd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ricorso</w:t>
            </w:r>
            <w:proofErr w:type="spellEnd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2E496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Deliveroo</w:t>
            </w:r>
            <w:proofErr w:type="spellEnd"/>
          </w:p>
          <w:p w14:paraId="1B84CEEB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Milano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Pollo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allo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Spiedo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Giannasi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1967</w:t>
            </w:r>
          </w:p>
          <w:p w14:paraId="5102BF59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Roma - Bacon King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menù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Burger King</w:t>
            </w:r>
          </w:p>
          <w:p w14:paraId="71739916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Cagliari - Old Square Burger - Old Square</w:t>
            </w:r>
          </w:p>
          <w:p w14:paraId="7AC4E670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Firenze - Bowl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Componibile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Pokeria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Nima</w:t>
            </w:r>
            <w:proofErr w:type="spellEnd"/>
          </w:p>
          <w:p w14:paraId="6EC943DB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Bologna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Vaschetta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gelato 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scelta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500gr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Cremeria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da Paolo</w:t>
            </w:r>
          </w:p>
          <w:p w14:paraId="3A3D1B6D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Bolzano - Burger &amp; amazing fries - Snack Jack </w:t>
            </w:r>
          </w:p>
          <w:p w14:paraId="5551E99B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Monza - Burger,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pancetta</w:t>
            </w: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,cheddar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insalata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La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Birreria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Italiana</w:t>
            </w:r>
            <w:proofErr w:type="spellEnd"/>
          </w:p>
          <w:p w14:paraId="427BC450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Bergamo - The Wave burger - Burger Wave</w:t>
            </w:r>
          </w:p>
          <w:p w14:paraId="21270536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Busto Arsizio - Burger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manzo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Panino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Grigliato</w:t>
            </w:r>
            <w:proofErr w:type="spellEnd"/>
          </w:p>
          <w:p w14:paraId="70FF9B6A" w14:textId="77777777" w:rsidR="002E496F" w:rsidRDefault="002E496F" w:rsidP="002E496F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Modena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Vaschetta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750 gr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Antica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Gelateria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Modenese</w:t>
            </w:r>
            <w:proofErr w:type="spellEnd"/>
          </w:p>
        </w:tc>
      </w:tr>
    </w:tbl>
    <w:p w14:paraId="52321AC7" w14:textId="77777777" w:rsidR="002E496F" w:rsidRDefault="002E496F" w:rsidP="002E496F">
      <w:pPr>
        <w:spacing w:after="240"/>
        <w:rPr>
          <w:rFonts w:eastAsia="Times New Roman" w:cs="Times New Roman"/>
        </w:rPr>
      </w:pPr>
    </w:p>
    <w:p w14:paraId="673A161D" w14:textId="77777777" w:rsidR="002E496F" w:rsidRDefault="002E496F" w:rsidP="002E496F">
      <w:pPr>
        <w:pStyle w:val="NormaleWeb"/>
        <w:spacing w:before="0" w:beforeAutospacing="0" w:after="0" w:afterAutospacing="0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Milano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vs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Roma: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preferenze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confronto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>.</w:t>
      </w:r>
    </w:p>
    <w:p w14:paraId="3A6F3DDD" w14:textId="77777777" w:rsidR="002E496F" w:rsidRDefault="002E496F" w:rsidP="002E496F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Milano,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durante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lockdown, </w:t>
      </w:r>
      <w:proofErr w:type="spellStart"/>
      <w:r>
        <w:rPr>
          <w:rFonts w:ascii="Verdana" w:hAnsi="Verdana"/>
          <w:color w:val="000000"/>
          <w:sz w:val="22"/>
          <w:szCs w:val="22"/>
        </w:rPr>
        <w:t>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conferma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capitale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 </w:t>
      </w:r>
      <w:proofErr w:type="spellStart"/>
      <w:r>
        <w:rPr>
          <w:rFonts w:ascii="Verdana" w:hAnsi="Verdana"/>
          <w:color w:val="000000"/>
          <w:sz w:val="22"/>
          <w:szCs w:val="22"/>
        </w:rPr>
        <w:t>cibo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domicilio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In termini di </w:t>
      </w:r>
      <w:proofErr w:type="spellStart"/>
      <w:r>
        <w:rPr>
          <w:rFonts w:ascii="Verdana" w:hAnsi="Verdana"/>
          <w:color w:val="000000"/>
          <w:sz w:val="22"/>
          <w:szCs w:val="22"/>
        </w:rPr>
        <w:t>preferenze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l’andamento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Milano </w:t>
      </w:r>
      <w:proofErr w:type="spellStart"/>
      <w:r>
        <w:rPr>
          <w:rFonts w:ascii="Verdana" w:hAnsi="Verdana"/>
          <w:color w:val="000000"/>
          <w:sz w:val="22"/>
          <w:szCs w:val="22"/>
        </w:rPr>
        <w:t>ricalca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perfettamente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quello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nazionale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a cui </w:t>
      </w:r>
      <w:proofErr w:type="spellStart"/>
      <w:r>
        <w:rPr>
          <w:rFonts w:ascii="Verdana" w:hAnsi="Verdana"/>
          <w:color w:val="000000"/>
          <w:sz w:val="22"/>
          <w:szCs w:val="22"/>
        </w:rPr>
        <w:t>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affianca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crescita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cucina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greca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termini </w:t>
      </w:r>
      <w:proofErr w:type="spellStart"/>
      <w:r>
        <w:rPr>
          <w:rFonts w:ascii="Verdana" w:hAnsi="Verdana"/>
          <w:color w:val="000000"/>
          <w:sz w:val="22"/>
          <w:szCs w:val="22"/>
        </w:rPr>
        <w:t>percentuali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ha </w:t>
      </w:r>
      <w:proofErr w:type="spellStart"/>
      <w:r>
        <w:rPr>
          <w:rFonts w:ascii="Verdana" w:hAnsi="Verdana"/>
          <w:color w:val="000000"/>
          <w:sz w:val="22"/>
          <w:szCs w:val="22"/>
        </w:rPr>
        <w:t>registrato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un forte </w:t>
      </w:r>
      <w:proofErr w:type="spellStart"/>
      <w:r>
        <w:rPr>
          <w:rFonts w:ascii="Verdana" w:hAnsi="Verdana"/>
          <w:color w:val="000000"/>
          <w:sz w:val="22"/>
          <w:szCs w:val="22"/>
        </w:rPr>
        <w:t>incremento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(+60%).</w:t>
      </w:r>
    </w:p>
    <w:p w14:paraId="58A50D44" w14:textId="77777777" w:rsidR="002E496F" w:rsidRDefault="002E496F" w:rsidP="002E496F">
      <w:pPr>
        <w:pStyle w:val="Normale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capoluogo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lombardo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best seller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assoluto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pollo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spiedo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Giannasi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1967, </w:t>
      </w:r>
      <w:proofErr w:type="spellStart"/>
      <w:r>
        <w:rPr>
          <w:rFonts w:ascii="Verdana" w:hAnsi="Verdana"/>
          <w:color w:val="000000"/>
          <w:sz w:val="22"/>
          <w:szCs w:val="22"/>
        </w:rPr>
        <w:t>storica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rosticceria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milanese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piazza </w:t>
      </w:r>
      <w:proofErr w:type="spellStart"/>
      <w:r>
        <w:rPr>
          <w:rFonts w:ascii="Verdana" w:hAnsi="Verdana"/>
          <w:color w:val="000000"/>
          <w:sz w:val="22"/>
          <w:szCs w:val="22"/>
        </w:rPr>
        <w:t>Buozzi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davanti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pizza </w:t>
      </w:r>
      <w:proofErr w:type="spellStart"/>
      <w:r>
        <w:rPr>
          <w:rFonts w:ascii="Verdana" w:hAnsi="Verdana"/>
          <w:color w:val="000000"/>
          <w:sz w:val="22"/>
          <w:szCs w:val="22"/>
        </w:rPr>
        <w:t>margherita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Pizzium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al cheeseburger </w:t>
      </w:r>
      <w:proofErr w:type="spellStart"/>
      <w:r>
        <w:rPr>
          <w:rFonts w:ascii="Verdana" w:hAnsi="Verdana"/>
          <w:color w:val="000000"/>
          <w:sz w:val="22"/>
          <w:szCs w:val="22"/>
        </w:rPr>
        <w:t>targato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Five Guys.</w:t>
      </w:r>
    </w:p>
    <w:p w14:paraId="4EFADC91" w14:textId="77777777" w:rsidR="002E496F" w:rsidRDefault="002E496F" w:rsidP="002E496F">
      <w:pPr>
        <w:pStyle w:val="Normale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meneghini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apprezzati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n. di </w:t>
      </w:r>
      <w:proofErr w:type="spellStart"/>
      <w:r>
        <w:rPr>
          <w:rFonts w:ascii="Verdana" w:hAnsi="Verdana"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ci </w:t>
      </w:r>
      <w:proofErr w:type="spellStart"/>
      <w:r>
        <w:rPr>
          <w:rFonts w:ascii="Verdana" w:hAnsi="Verdana"/>
          <w:color w:val="000000"/>
          <w:sz w:val="22"/>
          <w:szCs w:val="22"/>
        </w:rPr>
        <w:t>sono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Pizzium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davanti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Pokeria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by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Nima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Nima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Sushi, Poke House 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Burgez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08EC91FA" w14:textId="77777777" w:rsidR="002E496F" w:rsidRDefault="002E496F" w:rsidP="002E496F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Roma </w:t>
      </w:r>
      <w:proofErr w:type="spellStart"/>
      <w:r>
        <w:rPr>
          <w:rFonts w:ascii="Verdana" w:hAnsi="Verdana"/>
          <w:color w:val="000000"/>
          <w:sz w:val="22"/>
          <w:szCs w:val="22"/>
        </w:rPr>
        <w:t>invece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a </w:t>
      </w:r>
      <w:proofErr w:type="spellStart"/>
      <w:r>
        <w:rPr>
          <w:rFonts w:ascii="Verdana" w:hAnsi="Verdana"/>
          <w:color w:val="000000"/>
          <w:sz w:val="22"/>
          <w:szCs w:val="22"/>
        </w:rPr>
        <w:t>fronte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preferenza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accordata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cucina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italiana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hamburger e sushi, </w:t>
      </w:r>
      <w:proofErr w:type="spellStart"/>
      <w:r>
        <w:rPr>
          <w:rFonts w:ascii="Verdana" w:hAnsi="Verdana"/>
          <w:color w:val="000000"/>
          <w:sz w:val="22"/>
          <w:szCs w:val="22"/>
        </w:rPr>
        <w:t>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evidenzia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un forte </w:t>
      </w:r>
      <w:proofErr w:type="spellStart"/>
      <w:r>
        <w:rPr>
          <w:rFonts w:ascii="Verdana" w:hAnsi="Verdana"/>
          <w:color w:val="000000"/>
          <w:sz w:val="22"/>
          <w:szCs w:val="22"/>
        </w:rPr>
        <w:t>apprezzamento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cucina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messicana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ha </w:t>
      </w:r>
      <w:proofErr w:type="spellStart"/>
      <w:r>
        <w:rPr>
          <w:rFonts w:ascii="Verdana" w:hAnsi="Verdana"/>
          <w:color w:val="000000"/>
          <w:sz w:val="22"/>
          <w:szCs w:val="22"/>
        </w:rPr>
        <w:t>registrato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forte </w:t>
      </w:r>
      <w:proofErr w:type="spellStart"/>
      <w:r>
        <w:rPr>
          <w:rFonts w:ascii="Verdana" w:hAnsi="Verdana"/>
          <w:color w:val="000000"/>
          <w:sz w:val="22"/>
          <w:szCs w:val="22"/>
        </w:rPr>
        <w:t>incremento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percentuale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numero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città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rispetto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>
        <w:rPr>
          <w:rFonts w:ascii="Verdana" w:hAnsi="Verdana"/>
          <w:color w:val="000000"/>
          <w:sz w:val="22"/>
          <w:szCs w:val="22"/>
        </w:rPr>
        <w:t>mese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precedente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(+35%).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capitale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assiste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>
        <w:rPr>
          <w:rFonts w:ascii="Verdana" w:hAnsi="Verdana"/>
          <w:color w:val="000000"/>
          <w:sz w:val="22"/>
          <w:szCs w:val="22"/>
        </w:rPr>
        <w:t>calo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cucina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cinese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uscita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come a Milano e a </w:t>
      </w:r>
      <w:proofErr w:type="spellStart"/>
      <w:r>
        <w:rPr>
          <w:rFonts w:ascii="Verdana" w:hAnsi="Verdana"/>
          <w:color w:val="000000"/>
          <w:sz w:val="22"/>
          <w:szCs w:val="22"/>
        </w:rPr>
        <w:t>livello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nazionale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top 5.</w:t>
      </w:r>
    </w:p>
    <w:p w14:paraId="76A8DB7D" w14:textId="77777777" w:rsidR="002E496F" w:rsidRDefault="002E496F" w:rsidP="002E496F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In termini di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spopolano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Burger King, </w:t>
      </w:r>
      <w:proofErr w:type="spellStart"/>
      <w:r>
        <w:rPr>
          <w:rFonts w:ascii="Verdana" w:hAnsi="Verdana"/>
          <w:color w:val="000000"/>
          <w:sz w:val="22"/>
          <w:szCs w:val="22"/>
        </w:rPr>
        <w:t>Pizzium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Daruma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Sushi,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registrano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3 </w:t>
      </w:r>
      <w:proofErr w:type="spellStart"/>
      <w:r>
        <w:rPr>
          <w:rFonts w:ascii="Verdana" w:hAnsi="Verdana"/>
          <w:color w:val="000000"/>
          <w:sz w:val="22"/>
          <w:szCs w:val="22"/>
        </w:rPr>
        <w:t>piatti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apprezzati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assoluto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r>
        <w:rPr>
          <w:rFonts w:ascii="Verdana" w:hAnsi="Verdana"/>
          <w:color w:val="000000"/>
          <w:sz w:val="22"/>
          <w:szCs w:val="22"/>
        </w:rPr>
        <w:t>l’hamburger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Burger King al primo </w:t>
      </w:r>
      <w:proofErr w:type="spellStart"/>
      <w:r>
        <w:rPr>
          <w:rFonts w:ascii="Verdana" w:hAnsi="Verdana"/>
          <w:color w:val="000000"/>
          <w:sz w:val="22"/>
          <w:szCs w:val="22"/>
        </w:rPr>
        <w:t>posto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davanti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pizza </w:t>
      </w:r>
      <w:proofErr w:type="spellStart"/>
      <w:r>
        <w:rPr>
          <w:rFonts w:ascii="Verdana" w:hAnsi="Verdana"/>
          <w:color w:val="000000"/>
          <w:sz w:val="22"/>
          <w:szCs w:val="22"/>
        </w:rPr>
        <w:t>margherita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Pizzium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al poke di </w:t>
      </w:r>
      <w:proofErr w:type="spellStart"/>
      <w:r>
        <w:rPr>
          <w:rFonts w:ascii="Verdana" w:hAnsi="Verdana"/>
          <w:color w:val="000000"/>
          <w:sz w:val="22"/>
          <w:szCs w:val="22"/>
        </w:rPr>
        <w:t>Daruma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Sushi.</w:t>
      </w:r>
    </w:p>
    <w:p w14:paraId="46F9490A" w14:textId="77777777" w:rsidR="002E496F" w:rsidRDefault="002E496F" w:rsidP="002E496F">
      <w:pPr>
        <w:rPr>
          <w:rFonts w:eastAsia="Times New Roman" w:cs="Times New Roman"/>
        </w:rPr>
      </w:pPr>
    </w:p>
    <w:p w14:paraId="6473DD92" w14:textId="77777777" w:rsidR="002E496F" w:rsidRDefault="002E496F" w:rsidP="002E496F">
      <w:pPr>
        <w:pStyle w:val="NormaleWeb"/>
        <w:spacing w:before="0" w:beforeAutospacing="0" w:after="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  <w:u w:val="single"/>
        </w:rPr>
        <w:t>Approfondimento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u w:val="single"/>
        </w:rPr>
        <w:t xml:space="preserve"> Milano</w:t>
      </w:r>
    </w:p>
    <w:p w14:paraId="4C081B2E" w14:textId="77777777" w:rsidR="002E496F" w:rsidRDefault="002E496F" w:rsidP="002E496F">
      <w:pPr>
        <w:rPr>
          <w:rFonts w:eastAsia="Times New Roman" w:cs="Times New Roman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2E496F" w14:paraId="3958E0D2" w14:textId="77777777" w:rsidTr="002E496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79830" w14:textId="77777777" w:rsidR="002E496F" w:rsidRDefault="002E496F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Le 5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cucine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preferite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 Milano</w:t>
            </w:r>
          </w:p>
          <w:p w14:paraId="34665988" w14:textId="77777777" w:rsidR="002E496F" w:rsidRDefault="002E496F" w:rsidP="002E496F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Italiana</w:t>
            </w:r>
            <w:proofErr w:type="spellEnd"/>
          </w:p>
          <w:p w14:paraId="5585860E" w14:textId="77777777" w:rsidR="002E496F" w:rsidRDefault="002E496F" w:rsidP="002E496F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Americana</w:t>
            </w:r>
          </w:p>
          <w:p w14:paraId="7E74A425" w14:textId="77777777" w:rsidR="002E496F" w:rsidRDefault="002E496F" w:rsidP="002E496F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Hawaiana</w:t>
            </w:r>
            <w:proofErr w:type="spellEnd"/>
          </w:p>
          <w:p w14:paraId="5BCA1035" w14:textId="77777777" w:rsidR="002E496F" w:rsidRDefault="002E496F" w:rsidP="002E496F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Giapponese</w:t>
            </w:r>
            <w:proofErr w:type="spellEnd"/>
          </w:p>
          <w:p w14:paraId="71DCA954" w14:textId="77777777" w:rsidR="002E496F" w:rsidRDefault="002E496F" w:rsidP="002E496F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Gelato/Dessert</w:t>
            </w:r>
          </w:p>
        </w:tc>
      </w:tr>
    </w:tbl>
    <w:p w14:paraId="21B5A1F2" w14:textId="77777777" w:rsidR="002E496F" w:rsidRDefault="002E496F" w:rsidP="002E496F">
      <w:pPr>
        <w:spacing w:after="240"/>
        <w:rPr>
          <w:rFonts w:eastAsia="Times New Roman" w:cs="Times New Roman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2E496F" w14:paraId="37FA7697" w14:textId="77777777" w:rsidTr="002E496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28998" w14:textId="77777777" w:rsidR="002E496F" w:rsidRDefault="002E496F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I 10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piatti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più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ordinati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 Milano</w:t>
            </w:r>
          </w:p>
          <w:p w14:paraId="72356D66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Pollo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allo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Spiedo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Giannasi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1967</w:t>
            </w:r>
          </w:p>
          <w:p w14:paraId="06B2D273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Pizza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Margherita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Pizzium</w:t>
            </w:r>
            <w:proofErr w:type="spellEnd"/>
          </w:p>
          <w:p w14:paraId="15404AF0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Cheeseburger - Five Guys</w:t>
            </w:r>
          </w:p>
          <w:p w14:paraId="5E87A5C3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Box Sushi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Nima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Sushi</w:t>
            </w:r>
          </w:p>
          <w:p w14:paraId="14EF1C1C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Pokè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Bowl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Pokè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House</w:t>
            </w:r>
          </w:p>
          <w:p w14:paraId="341611B9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Pizza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Margherita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Marghe</w:t>
            </w:r>
            <w:proofErr w:type="spellEnd"/>
          </w:p>
          <w:p w14:paraId="4DB2BED9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Menu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Burgez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Burgez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  <w:p w14:paraId="5D506019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Pizza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Margherita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Lievità</w:t>
            </w:r>
            <w:proofErr w:type="spellEnd"/>
          </w:p>
          <w:p w14:paraId="6F83940B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Vaschetta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Gelato 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scelta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Gusto 17</w:t>
            </w:r>
          </w:p>
          <w:p w14:paraId="25D35898" w14:textId="77777777" w:rsidR="002E496F" w:rsidRDefault="002E496F" w:rsidP="002E496F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Vaschetta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Gelato 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scelta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  - Terra Gelato</w:t>
            </w:r>
          </w:p>
        </w:tc>
      </w:tr>
    </w:tbl>
    <w:p w14:paraId="1EA4619D" w14:textId="77777777" w:rsidR="002E496F" w:rsidRDefault="002E496F" w:rsidP="002E496F">
      <w:pPr>
        <w:spacing w:after="240"/>
        <w:rPr>
          <w:rFonts w:eastAsia="Times New Roman" w:cs="Times New Roman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2E496F" w14:paraId="5CCD51CB" w14:textId="77777777" w:rsidTr="002E496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186F3" w14:textId="77777777" w:rsidR="002E496F" w:rsidRDefault="002E496F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ristoranti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preferiti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 Milano per n. di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ordini</w:t>
            </w:r>
            <w:proofErr w:type="spellEnd"/>
          </w:p>
          <w:p w14:paraId="23E2D39F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Pizzium</w:t>
            </w:r>
            <w:proofErr w:type="spellEnd"/>
          </w:p>
          <w:p w14:paraId="4FDD4F35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Pokeria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Nima</w:t>
            </w:r>
            <w:proofErr w:type="spellEnd"/>
          </w:p>
          <w:p w14:paraId="783472ED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Nima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Sushi</w:t>
            </w:r>
          </w:p>
          <w:p w14:paraId="0F29E3AA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Poke House</w:t>
            </w:r>
          </w:p>
          <w:p w14:paraId="550FA415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Burgez</w:t>
            </w:r>
            <w:proofErr w:type="spellEnd"/>
          </w:p>
          <w:p w14:paraId="5416A3BA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Giannasi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1967</w:t>
            </w:r>
          </w:p>
          <w:p w14:paraId="0393F835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Lievità</w:t>
            </w:r>
            <w:proofErr w:type="spellEnd"/>
          </w:p>
          <w:p w14:paraId="5EA5B05D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Marghe</w:t>
            </w:r>
            <w:proofErr w:type="spellEnd"/>
          </w:p>
          <w:p w14:paraId="156BD8F2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Domino’s Pizza</w:t>
            </w:r>
          </w:p>
          <w:p w14:paraId="656E8ABD" w14:textId="77777777" w:rsidR="002E496F" w:rsidRDefault="002E496F" w:rsidP="002E496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United Taste of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Hamerica's</w:t>
            </w:r>
            <w:proofErr w:type="spellEnd"/>
          </w:p>
        </w:tc>
      </w:tr>
    </w:tbl>
    <w:p w14:paraId="4BC7D07B" w14:textId="77777777" w:rsidR="002E496F" w:rsidRDefault="002E496F" w:rsidP="002E496F">
      <w:pPr>
        <w:spacing w:after="240"/>
        <w:rPr>
          <w:rFonts w:eastAsia="Times New Roman" w:cs="Times New Roman"/>
        </w:rPr>
      </w:pPr>
    </w:p>
    <w:p w14:paraId="4B95E290" w14:textId="77777777" w:rsidR="002E496F" w:rsidRDefault="002E496F" w:rsidP="002E496F">
      <w:pPr>
        <w:pStyle w:val="NormaleWeb"/>
        <w:spacing w:before="0" w:beforeAutospacing="0" w:after="0" w:afterAutospacing="0"/>
        <w:rPr>
          <w:rFonts w:eastAsiaTheme="minorEastAsia"/>
        </w:rPr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  <w:u w:val="single"/>
        </w:rPr>
        <w:t>Approfondimento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u w:val="single"/>
        </w:rPr>
        <w:t xml:space="preserve"> Roma</w:t>
      </w:r>
    </w:p>
    <w:p w14:paraId="50218D05" w14:textId="77777777" w:rsidR="002E496F" w:rsidRDefault="002E496F" w:rsidP="002E496F">
      <w:pPr>
        <w:rPr>
          <w:rFonts w:eastAsia="Times New Roman" w:cs="Times New Roman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2E496F" w14:paraId="2732298E" w14:textId="77777777" w:rsidTr="002E496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BE96F" w14:textId="77777777" w:rsidR="002E496F" w:rsidRDefault="002E496F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Le 5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cucine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best seller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preferite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 Roma</w:t>
            </w:r>
          </w:p>
          <w:p w14:paraId="59A72163" w14:textId="77777777" w:rsidR="002E496F" w:rsidRDefault="002E496F" w:rsidP="002E496F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Italiana</w:t>
            </w:r>
            <w:proofErr w:type="spellEnd"/>
          </w:p>
          <w:p w14:paraId="7BB8B98A" w14:textId="77777777" w:rsidR="002E496F" w:rsidRDefault="002E496F" w:rsidP="002E496F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Americana</w:t>
            </w:r>
          </w:p>
          <w:p w14:paraId="78B2D685" w14:textId="77777777" w:rsidR="002E496F" w:rsidRDefault="002E496F" w:rsidP="002E496F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Giapponese</w:t>
            </w:r>
            <w:proofErr w:type="spellEnd"/>
          </w:p>
          <w:p w14:paraId="7FDCA206" w14:textId="77777777" w:rsidR="002E496F" w:rsidRDefault="002E496F" w:rsidP="002E496F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Messicano</w:t>
            </w:r>
            <w:proofErr w:type="spellEnd"/>
          </w:p>
          <w:p w14:paraId="4E40CE2B" w14:textId="77777777" w:rsidR="002E496F" w:rsidRDefault="002E496F" w:rsidP="002E496F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Gelato/Dessert</w:t>
            </w:r>
          </w:p>
        </w:tc>
      </w:tr>
    </w:tbl>
    <w:p w14:paraId="4A70EF92" w14:textId="77777777" w:rsidR="002E496F" w:rsidRDefault="002E496F" w:rsidP="002E496F">
      <w:pPr>
        <w:rPr>
          <w:rFonts w:eastAsia="Times New Roman" w:cs="Times New Roman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2E496F" w14:paraId="4E985CB0" w14:textId="77777777" w:rsidTr="002E496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39CB6" w14:textId="77777777" w:rsidR="002E496F" w:rsidRDefault="002E496F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I 10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piatti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più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ordinati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 Roma</w:t>
            </w:r>
          </w:p>
          <w:p w14:paraId="44BFE8CE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Bacon King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menù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Burger King</w:t>
            </w:r>
          </w:p>
          <w:p w14:paraId="1152F5E3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Pizza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Margherita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Pizzium</w:t>
            </w:r>
            <w:proofErr w:type="spellEnd"/>
          </w:p>
          <w:p w14:paraId="36AFD125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Pokè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Daruma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  <w:p w14:paraId="11F73D74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Vaschetta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Gelato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Neve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di Latte</w:t>
            </w:r>
          </w:p>
          <w:p w14:paraId="54FD49C8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Pizza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Margherita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Il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Fornaretto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Trastevere</w:t>
            </w:r>
            <w:proofErr w:type="spellEnd"/>
          </w:p>
          <w:p w14:paraId="140451CE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Tiramisù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Pompi</w:t>
            </w:r>
            <w:proofErr w:type="spellEnd"/>
          </w:p>
          <w:p w14:paraId="04C2FEA4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Bacon Cheeseburger - T-Bone Station</w:t>
            </w:r>
          </w:p>
          <w:p w14:paraId="47AF92E6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Margherita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¼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teglia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Alice Pizza</w:t>
            </w:r>
          </w:p>
          <w:p w14:paraId="35A359AC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Pollo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Fritto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KFC</w:t>
            </w:r>
          </w:p>
          <w:p w14:paraId="56B3E656" w14:textId="77777777" w:rsidR="002E496F" w:rsidRDefault="002E496F" w:rsidP="002E496F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Pizza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Margherita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Mangiafuoco</w:t>
            </w:r>
            <w:proofErr w:type="spellEnd"/>
          </w:p>
        </w:tc>
      </w:tr>
    </w:tbl>
    <w:p w14:paraId="4628B7E9" w14:textId="77777777" w:rsidR="002E496F" w:rsidRDefault="002E496F" w:rsidP="002E496F">
      <w:pPr>
        <w:rPr>
          <w:rFonts w:eastAsia="Times New Roman" w:cs="Times New Roman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2E496F" w14:paraId="074D17DD" w14:textId="77777777" w:rsidTr="002E496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435AC" w14:textId="77777777" w:rsidR="002E496F" w:rsidRDefault="002E496F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ristoranti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preferiti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 Roma per n. di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ordini</w:t>
            </w:r>
            <w:proofErr w:type="spellEnd"/>
          </w:p>
          <w:p w14:paraId="3F2BBAA9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Burger King</w:t>
            </w:r>
          </w:p>
          <w:p w14:paraId="0BA4C18F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T-Bone Station</w:t>
            </w:r>
          </w:p>
          <w:p w14:paraId="4AA24E76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Daruma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Sushi</w:t>
            </w:r>
          </w:p>
          <w:p w14:paraId="4FA8D198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Alice Pizza</w:t>
            </w:r>
          </w:p>
          <w:p w14:paraId="1A7D8E0F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Pizzium</w:t>
            </w:r>
            <w:proofErr w:type="spellEnd"/>
          </w:p>
          <w:p w14:paraId="5DBFA71F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Poke By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Daruma</w:t>
            </w:r>
            <w:proofErr w:type="spellEnd"/>
          </w:p>
          <w:p w14:paraId="1C7B29A7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KFC</w:t>
            </w:r>
          </w:p>
          <w:p w14:paraId="3BF9B9E5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Fornaretto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Trastevere</w:t>
            </w:r>
            <w:proofErr w:type="spellEnd"/>
          </w:p>
          <w:p w14:paraId="765D51F1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Mangiafuoco</w:t>
            </w:r>
            <w:proofErr w:type="spellEnd"/>
          </w:p>
          <w:p w14:paraId="751D7CE3" w14:textId="77777777" w:rsidR="002E496F" w:rsidRDefault="002E496F" w:rsidP="002E496F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Pompi</w:t>
            </w:r>
            <w:proofErr w:type="spellEnd"/>
          </w:p>
        </w:tc>
      </w:tr>
    </w:tbl>
    <w:p w14:paraId="33993574" w14:textId="77777777" w:rsidR="002E496F" w:rsidRDefault="002E496F" w:rsidP="002E496F">
      <w:pPr>
        <w:spacing w:after="240"/>
        <w:rPr>
          <w:rFonts w:eastAsia="Times New Roman" w:cs="Times New Roman"/>
        </w:rPr>
      </w:pPr>
    </w:p>
    <w:p w14:paraId="1B89A44C" w14:textId="2110CCCA" w:rsidR="002E496F" w:rsidRPr="002E496F" w:rsidRDefault="002E496F" w:rsidP="002E496F">
      <w:pPr>
        <w:pStyle w:val="NormaleWeb"/>
        <w:spacing w:before="0" w:beforeAutospacing="0" w:after="0" w:afterAutospacing="0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Il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contributo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ristorazione</w:t>
      </w:r>
      <w:proofErr w:type="spellEnd"/>
    </w:p>
    <w:p w14:paraId="0A70CAEF" w14:textId="77777777" w:rsidR="002E496F" w:rsidRDefault="002E496F" w:rsidP="002E496F">
      <w:pPr>
        <w:pStyle w:val="NormaleWeb"/>
        <w:spacing w:before="0" w:beforeAutospacing="0" w:after="120" w:afterAutospacing="0"/>
        <w:jc w:val="both"/>
        <w:rPr>
          <w:rFonts w:eastAsiaTheme="minorEastAsia"/>
        </w:rPr>
      </w:pPr>
      <w:r>
        <w:rPr>
          <w:rFonts w:ascii="Verdana" w:hAnsi="Verdana"/>
          <w:color w:val="000000"/>
          <w:sz w:val="22"/>
          <w:szCs w:val="22"/>
        </w:rPr>
        <w:t xml:space="preserve">La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tempi del coronavirus ha in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piattaforma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leader </w:t>
      </w:r>
      <w:proofErr w:type="spellStart"/>
      <w:r>
        <w:rPr>
          <w:rFonts w:ascii="Verdana" w:hAnsi="Verdana"/>
          <w:color w:val="000000"/>
          <w:sz w:val="22"/>
          <w:szCs w:val="22"/>
        </w:rPr>
        <w:t>nell’online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food delivery, un partner </w:t>
      </w:r>
      <w:proofErr w:type="spellStart"/>
      <w:r>
        <w:rPr>
          <w:rFonts w:ascii="Verdana" w:hAnsi="Verdana"/>
          <w:color w:val="000000"/>
          <w:sz w:val="22"/>
          <w:szCs w:val="22"/>
        </w:rPr>
        <w:t>fondamentale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non solo </w:t>
      </w:r>
      <w:proofErr w:type="spellStart"/>
      <w:r>
        <w:rPr>
          <w:rFonts w:ascii="Verdana" w:hAnsi="Verdana"/>
          <w:color w:val="000000"/>
          <w:sz w:val="22"/>
          <w:szCs w:val="22"/>
        </w:rPr>
        <w:t>permette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lavorare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ma </w:t>
      </w:r>
      <w:proofErr w:type="spellStart"/>
      <w:r>
        <w:rPr>
          <w:rFonts w:ascii="Verdana" w:hAnsi="Verdana"/>
          <w:color w:val="000000"/>
          <w:sz w:val="22"/>
          <w:szCs w:val="22"/>
        </w:rPr>
        <w:t>apre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nuove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prospettive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quelli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tradizionali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Il </w:t>
      </w:r>
      <w:proofErr w:type="spellStart"/>
      <w:r>
        <w:rPr>
          <w:rFonts w:ascii="Verdana" w:hAnsi="Verdana"/>
          <w:color w:val="000000"/>
          <w:sz w:val="22"/>
          <w:szCs w:val="22"/>
        </w:rPr>
        <w:t>tutto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massima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sicurezza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pieno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rispetto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norme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previste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grazie a </w:t>
      </w:r>
      <w:proofErr w:type="spellStart"/>
      <w:r>
        <w:rPr>
          <w:rFonts w:ascii="Verdana" w:hAnsi="Verdana"/>
          <w:color w:val="000000"/>
          <w:sz w:val="22"/>
          <w:szCs w:val="22"/>
        </w:rPr>
        <w:t>specifici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accorgimenti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messi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essere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come la “</w:t>
      </w:r>
      <w:hyperlink r:id="rId9" w:history="1">
        <w:proofErr w:type="spellStart"/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>Consegna</w:t>
        </w:r>
        <w:proofErr w:type="spellEnd"/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>senza</w:t>
        </w:r>
        <w:proofErr w:type="spellEnd"/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>contatto</w:t>
        </w:r>
        <w:proofErr w:type="spellEnd"/>
      </w:hyperlink>
      <w:r>
        <w:rPr>
          <w:rFonts w:ascii="Verdana" w:hAnsi="Verdana"/>
          <w:color w:val="000000"/>
          <w:sz w:val="22"/>
          <w:szCs w:val="22"/>
        </w:rPr>
        <w:t xml:space="preserve">”, </w:t>
      </w:r>
      <w:proofErr w:type="spellStart"/>
      <w:r>
        <w:rPr>
          <w:rFonts w:ascii="Verdana" w:hAnsi="Verdana"/>
          <w:color w:val="000000"/>
          <w:sz w:val="22"/>
          <w:szCs w:val="22"/>
        </w:rPr>
        <w:t>avviata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recente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a </w:t>
      </w:r>
      <w:proofErr w:type="spellStart"/>
      <w:r>
        <w:rPr>
          <w:rFonts w:ascii="Verdana" w:hAnsi="Verdana"/>
          <w:color w:val="000000"/>
          <w:sz w:val="22"/>
          <w:szCs w:val="22"/>
        </w:rPr>
        <w:t>tutela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sicurezza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salute </w:t>
      </w:r>
      <w:proofErr w:type="spellStart"/>
      <w:r>
        <w:rPr>
          <w:rFonts w:ascii="Verdana" w:hAnsi="Verdana"/>
          <w:color w:val="000000"/>
          <w:sz w:val="22"/>
          <w:szCs w:val="22"/>
        </w:rPr>
        <w:t>dei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propri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clienti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dei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rider </w:t>
      </w:r>
      <w:proofErr w:type="spellStart"/>
      <w:r>
        <w:rPr>
          <w:rFonts w:ascii="Verdana" w:hAnsi="Verdana"/>
          <w:color w:val="000000"/>
          <w:sz w:val="22"/>
          <w:szCs w:val="22"/>
        </w:rPr>
        <w:t>addetti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consegna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2425E5B4" w14:textId="77777777" w:rsidR="002E496F" w:rsidRDefault="002E496F" w:rsidP="002E496F">
      <w:pPr>
        <w:pStyle w:val="NormaleWeb"/>
        <w:spacing w:before="0" w:beforeAutospacing="0" w:after="12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Per </w:t>
      </w:r>
      <w:proofErr w:type="spellStart"/>
      <w:r>
        <w:rPr>
          <w:rFonts w:ascii="Verdana" w:hAnsi="Verdana"/>
          <w:color w:val="000000"/>
          <w:sz w:val="22"/>
          <w:szCs w:val="22"/>
        </w:rPr>
        <w:t>testimoniare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l’importante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contributo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offerto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>
        <w:rPr>
          <w:rFonts w:ascii="Verdana" w:hAnsi="Verdana"/>
          <w:color w:val="000000"/>
          <w:sz w:val="22"/>
          <w:szCs w:val="22"/>
        </w:rPr>
        <w:t>mondo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ha </w:t>
      </w:r>
      <w:proofErr w:type="spellStart"/>
      <w:r>
        <w:rPr>
          <w:rFonts w:ascii="Verdana" w:hAnsi="Verdana"/>
          <w:color w:val="000000"/>
          <w:sz w:val="22"/>
          <w:szCs w:val="22"/>
        </w:rPr>
        <w:t>raccolto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 </w:t>
      </w:r>
      <w:proofErr w:type="spellStart"/>
      <w:r>
        <w:rPr>
          <w:rFonts w:ascii="Verdana" w:hAnsi="Verdana"/>
          <w:color w:val="000000"/>
          <w:sz w:val="22"/>
          <w:szCs w:val="22"/>
        </w:rPr>
        <w:t>testimonianze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alcuni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ristoratori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Milano e Roma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ogni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giorno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proseguono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loro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attività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grazie </w:t>
      </w:r>
      <w:proofErr w:type="spellStart"/>
      <w:r>
        <w:rPr>
          <w:rFonts w:ascii="Verdana" w:hAnsi="Verdana"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piattaforma</w:t>
      </w:r>
      <w:proofErr w:type="spellEnd"/>
      <w:r>
        <w:rPr>
          <w:rFonts w:ascii="Verdana" w:hAnsi="Verdana"/>
          <w:color w:val="000000"/>
          <w:sz w:val="22"/>
          <w:szCs w:val="22"/>
        </w:rPr>
        <w:t>.  </w:t>
      </w:r>
    </w:p>
    <w:p w14:paraId="5CE9EAAD" w14:textId="77777777" w:rsidR="002E496F" w:rsidRDefault="002E496F" w:rsidP="002E496F">
      <w:pPr>
        <w:rPr>
          <w:rFonts w:eastAsia="Times New Roman" w:cs="Times New Roman"/>
        </w:rPr>
      </w:pPr>
    </w:p>
    <w:p w14:paraId="39A64CBF" w14:textId="77777777" w:rsidR="002E496F" w:rsidRDefault="002E496F" w:rsidP="002E496F">
      <w:pPr>
        <w:rPr>
          <w:rFonts w:eastAsia="Times New Roman" w:cs="Times New Roman"/>
        </w:rPr>
      </w:pPr>
    </w:p>
    <w:p w14:paraId="14DCE935" w14:textId="77777777" w:rsidR="002E496F" w:rsidRDefault="002E496F" w:rsidP="002E496F">
      <w:pPr>
        <w:pStyle w:val="NormaleWeb"/>
        <w:spacing w:before="0" w:beforeAutospacing="0" w:after="12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Milano - GIANNASI 1967</w:t>
      </w:r>
    </w:p>
    <w:p w14:paraId="79EB617B" w14:textId="77777777" w:rsidR="002E496F" w:rsidRDefault="002E496F" w:rsidP="002E496F">
      <w:pPr>
        <w:pStyle w:val="NormaleWeb"/>
        <w:spacing w:before="0" w:beforeAutospacing="0" w:after="12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Su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000000"/>
          <w:sz w:val="22"/>
          <w:szCs w:val="22"/>
        </w:rPr>
        <w:t>possibile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ordinare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non solo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propri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ma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 </w:t>
      </w:r>
      <w:proofErr w:type="spellStart"/>
      <w:r>
        <w:rPr>
          <w:rFonts w:ascii="Verdana" w:hAnsi="Verdana"/>
          <w:color w:val="000000"/>
          <w:sz w:val="22"/>
          <w:szCs w:val="22"/>
        </w:rPr>
        <w:t>specialità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migliori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gastronomie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rosticcerie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I </w:t>
      </w:r>
      <w:proofErr w:type="spellStart"/>
      <w:r>
        <w:rPr>
          <w:rFonts w:ascii="Verdana" w:hAnsi="Verdana"/>
          <w:color w:val="000000"/>
          <w:sz w:val="22"/>
          <w:szCs w:val="22"/>
        </w:rPr>
        <w:t>milanesi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particolare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hanno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vera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passione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le </w:t>
      </w:r>
      <w:proofErr w:type="spellStart"/>
      <w:r>
        <w:rPr>
          <w:rFonts w:ascii="Verdana" w:hAnsi="Verdana"/>
          <w:color w:val="000000"/>
          <w:sz w:val="22"/>
          <w:szCs w:val="22"/>
        </w:rPr>
        <w:t>gastronomie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tempi di </w:t>
      </w:r>
      <w:proofErr w:type="spellStart"/>
      <w:r>
        <w:rPr>
          <w:rFonts w:ascii="Verdana" w:hAnsi="Verdana"/>
          <w:color w:val="000000"/>
          <w:sz w:val="22"/>
          <w:szCs w:val="22"/>
        </w:rPr>
        <w:t>emergenza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come </w:t>
      </w:r>
      <w:proofErr w:type="spellStart"/>
      <w:r>
        <w:rPr>
          <w:rFonts w:ascii="Verdana" w:hAnsi="Verdana"/>
          <w:color w:val="000000"/>
          <w:sz w:val="22"/>
          <w:szCs w:val="22"/>
        </w:rPr>
        <w:t>quella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 Covid-19, </w:t>
      </w:r>
      <w:proofErr w:type="spellStart"/>
      <w:r>
        <w:rPr>
          <w:rFonts w:ascii="Verdana" w:hAnsi="Verdana"/>
          <w:color w:val="000000"/>
          <w:sz w:val="22"/>
          <w:szCs w:val="22"/>
        </w:rPr>
        <w:t>averne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propria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riferimento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è un must, </w:t>
      </w:r>
      <w:proofErr w:type="spellStart"/>
      <w:r>
        <w:rPr>
          <w:rFonts w:ascii="Verdana" w:hAnsi="Verdana"/>
          <w:color w:val="000000"/>
          <w:sz w:val="22"/>
          <w:szCs w:val="22"/>
        </w:rPr>
        <w:t>sempre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disponibile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grazie </w:t>
      </w:r>
      <w:proofErr w:type="spellStart"/>
      <w:r>
        <w:rPr>
          <w:rFonts w:ascii="Verdana" w:hAnsi="Verdana"/>
          <w:color w:val="000000"/>
          <w:sz w:val="22"/>
          <w:szCs w:val="22"/>
        </w:rPr>
        <w:t>alle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consegna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domicilio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5607939C" w14:textId="77777777" w:rsidR="002E496F" w:rsidRDefault="002E496F" w:rsidP="002E496F">
      <w:pPr>
        <w:pStyle w:val="NormaleWeb"/>
        <w:spacing w:before="0" w:beforeAutospacing="0" w:after="12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 </w:t>
      </w:r>
      <w:proofErr w:type="spellStart"/>
      <w:r>
        <w:rPr>
          <w:rFonts w:ascii="Verdana" w:hAnsi="Verdana"/>
          <w:color w:val="000000"/>
          <w:sz w:val="22"/>
          <w:szCs w:val="22"/>
        </w:rPr>
        <w:t>gastronomie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rosticcerie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presenti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sulla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piattaforma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conosciute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000000"/>
          <w:sz w:val="22"/>
          <w:szCs w:val="22"/>
        </w:rPr>
        <w:t>apprezzate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000000"/>
          <w:sz w:val="22"/>
          <w:szCs w:val="22"/>
        </w:rPr>
        <w:t>Giannasi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1967 </w:t>
      </w:r>
      <w:proofErr w:type="spellStart"/>
      <w:r>
        <w:rPr>
          <w:rFonts w:ascii="Verdana" w:hAnsi="Verdana"/>
          <w:color w:val="000000"/>
          <w:sz w:val="22"/>
          <w:szCs w:val="22"/>
        </w:rPr>
        <w:t>attivo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sulla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piattaforma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>
        <w:rPr>
          <w:rFonts w:ascii="Verdana" w:hAnsi="Verdana"/>
          <w:color w:val="000000"/>
          <w:sz w:val="22"/>
          <w:szCs w:val="22"/>
        </w:rPr>
        <w:t>pochi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mesi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7BB69F1C" w14:textId="77777777" w:rsidR="002E496F" w:rsidRDefault="002E496F" w:rsidP="002E496F">
      <w:pPr>
        <w:pStyle w:val="NormaleWeb"/>
        <w:spacing w:before="0" w:beforeAutospacing="0" w:after="120" w:afterAutospacing="0"/>
        <w:jc w:val="both"/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Giannasi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1967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storica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rosticceria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situata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piazza </w:t>
      </w:r>
      <w:proofErr w:type="spellStart"/>
      <w:r>
        <w:rPr>
          <w:rFonts w:ascii="Verdana" w:hAnsi="Verdana"/>
          <w:color w:val="000000"/>
          <w:sz w:val="22"/>
          <w:szCs w:val="22"/>
        </w:rPr>
        <w:t>Buozzi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conosciuta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tutta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Milano per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suo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celebre </w:t>
      </w:r>
      <w:proofErr w:type="spellStart"/>
      <w:r>
        <w:rPr>
          <w:rFonts w:ascii="Verdana" w:hAnsi="Verdana"/>
          <w:color w:val="000000"/>
          <w:sz w:val="22"/>
          <w:szCs w:val="22"/>
        </w:rPr>
        <w:t>pollo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arrosto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per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suo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caratteristico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locale, ha </w:t>
      </w:r>
      <w:proofErr w:type="spellStart"/>
      <w:r>
        <w:rPr>
          <w:rFonts w:ascii="Verdana" w:hAnsi="Verdana"/>
          <w:color w:val="000000"/>
          <w:sz w:val="22"/>
          <w:szCs w:val="22"/>
        </w:rPr>
        <w:t>trovato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delivery un partner </w:t>
      </w:r>
      <w:proofErr w:type="spellStart"/>
      <w:r>
        <w:rPr>
          <w:rFonts w:ascii="Verdana" w:hAnsi="Verdana"/>
          <w:color w:val="000000"/>
          <w:sz w:val="22"/>
          <w:szCs w:val="22"/>
        </w:rPr>
        <w:t>importante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proseguire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sua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attività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un </w:t>
      </w:r>
      <w:proofErr w:type="spellStart"/>
      <w:r>
        <w:rPr>
          <w:rFonts w:ascii="Verdana" w:hAnsi="Verdana"/>
          <w:color w:val="000000"/>
          <w:sz w:val="22"/>
          <w:szCs w:val="22"/>
        </w:rPr>
        <w:t>momento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così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difficile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come </w:t>
      </w:r>
      <w:proofErr w:type="spellStart"/>
      <w:r>
        <w:rPr>
          <w:rFonts w:ascii="Verdana" w:hAnsi="Verdana"/>
          <w:color w:val="000000"/>
          <w:sz w:val="22"/>
          <w:szCs w:val="22"/>
        </w:rPr>
        <w:t>quello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attuale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2802F467" w14:textId="77777777" w:rsidR="002E496F" w:rsidRDefault="002E496F" w:rsidP="002E496F">
      <w:pPr>
        <w:pStyle w:val="Normale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"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ci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offrendo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un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grande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aiuto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questo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momento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difficile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tutti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. Per via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restrizioni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imposte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abbiamo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assistito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ad </w:t>
      </w:r>
      <w:proofErr w:type="gramStart"/>
      <w:r>
        <w:rPr>
          <w:rFonts w:ascii="Verdana" w:hAnsi="Verdana"/>
          <w:i/>
          <w:iCs/>
          <w:color w:val="000000"/>
          <w:sz w:val="22"/>
          <w:szCs w:val="22"/>
        </w:rPr>
        <w:t>un</w:t>
      </w:r>
      <w:proofErr w:type="gram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drastico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calo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della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clientela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in store ma grazie al delivery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stiamo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continuando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lavorare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siamo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soddisfatti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di come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stanno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procedendo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le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cose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Abbiamo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raggiunto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nuovi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clienti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riusciamo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contenere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calo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avuto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in store con le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consegne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domicilio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"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commenta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Paola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Giannasi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titolare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 </w:t>
      </w:r>
      <w:proofErr w:type="spellStart"/>
      <w:r>
        <w:rPr>
          <w:rFonts w:ascii="Verdana" w:hAnsi="Verdana"/>
          <w:color w:val="000000"/>
          <w:sz w:val="22"/>
          <w:szCs w:val="22"/>
        </w:rPr>
        <w:t>negozio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padre.</w:t>
      </w:r>
    </w:p>
    <w:p w14:paraId="1466D762" w14:textId="77777777" w:rsidR="002E496F" w:rsidRDefault="002E496F" w:rsidP="002E496F">
      <w:pPr>
        <w:pStyle w:val="NormaleWeb"/>
        <w:spacing w:before="0" w:beforeAutospacing="0" w:after="12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 </w:t>
      </w:r>
      <w:proofErr w:type="spellStart"/>
      <w:r>
        <w:rPr>
          <w:rFonts w:ascii="Verdana" w:hAnsi="Verdana"/>
          <w:color w:val="000000"/>
          <w:sz w:val="22"/>
          <w:szCs w:val="22"/>
        </w:rPr>
        <w:t>specialità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domicilio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ovviamente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pollo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arrosto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ma non solo.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tipici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tradizione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milanese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sono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molto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apprezzati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 "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Riceviamo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modo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particolare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per 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pranzo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durante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fine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settimana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- </w:t>
      </w:r>
      <w:r>
        <w:rPr>
          <w:rFonts w:ascii="Verdana" w:hAnsi="Verdana"/>
          <w:color w:val="000000"/>
          <w:sz w:val="22"/>
          <w:szCs w:val="22"/>
        </w:rPr>
        <w:t xml:space="preserve">continua Paola </w:t>
      </w:r>
      <w:proofErr w:type="spellStart"/>
      <w:r>
        <w:rPr>
          <w:rFonts w:ascii="Verdana" w:hAnsi="Verdana"/>
          <w:color w:val="000000"/>
          <w:sz w:val="22"/>
          <w:szCs w:val="22"/>
        </w:rPr>
        <w:t>Giannasi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stiamo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accorgendo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volta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torneremo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normalità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dovremmo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forse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pensare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rivedere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la nostra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organizzazione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. Per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gestire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al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meglio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clientela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in store 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delivery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potremmo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valutare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possibilità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aprire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un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nuovo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punto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vendita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dedicato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ma al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momento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semplicemente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un'ipotesi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valutare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medio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/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lungo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periodo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non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nell'immediato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".</w:t>
      </w:r>
    </w:p>
    <w:p w14:paraId="48617469" w14:textId="77777777" w:rsidR="002E496F" w:rsidRDefault="002E496F" w:rsidP="002E496F">
      <w:pPr>
        <w:rPr>
          <w:rFonts w:eastAsia="Times New Roman" w:cs="Times New Roman"/>
        </w:rPr>
      </w:pPr>
    </w:p>
    <w:p w14:paraId="1C8D1A42" w14:textId="77777777" w:rsidR="002E496F" w:rsidRDefault="002E496F" w:rsidP="002E496F">
      <w:pPr>
        <w:rPr>
          <w:rFonts w:eastAsia="Times New Roman" w:cs="Times New Roman"/>
        </w:rPr>
      </w:pPr>
    </w:p>
    <w:p w14:paraId="6C350448" w14:textId="77777777" w:rsidR="002E496F" w:rsidRDefault="002E496F" w:rsidP="002E496F">
      <w:pPr>
        <w:rPr>
          <w:rFonts w:eastAsia="Times New Roman" w:cs="Times New Roman"/>
        </w:rPr>
      </w:pPr>
    </w:p>
    <w:p w14:paraId="48F221BC" w14:textId="77777777" w:rsidR="002E496F" w:rsidRDefault="002E496F" w:rsidP="002E496F">
      <w:pPr>
        <w:rPr>
          <w:rFonts w:eastAsia="Times New Roman" w:cs="Times New Roman"/>
        </w:rPr>
      </w:pPr>
    </w:p>
    <w:p w14:paraId="5DBBC79E" w14:textId="77777777" w:rsidR="002E496F" w:rsidRDefault="002E496F" w:rsidP="002E496F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Roma - PIZZIUM</w:t>
      </w:r>
    </w:p>
    <w:p w14:paraId="07E5F2AF" w14:textId="77777777" w:rsidR="002E496F" w:rsidRDefault="002E496F" w:rsidP="002E496F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222222"/>
          <w:sz w:val="22"/>
          <w:szCs w:val="22"/>
        </w:rPr>
        <w:t xml:space="preserve">La pizza è da </w:t>
      </w:r>
      <w:proofErr w:type="spellStart"/>
      <w:r>
        <w:rPr>
          <w:rFonts w:ascii="Verdana" w:hAnsi="Verdana"/>
          <w:color w:val="222222"/>
          <w:sz w:val="22"/>
          <w:szCs w:val="22"/>
        </w:rPr>
        <w:t>sempre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una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delle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specialità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best seller </w:t>
      </w:r>
      <w:proofErr w:type="spellStart"/>
      <w:proofErr w:type="gramStart"/>
      <w:r>
        <w:rPr>
          <w:rFonts w:ascii="Verdana" w:hAnsi="Verdana"/>
          <w:color w:val="222222"/>
          <w:sz w:val="22"/>
          <w:szCs w:val="22"/>
        </w:rPr>
        <w:t>sulla</w:t>
      </w:r>
      <w:proofErr w:type="spellEnd"/>
      <w:proofErr w:type="gram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piattaforma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222222"/>
          <w:sz w:val="22"/>
          <w:szCs w:val="22"/>
        </w:rPr>
        <w:t>Deliveroo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e 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</w:rPr>
        <w:t>Pizzium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rappresenta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una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delle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insegne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222222"/>
          <w:sz w:val="22"/>
          <w:szCs w:val="22"/>
        </w:rPr>
        <w:t>riferimento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222222"/>
          <w:sz w:val="22"/>
          <w:szCs w:val="22"/>
        </w:rPr>
        <w:t>questo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settore</w:t>
      </w:r>
      <w:proofErr w:type="spellEnd"/>
      <w:r>
        <w:rPr>
          <w:rFonts w:ascii="Verdana" w:hAnsi="Verdana"/>
          <w:color w:val="222222"/>
          <w:sz w:val="22"/>
          <w:szCs w:val="22"/>
        </w:rPr>
        <w:t>.</w:t>
      </w:r>
    </w:p>
    <w:p w14:paraId="1B9BE7D6" w14:textId="77777777" w:rsidR="002E496F" w:rsidRDefault="002E496F" w:rsidP="002E496F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222222"/>
          <w:sz w:val="22"/>
          <w:szCs w:val="22"/>
        </w:rPr>
        <w:t>Nata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nel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2017 da </w:t>
      </w:r>
      <w:proofErr w:type="spellStart"/>
      <w:r>
        <w:rPr>
          <w:rFonts w:ascii="Verdana" w:hAnsi="Verdana"/>
          <w:color w:val="222222"/>
          <w:sz w:val="22"/>
          <w:szCs w:val="22"/>
        </w:rPr>
        <w:t>un'idea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di Stefano </w:t>
      </w:r>
      <w:proofErr w:type="spellStart"/>
      <w:r>
        <w:rPr>
          <w:rFonts w:ascii="Verdana" w:hAnsi="Verdana"/>
          <w:color w:val="222222"/>
          <w:sz w:val="22"/>
          <w:szCs w:val="22"/>
        </w:rPr>
        <w:t>Saturnino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Giovanni </w:t>
      </w:r>
      <w:proofErr w:type="spellStart"/>
      <w:r>
        <w:rPr>
          <w:rFonts w:ascii="Verdana" w:hAnsi="Verdana"/>
          <w:color w:val="222222"/>
          <w:sz w:val="22"/>
          <w:szCs w:val="22"/>
        </w:rPr>
        <w:t>Arbellini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222222"/>
          <w:sz w:val="22"/>
          <w:szCs w:val="22"/>
        </w:rPr>
        <w:t>Ilaria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Puddu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22222"/>
          <w:sz w:val="22"/>
          <w:szCs w:val="22"/>
        </w:rPr>
        <w:t>Pizzium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propone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la pizza </w:t>
      </w:r>
      <w:proofErr w:type="spellStart"/>
      <w:r>
        <w:rPr>
          <w:rFonts w:ascii="Verdana" w:hAnsi="Verdana"/>
          <w:color w:val="222222"/>
          <w:sz w:val="22"/>
          <w:szCs w:val="22"/>
        </w:rPr>
        <w:t>napoletana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classica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22222"/>
          <w:sz w:val="22"/>
          <w:szCs w:val="22"/>
        </w:rPr>
        <w:t>utilizzando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il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meglio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della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materia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prima </w:t>
      </w:r>
      <w:proofErr w:type="spellStart"/>
      <w:r>
        <w:rPr>
          <w:rFonts w:ascii="Verdana" w:hAnsi="Verdana"/>
          <w:color w:val="222222"/>
          <w:sz w:val="22"/>
          <w:szCs w:val="22"/>
        </w:rPr>
        <w:t>italiana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. Lo </w:t>
      </w:r>
      <w:proofErr w:type="gramStart"/>
      <w:r>
        <w:rPr>
          <w:rFonts w:ascii="Verdana" w:hAnsi="Verdana"/>
          <w:color w:val="222222"/>
          <w:sz w:val="22"/>
          <w:szCs w:val="22"/>
        </w:rPr>
        <w:t>stile  è</w:t>
      </w:r>
      <w:proofErr w:type="gram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inconfondibile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: </w:t>
      </w:r>
      <w:proofErr w:type="spellStart"/>
      <w:r>
        <w:rPr>
          <w:rFonts w:ascii="Verdana" w:hAnsi="Verdana"/>
          <w:color w:val="222222"/>
          <w:sz w:val="22"/>
          <w:szCs w:val="22"/>
        </w:rPr>
        <w:t>ogni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locale è </w:t>
      </w:r>
      <w:proofErr w:type="spellStart"/>
      <w:r>
        <w:rPr>
          <w:rFonts w:ascii="Verdana" w:hAnsi="Verdana"/>
          <w:color w:val="222222"/>
          <w:sz w:val="22"/>
          <w:szCs w:val="22"/>
        </w:rPr>
        <w:t>unico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senza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però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rinunciare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al </w:t>
      </w:r>
      <w:proofErr w:type="spellStart"/>
      <w:r>
        <w:rPr>
          <w:rFonts w:ascii="Verdana" w:hAnsi="Verdana"/>
          <w:color w:val="222222"/>
          <w:sz w:val="22"/>
          <w:szCs w:val="22"/>
        </w:rPr>
        <w:t>meglio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di Napoli e </w:t>
      </w:r>
      <w:proofErr w:type="spellStart"/>
      <w:r>
        <w:rPr>
          <w:rFonts w:ascii="Verdana" w:hAnsi="Verdana"/>
          <w:color w:val="222222"/>
          <w:sz w:val="22"/>
          <w:szCs w:val="22"/>
        </w:rPr>
        <w:t>della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Campania,  e grazie al </w:t>
      </w:r>
      <w:proofErr w:type="spellStart"/>
      <w:r>
        <w:rPr>
          <w:rFonts w:ascii="Verdana" w:hAnsi="Verdana"/>
          <w:color w:val="222222"/>
          <w:sz w:val="22"/>
          <w:szCs w:val="22"/>
        </w:rPr>
        <w:t>suo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approccio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creativo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222222"/>
          <w:sz w:val="22"/>
          <w:szCs w:val="22"/>
        </w:rPr>
        <w:t>contemporaneo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22222"/>
          <w:sz w:val="22"/>
          <w:szCs w:val="22"/>
        </w:rPr>
        <w:t>Pizzium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si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sta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affermando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in Italia </w:t>
      </w:r>
      <w:proofErr w:type="spellStart"/>
      <w:r>
        <w:rPr>
          <w:rFonts w:ascii="Verdana" w:hAnsi="Verdana"/>
          <w:color w:val="222222"/>
          <w:sz w:val="22"/>
          <w:szCs w:val="22"/>
        </w:rPr>
        <w:t>ed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222222"/>
          <w:sz w:val="22"/>
          <w:szCs w:val="22"/>
        </w:rPr>
        <w:t>arrivato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a quota 17 con 6 </w:t>
      </w:r>
      <w:proofErr w:type="spellStart"/>
      <w:r>
        <w:rPr>
          <w:rFonts w:ascii="Verdana" w:hAnsi="Verdana"/>
          <w:color w:val="222222"/>
          <w:sz w:val="22"/>
          <w:szCs w:val="22"/>
        </w:rPr>
        <w:t>locali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a Milano, </w:t>
      </w:r>
      <w:proofErr w:type="spellStart"/>
      <w:r>
        <w:rPr>
          <w:rFonts w:ascii="Verdana" w:hAnsi="Verdana"/>
          <w:color w:val="222222"/>
          <w:sz w:val="22"/>
          <w:szCs w:val="22"/>
        </w:rPr>
        <w:t>Serravalle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22222"/>
          <w:sz w:val="22"/>
          <w:szCs w:val="22"/>
        </w:rPr>
        <w:t>Gallarate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Como, </w:t>
      </w:r>
      <w:proofErr w:type="spellStart"/>
      <w:r>
        <w:rPr>
          <w:rFonts w:ascii="Verdana" w:hAnsi="Verdana"/>
          <w:color w:val="222222"/>
          <w:sz w:val="22"/>
          <w:szCs w:val="22"/>
        </w:rPr>
        <w:t>Seregno</w:t>
      </w:r>
      <w:proofErr w:type="spellEnd"/>
      <w:r>
        <w:rPr>
          <w:rFonts w:ascii="Verdana" w:hAnsi="Verdana"/>
          <w:color w:val="222222"/>
          <w:sz w:val="22"/>
          <w:szCs w:val="22"/>
        </w:rPr>
        <w:t>, Varese, Busto Arsizio, Brescia, 2 a Torino, Roma e Bologna. </w:t>
      </w:r>
    </w:p>
    <w:p w14:paraId="4719C26D" w14:textId="77777777" w:rsidR="002E496F" w:rsidRDefault="002E496F" w:rsidP="002E496F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222222"/>
          <w:sz w:val="22"/>
          <w:szCs w:val="22"/>
        </w:rPr>
        <w:t xml:space="preserve">Il </w:t>
      </w:r>
      <w:proofErr w:type="spellStart"/>
      <w:r>
        <w:rPr>
          <w:rFonts w:ascii="Verdana" w:hAnsi="Verdana"/>
          <w:color w:val="222222"/>
          <w:sz w:val="22"/>
          <w:szCs w:val="22"/>
        </w:rPr>
        <w:t>punto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vendita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di via </w:t>
      </w:r>
      <w:proofErr w:type="spellStart"/>
      <w:r>
        <w:rPr>
          <w:rFonts w:ascii="Verdana" w:hAnsi="Verdana"/>
          <w:color w:val="222222"/>
          <w:sz w:val="22"/>
          <w:szCs w:val="22"/>
        </w:rPr>
        <w:t>Piave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9 a Roma ha </w:t>
      </w:r>
      <w:proofErr w:type="spellStart"/>
      <w:r>
        <w:rPr>
          <w:rFonts w:ascii="Verdana" w:hAnsi="Verdana"/>
          <w:color w:val="222222"/>
          <w:sz w:val="22"/>
          <w:szCs w:val="22"/>
        </w:rPr>
        <w:t>attivato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il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servizio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222222"/>
          <w:sz w:val="22"/>
          <w:szCs w:val="22"/>
        </w:rPr>
        <w:t>Deliveroo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da </w:t>
      </w:r>
      <w:proofErr w:type="spellStart"/>
      <w:r>
        <w:rPr>
          <w:rFonts w:ascii="Verdana" w:hAnsi="Verdana"/>
          <w:color w:val="222222"/>
          <w:sz w:val="22"/>
          <w:szCs w:val="22"/>
        </w:rPr>
        <w:t>agosto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2019 e </w:t>
      </w:r>
      <w:proofErr w:type="spellStart"/>
      <w:r>
        <w:rPr>
          <w:rFonts w:ascii="Verdana" w:hAnsi="Verdana"/>
          <w:color w:val="222222"/>
          <w:sz w:val="22"/>
          <w:szCs w:val="22"/>
        </w:rPr>
        <w:t>sta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continuando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nella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sua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attività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22222"/>
          <w:sz w:val="22"/>
          <w:szCs w:val="22"/>
        </w:rPr>
        <w:t>nonostante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le </w:t>
      </w:r>
      <w:proofErr w:type="spellStart"/>
      <w:r>
        <w:rPr>
          <w:rFonts w:ascii="Verdana" w:hAnsi="Verdana"/>
          <w:color w:val="222222"/>
          <w:sz w:val="22"/>
          <w:szCs w:val="22"/>
        </w:rPr>
        <w:t>restrizioni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imposte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222222"/>
          <w:sz w:val="22"/>
          <w:szCs w:val="22"/>
        </w:rPr>
        <w:t>questo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periodo</w:t>
      </w:r>
      <w:proofErr w:type="spellEnd"/>
      <w:r>
        <w:rPr>
          <w:rFonts w:ascii="Verdana" w:hAnsi="Verdana"/>
          <w:color w:val="222222"/>
          <w:sz w:val="22"/>
          <w:szCs w:val="22"/>
        </w:rPr>
        <w:t>, grazie al delivery.</w:t>
      </w:r>
    </w:p>
    <w:p w14:paraId="4244A697" w14:textId="77777777" w:rsidR="002E496F" w:rsidRDefault="002E496F" w:rsidP="002E496F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"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Certamente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il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mood è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cambiato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totalmente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ora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domanda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è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indirizzata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sulle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sole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consegne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domicilio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",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  <w:shd w:val="clear" w:color="auto" w:fill="FFFFFF"/>
        </w:rPr>
        <w:t>commenta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shd w:val="clear" w:color="auto" w:fill="FFFFFF"/>
        </w:rPr>
        <w:t>Davide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shd w:val="clear" w:color="auto" w:fill="FFFFFF"/>
        </w:rPr>
        <w:t>Zaccagnino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manager </w:t>
      </w:r>
      <w:proofErr w:type="spellStart"/>
      <w:r>
        <w:rPr>
          <w:rFonts w:ascii="Verdana" w:hAnsi="Verdana"/>
          <w:color w:val="222222"/>
          <w:sz w:val="22"/>
          <w:szCs w:val="22"/>
          <w:shd w:val="clear" w:color="auto" w:fill="FFFFFF"/>
        </w:rPr>
        <w:t>dei</w:t>
      </w:r>
      <w:proofErr w:type="spellEnd"/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  <w:shd w:val="clear" w:color="auto" w:fill="FFFFFF"/>
        </w:rPr>
        <w:t>punto</w:t>
      </w:r>
      <w:proofErr w:type="spellEnd"/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  <w:shd w:val="clear" w:color="auto" w:fill="FFFFFF"/>
        </w:rPr>
        <w:t>vendita</w:t>
      </w:r>
      <w:proofErr w:type="spellEnd"/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  <w:shd w:val="clear" w:color="auto" w:fill="FFFFFF"/>
        </w:rPr>
        <w:t>Pizzium</w:t>
      </w:r>
      <w:proofErr w:type="spellEnd"/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di via </w:t>
      </w:r>
      <w:proofErr w:type="spellStart"/>
      <w:r>
        <w:rPr>
          <w:rFonts w:ascii="Verdana" w:hAnsi="Verdana"/>
          <w:color w:val="222222"/>
          <w:sz w:val="22"/>
          <w:szCs w:val="22"/>
          <w:shd w:val="clear" w:color="auto" w:fill="FFFFFF"/>
        </w:rPr>
        <w:t>Piave</w:t>
      </w:r>
      <w:proofErr w:type="spellEnd"/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9.</w:t>
      </w:r>
      <w:proofErr w:type="gram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  "Il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nostro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modello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di business è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sempre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stato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concentrato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modo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particolare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sulla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vendita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diretta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pubblico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meno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sul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delivery ,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che</w:t>
      </w:r>
      <w:proofErr w:type="spellEnd"/>
      <w:proofErr w:type="gram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sino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ad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oggi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incideva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sul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fatturato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ma in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una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percentuale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 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minore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Ora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invece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è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cresciuto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livello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esponenziale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essendo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momento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l'unico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canale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vendita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a nostra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disposizione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per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tutta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ristorazione</w:t>
      </w:r>
      <w:proofErr w:type="spellEnd"/>
      <w:proofErr w:type="gramStart"/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" .</w:t>
      </w:r>
      <w:proofErr w:type="gramEnd"/>
    </w:p>
    <w:p w14:paraId="5EB7C446" w14:textId="5A2BA493" w:rsidR="002E496F" w:rsidRDefault="002E496F" w:rsidP="002E496F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i/>
          <w:iCs/>
          <w:color w:val="222222"/>
          <w:sz w:val="22"/>
          <w:szCs w:val="22"/>
        </w:rPr>
        <w:t xml:space="preserve">"In termini di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preferenze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nostri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clienti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che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abbiamo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ritrovato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per la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maggior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parte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anche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con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Deliveroo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amano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ordinare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prevalentemente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cena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, con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una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maggiore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concentrazione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nel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week end.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Tra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le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pizze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preferite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ci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sono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Margherita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, la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Bufalina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l'Emilia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Romagna e la Puglia".</w:t>
      </w:r>
    </w:p>
    <w:p w14:paraId="4AF18DF7" w14:textId="77777777" w:rsidR="002E496F" w:rsidRDefault="002E496F" w:rsidP="002E496F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222222"/>
          <w:sz w:val="22"/>
          <w:szCs w:val="22"/>
        </w:rPr>
        <w:t xml:space="preserve">Per </w:t>
      </w:r>
      <w:proofErr w:type="spellStart"/>
      <w:proofErr w:type="gramStart"/>
      <w:r>
        <w:rPr>
          <w:rFonts w:ascii="Verdana" w:hAnsi="Verdana"/>
          <w:color w:val="222222"/>
          <w:sz w:val="22"/>
          <w:szCs w:val="22"/>
        </w:rPr>
        <w:t>il</w:t>
      </w:r>
      <w:proofErr w:type="spellEnd"/>
      <w:proofErr w:type="gramEnd"/>
      <w:r>
        <w:rPr>
          <w:rFonts w:ascii="Verdana" w:hAnsi="Verdana"/>
          <w:color w:val="222222"/>
          <w:sz w:val="22"/>
          <w:szCs w:val="22"/>
        </w:rPr>
        <w:t xml:space="preserve"> post </w:t>
      </w:r>
      <w:proofErr w:type="spellStart"/>
      <w:r>
        <w:rPr>
          <w:rFonts w:ascii="Verdana" w:hAnsi="Verdana"/>
          <w:color w:val="222222"/>
          <w:sz w:val="22"/>
          <w:szCs w:val="22"/>
        </w:rPr>
        <w:t>Covid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22222"/>
          <w:sz w:val="22"/>
          <w:szCs w:val="22"/>
        </w:rPr>
        <w:t>Davide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Zaccagnino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si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aspetta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un </w:t>
      </w:r>
      <w:proofErr w:type="spellStart"/>
      <w:r>
        <w:rPr>
          <w:rFonts w:ascii="Verdana" w:hAnsi="Verdana"/>
          <w:color w:val="222222"/>
          <w:sz w:val="22"/>
          <w:szCs w:val="22"/>
        </w:rPr>
        <w:t>cambiamento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nell'approccio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alla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ristorazione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: </w:t>
      </w:r>
      <w:r>
        <w:rPr>
          <w:rFonts w:ascii="Verdana" w:hAnsi="Verdana"/>
          <w:i/>
          <w:iCs/>
          <w:color w:val="222222"/>
          <w:sz w:val="22"/>
          <w:szCs w:val="22"/>
        </w:rPr>
        <w:t xml:space="preserve">"Per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il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futuro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ci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aspettiamo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un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approccio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meno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"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confidenziale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".  Per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questo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stiamo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lavorando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per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adattarci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pieno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ai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cambiamenti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: la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riapertura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sarà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nel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rispetto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delle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normative per far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si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che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il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cliente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possa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sentirsi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il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più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possibile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sicuro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e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parallelamente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continueremo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a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valorizzare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il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delivery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che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si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sta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dimostrando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una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leva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sicuramente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efficace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per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il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22"/>
          <w:szCs w:val="22"/>
        </w:rPr>
        <w:t>nostro</w:t>
      </w:r>
      <w:proofErr w:type="spellEnd"/>
      <w:r>
        <w:rPr>
          <w:rFonts w:ascii="Verdana" w:hAnsi="Verdana"/>
          <w:i/>
          <w:iCs/>
          <w:color w:val="222222"/>
          <w:sz w:val="22"/>
          <w:szCs w:val="22"/>
        </w:rPr>
        <w:t xml:space="preserve"> business".</w:t>
      </w:r>
    </w:p>
    <w:p w14:paraId="124818B3" w14:textId="07FC414A" w:rsidR="00313C7A" w:rsidRDefault="002E496F" w:rsidP="002E496F">
      <w:pPr>
        <w:spacing w:after="24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/>
        <w:t>***Fine***</w:t>
      </w:r>
    </w:p>
    <w:p w14:paraId="73616722" w14:textId="77777777" w:rsidR="002E496F" w:rsidRPr="002E496F" w:rsidRDefault="002E496F" w:rsidP="002E496F">
      <w:pPr>
        <w:spacing w:after="240"/>
        <w:jc w:val="center"/>
        <w:rPr>
          <w:rFonts w:eastAsia="Times New Roman" w:cs="Times New Roman"/>
        </w:rPr>
      </w:pPr>
    </w:p>
    <w:p w14:paraId="629A250D" w14:textId="77777777" w:rsidR="003A6521" w:rsidRPr="003A6521" w:rsidRDefault="003A6521" w:rsidP="003A6521">
      <w:pPr>
        <w:spacing w:after="60" w:line="240" w:lineRule="auto"/>
        <w:rPr>
          <w:rFonts w:eastAsia="Times New Roman" w:cs="Times New Roman"/>
          <w:sz w:val="16"/>
          <w:szCs w:val="16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Informazioni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Deliveroo</w:t>
      </w:r>
      <w:proofErr w:type="spellEnd"/>
    </w:p>
    <w:p w14:paraId="0942CA32" w14:textId="63E3797B" w:rsidR="006E292A" w:rsidRDefault="00C51756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10" w:history="1">
        <w:proofErr w:type="spellStart"/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  <w:proofErr w:type="spellEnd"/>
      </w:hyperlink>
      <w:r w:rsidR="006E292A">
        <w:rPr>
          <w:rFonts w:ascii="Verdana" w:hAnsi="Verdana"/>
          <w:color w:val="000000"/>
          <w:sz w:val="18"/>
          <w:szCs w:val="18"/>
        </w:rPr>
        <w:t xml:space="preserve"> è </w:t>
      </w:r>
      <w:proofErr w:type="gramStart"/>
      <w:r w:rsidR="006E292A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servizio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fondato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2013 da William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Shu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Greg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Orlowski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lavora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80.000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ristoranti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56.000 rider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che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garantiscono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esperienza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mondo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sede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Londra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conta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più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2.500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persone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impiegate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suoi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uffici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livello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globale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</w:t>
      </w:r>
      <w:r w:rsidR="007E61AD">
        <w:rPr>
          <w:rFonts w:ascii="Verdana" w:hAnsi="Verdana"/>
          <w:color w:val="000000"/>
          <w:sz w:val="18"/>
          <w:szCs w:val="18"/>
        </w:rPr>
        <w:t>o</w:t>
      </w:r>
      <w:proofErr w:type="spellEnd"/>
      <w:r w:rsidR="007E61AD">
        <w:rPr>
          <w:rFonts w:ascii="Verdana" w:hAnsi="Verdana"/>
          <w:color w:val="000000"/>
          <w:sz w:val="18"/>
          <w:szCs w:val="18"/>
        </w:rPr>
        <w:t xml:space="preserve"> opera in </w:t>
      </w:r>
      <w:proofErr w:type="spellStart"/>
      <w:r w:rsidR="007E61AD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7E61AD">
        <w:rPr>
          <w:rFonts w:ascii="Verdana" w:hAnsi="Verdana"/>
          <w:color w:val="000000"/>
          <w:sz w:val="18"/>
          <w:szCs w:val="18"/>
        </w:rPr>
        <w:t xml:space="preserve"> 500 </w:t>
      </w:r>
      <w:proofErr w:type="spellStart"/>
      <w:r w:rsidR="007E61AD">
        <w:rPr>
          <w:rFonts w:ascii="Verdana" w:hAnsi="Verdana"/>
          <w:color w:val="000000"/>
          <w:sz w:val="18"/>
          <w:szCs w:val="18"/>
        </w:rPr>
        <w:t>città</w:t>
      </w:r>
      <w:proofErr w:type="spellEnd"/>
      <w:r w:rsidR="007E61AD">
        <w:rPr>
          <w:rFonts w:ascii="Verdana" w:hAnsi="Verdana"/>
          <w:color w:val="000000"/>
          <w:sz w:val="18"/>
          <w:szCs w:val="18"/>
        </w:rPr>
        <w:t xml:space="preserve"> in 13</w:t>
      </w:r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Paesi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inclusi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Australia,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Belgio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Francia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Germania, Hong Kong, Italia,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Irlanda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>,</w:t>
      </w:r>
      <w:r w:rsidR="007E61AD">
        <w:rPr>
          <w:rFonts w:ascii="Verdana" w:hAnsi="Verdana"/>
          <w:color w:val="000000"/>
          <w:sz w:val="18"/>
          <w:szCs w:val="18"/>
        </w:rPr>
        <w:t xml:space="preserve"> Singapore, </w:t>
      </w:r>
      <w:proofErr w:type="spellStart"/>
      <w:r w:rsidR="007E61AD">
        <w:rPr>
          <w:rFonts w:ascii="Verdana" w:hAnsi="Verdana"/>
          <w:color w:val="000000"/>
          <w:sz w:val="18"/>
          <w:szCs w:val="18"/>
        </w:rPr>
        <w:t>Spagna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Emirati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Arabi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Kuwait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Regno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</w:p>
    <w:p w14:paraId="4705970F" w14:textId="77777777" w:rsidR="0055308C" w:rsidRDefault="0055308C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C80ECA5" w14:textId="636A3212" w:rsidR="0055308C" w:rsidRDefault="0055308C" w:rsidP="003F7AF8">
      <w:pPr>
        <w:pStyle w:val="NormaleWeb"/>
        <w:spacing w:before="0" w:beforeAutospacing="0" w:after="60" w:afterAutospacing="0"/>
        <w:jc w:val="both"/>
      </w:pPr>
    </w:p>
    <w:p w14:paraId="62539FED" w14:textId="04973F14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color w:val="000000"/>
          <w:sz w:val="16"/>
          <w:szCs w:val="16"/>
          <w:u w:val="single"/>
        </w:rPr>
        <w:t>Contatti</w:t>
      </w:r>
      <w:proofErr w:type="spellEnd"/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Ufficio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stampa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Eidos</w:t>
      </w:r>
      <w:proofErr w:type="spellEnd"/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Filippo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C51756" w:rsidRDefault="00C51756">
      <w:r>
        <w:separator/>
      </w:r>
    </w:p>
  </w:endnote>
  <w:endnote w:type="continuationSeparator" w:id="0">
    <w:p w14:paraId="55A902F5" w14:textId="77777777" w:rsidR="00C51756" w:rsidRDefault="00C5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C51756" w:rsidRDefault="00C51756">
      <w:r>
        <w:separator/>
      </w:r>
    </w:p>
  </w:footnote>
  <w:footnote w:type="continuationSeparator" w:id="0">
    <w:p w14:paraId="75E20C12" w14:textId="77777777" w:rsidR="00C51756" w:rsidRDefault="00C51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C51756" w:rsidRDefault="00C51756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C51756" w:rsidRDefault="00C51756">
    <w:pPr>
      <w:pStyle w:val="Intestazione"/>
      <w:rPr>
        <w:noProof/>
        <w:lang w:eastAsia="it-IT"/>
      </w:rPr>
    </w:pPr>
  </w:p>
  <w:p w14:paraId="21CB1F34" w14:textId="77777777" w:rsidR="00C51756" w:rsidRDefault="00C5175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6EF"/>
    <w:multiLevelType w:val="multilevel"/>
    <w:tmpl w:val="089C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026E3"/>
    <w:multiLevelType w:val="multilevel"/>
    <w:tmpl w:val="123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75481"/>
    <w:multiLevelType w:val="multilevel"/>
    <w:tmpl w:val="631C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74E03"/>
    <w:multiLevelType w:val="multilevel"/>
    <w:tmpl w:val="1AD6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D5B27"/>
    <w:multiLevelType w:val="multilevel"/>
    <w:tmpl w:val="5AA6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E48F4"/>
    <w:multiLevelType w:val="multilevel"/>
    <w:tmpl w:val="FFB6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54671"/>
    <w:multiLevelType w:val="multilevel"/>
    <w:tmpl w:val="4EA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93041"/>
    <w:multiLevelType w:val="multilevel"/>
    <w:tmpl w:val="C702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A7A09"/>
    <w:multiLevelType w:val="multilevel"/>
    <w:tmpl w:val="DEC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829FB"/>
    <w:multiLevelType w:val="multilevel"/>
    <w:tmpl w:val="5C4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A3BB3"/>
    <w:multiLevelType w:val="multilevel"/>
    <w:tmpl w:val="F33A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504E8"/>
    <w:multiLevelType w:val="multilevel"/>
    <w:tmpl w:val="DEB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811F2"/>
    <w:multiLevelType w:val="multilevel"/>
    <w:tmpl w:val="3860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F6A7A"/>
    <w:multiLevelType w:val="multilevel"/>
    <w:tmpl w:val="304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46C59"/>
    <w:multiLevelType w:val="multilevel"/>
    <w:tmpl w:val="E64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D3B78"/>
    <w:multiLevelType w:val="multilevel"/>
    <w:tmpl w:val="3F3E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A4313"/>
    <w:multiLevelType w:val="multilevel"/>
    <w:tmpl w:val="E720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F44D5"/>
    <w:multiLevelType w:val="multilevel"/>
    <w:tmpl w:val="A95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90B8F"/>
    <w:multiLevelType w:val="multilevel"/>
    <w:tmpl w:val="3A38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3"/>
  </w:num>
  <w:num w:numId="5">
    <w:abstractNumId w:val="18"/>
  </w:num>
  <w:num w:numId="6">
    <w:abstractNumId w:val="6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15"/>
  </w:num>
  <w:num w:numId="15">
    <w:abstractNumId w:val="0"/>
  </w:num>
  <w:num w:numId="16">
    <w:abstractNumId w:val="7"/>
  </w:num>
  <w:num w:numId="17">
    <w:abstractNumId w:val="10"/>
  </w:num>
  <w:num w:numId="18">
    <w:abstractNumId w:val="16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0957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82388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65260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3E8E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38F9"/>
    <w:rsid w:val="00296823"/>
    <w:rsid w:val="002979BF"/>
    <w:rsid w:val="002A05F4"/>
    <w:rsid w:val="002A104C"/>
    <w:rsid w:val="002A1ABB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3591"/>
    <w:rsid w:val="002E496F"/>
    <w:rsid w:val="002E4D0E"/>
    <w:rsid w:val="002E653C"/>
    <w:rsid w:val="002E6E7E"/>
    <w:rsid w:val="002F00F8"/>
    <w:rsid w:val="002F2107"/>
    <w:rsid w:val="002F4626"/>
    <w:rsid w:val="002F53BD"/>
    <w:rsid w:val="002F573F"/>
    <w:rsid w:val="002F577A"/>
    <w:rsid w:val="002F6AB8"/>
    <w:rsid w:val="003031F1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36EA6"/>
    <w:rsid w:val="003438D8"/>
    <w:rsid w:val="003445DD"/>
    <w:rsid w:val="00346B0D"/>
    <w:rsid w:val="00346DCC"/>
    <w:rsid w:val="00352423"/>
    <w:rsid w:val="0035550E"/>
    <w:rsid w:val="0036051A"/>
    <w:rsid w:val="00360873"/>
    <w:rsid w:val="00363FF2"/>
    <w:rsid w:val="00365A15"/>
    <w:rsid w:val="00367028"/>
    <w:rsid w:val="003702FE"/>
    <w:rsid w:val="00371E69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652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408D"/>
    <w:rsid w:val="004E6E9B"/>
    <w:rsid w:val="004F3A5A"/>
    <w:rsid w:val="004F5737"/>
    <w:rsid w:val="004F6F1B"/>
    <w:rsid w:val="0050148F"/>
    <w:rsid w:val="00503712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41F2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5308C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96708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6C3A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0BDE"/>
    <w:rsid w:val="00762507"/>
    <w:rsid w:val="00762F30"/>
    <w:rsid w:val="00764348"/>
    <w:rsid w:val="00764E3D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5FC4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E61AD"/>
    <w:rsid w:val="007F2B58"/>
    <w:rsid w:val="007F3E59"/>
    <w:rsid w:val="008008E2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675AA"/>
    <w:rsid w:val="0087383B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D6D8D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5597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D0398"/>
    <w:rsid w:val="009E5606"/>
    <w:rsid w:val="009E5A71"/>
    <w:rsid w:val="009F0369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5BA"/>
    <w:rsid w:val="00A25CAB"/>
    <w:rsid w:val="00A264CC"/>
    <w:rsid w:val="00A27A85"/>
    <w:rsid w:val="00A33760"/>
    <w:rsid w:val="00A377D5"/>
    <w:rsid w:val="00A41391"/>
    <w:rsid w:val="00A42D8D"/>
    <w:rsid w:val="00A44E6D"/>
    <w:rsid w:val="00A471D6"/>
    <w:rsid w:val="00A5170C"/>
    <w:rsid w:val="00A559B6"/>
    <w:rsid w:val="00A55CAA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96E82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084"/>
    <w:rsid w:val="00AE0323"/>
    <w:rsid w:val="00AE0790"/>
    <w:rsid w:val="00AE2853"/>
    <w:rsid w:val="00AE4BC4"/>
    <w:rsid w:val="00AE7DD6"/>
    <w:rsid w:val="00AF0EE6"/>
    <w:rsid w:val="00AF2529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6A30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41FA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4C0F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1756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1EF4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6E21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2EB5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1826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0A77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5D2"/>
    <w:rsid w:val="00EE6C29"/>
    <w:rsid w:val="00EF0FCC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5D94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4C73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it.roocommunity.com/consegnasenzacontatto/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1688</Words>
  <Characters>9624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filippo ferrari</cp:lastModifiedBy>
  <cp:revision>3</cp:revision>
  <cp:lastPrinted>2020-02-04T11:11:00Z</cp:lastPrinted>
  <dcterms:created xsi:type="dcterms:W3CDTF">2020-04-20T09:08:00Z</dcterms:created>
  <dcterms:modified xsi:type="dcterms:W3CDTF">2020-04-20T09:26:00Z</dcterms:modified>
</cp:coreProperties>
</file>