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2BF93EBF" w:rsidR="00D6254D" w:rsidRDefault="004A327C" w:rsidP="00D6254D">
      <w:pPr>
        <w:rPr>
          <w:rFonts w:cstheme="minorHAnsi"/>
          <w:b/>
          <w:bCs/>
          <w:szCs w:val="19"/>
          <w:lang w:val="en-US"/>
        </w:rPr>
      </w:pPr>
      <w:r>
        <w:rPr>
          <w:rFonts w:cstheme="minorHAnsi"/>
          <w:b/>
          <w:bCs/>
          <w:szCs w:val="19"/>
          <w:lang w:val="en-US"/>
        </w:rPr>
        <w:t xml:space="preserve">Mex, Switzerland, </w:t>
      </w:r>
      <w:r w:rsidR="00C54B87">
        <w:rPr>
          <w:rFonts w:cstheme="minorHAnsi"/>
          <w:b/>
          <w:bCs/>
          <w:szCs w:val="19"/>
          <w:lang w:val="en-US"/>
        </w:rPr>
        <w:t>3</w:t>
      </w:r>
      <w:r w:rsidR="00C54B87" w:rsidRPr="00C54B87">
        <w:rPr>
          <w:rFonts w:cstheme="minorHAnsi"/>
          <w:b/>
          <w:bCs/>
          <w:szCs w:val="19"/>
          <w:vertAlign w:val="superscript"/>
          <w:lang w:val="en-US"/>
        </w:rPr>
        <w:t>rd</w:t>
      </w:r>
      <w:r w:rsidR="00C54B87">
        <w:rPr>
          <w:rFonts w:cstheme="minorHAnsi"/>
          <w:b/>
          <w:bCs/>
          <w:szCs w:val="19"/>
          <w:lang w:val="en-US"/>
        </w:rPr>
        <w:t xml:space="preserve"> May</w:t>
      </w:r>
      <w:r w:rsidR="00EE399C">
        <w:rPr>
          <w:rFonts w:cstheme="minorHAnsi"/>
          <w:b/>
          <w:bCs/>
          <w:szCs w:val="19"/>
          <w:lang w:val="en-US"/>
        </w:rPr>
        <w:t xml:space="preserve"> </w:t>
      </w:r>
      <w:r w:rsidR="00CF0D3C">
        <w:rPr>
          <w:rFonts w:cstheme="minorHAnsi"/>
          <w:b/>
          <w:bCs/>
          <w:szCs w:val="19"/>
          <w:lang w:val="en-US"/>
        </w:rPr>
        <w:t>202</w:t>
      </w:r>
      <w:r w:rsidR="00C40101">
        <w:rPr>
          <w:rFonts w:cstheme="minorHAnsi"/>
          <w:b/>
          <w:bCs/>
          <w:szCs w:val="19"/>
          <w:lang w:val="en-US"/>
        </w:rPr>
        <w:t>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07E801C2"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b/>
          <w:bCs/>
          <w:sz w:val="20"/>
          <w:szCs w:val="20"/>
          <w:lang w:val="en-US"/>
        </w:rPr>
        <w:t>Hatteras increases focus on packaging with BOBST die-cutting technology</w:t>
      </w:r>
      <w:r w:rsidRPr="00C54B87">
        <w:rPr>
          <w:rStyle w:val="eop"/>
          <w:rFonts w:asciiTheme="minorHAnsi" w:eastAsiaTheme="majorEastAsia" w:hAnsiTheme="minorHAnsi" w:cstheme="minorHAnsi"/>
          <w:sz w:val="20"/>
          <w:szCs w:val="20"/>
        </w:rPr>
        <w:t> </w:t>
      </w:r>
    </w:p>
    <w:p w14:paraId="6A982D37"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6B0B8A98"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b/>
          <w:bCs/>
          <w:sz w:val="20"/>
          <w:szCs w:val="20"/>
          <w:lang w:val="en-US"/>
        </w:rPr>
        <w:t>A BOBST VISIONCUT 106 die-cutter has levelled up finishing capabilities and output for New Jersey-based printing company, Hatteras, as the 40-year-old business expands its offering for the packaging market. With contactless sheet registration systems, inline blanking and stripping, and continuous smooth feeding, the highly automated machine is allowing Hatteras to meet tighter deadlines and high quality requirements, while also attracting new staff.</w:t>
      </w:r>
      <w:r w:rsidRPr="00C54B87">
        <w:rPr>
          <w:rStyle w:val="eop"/>
          <w:rFonts w:asciiTheme="minorHAnsi" w:eastAsiaTheme="majorEastAsia" w:hAnsiTheme="minorHAnsi" w:cstheme="minorHAnsi"/>
          <w:sz w:val="20"/>
          <w:szCs w:val="20"/>
        </w:rPr>
        <w:t> </w:t>
      </w:r>
    </w:p>
    <w:p w14:paraId="34D0CD79"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4967764B"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A company with a diverse product portfolio and matching customer base, Hatteras is known for its dedication to excellent service and close customer relationships. Based in Tinton Falls, New Jersey, it comprises cutting-edge offset, digital, and large format printing complemented by in-house mailing, fulfilment, warehousing, assembly, and distribution. Its packaging division offers a full range of solutions for brands including folding cartons, rigid boxes, sleeve packaging, and point-of-sale displays.</w:t>
      </w:r>
      <w:r w:rsidRPr="00C54B87">
        <w:rPr>
          <w:rStyle w:val="eop"/>
          <w:rFonts w:asciiTheme="minorHAnsi" w:eastAsiaTheme="majorEastAsia" w:hAnsiTheme="minorHAnsi" w:cstheme="minorHAnsi"/>
          <w:sz w:val="20"/>
          <w:szCs w:val="20"/>
        </w:rPr>
        <w:t> </w:t>
      </w:r>
    </w:p>
    <w:p w14:paraId="21320532"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16FE22DD"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 xml:space="preserve">“Our current mix of work is diverse, ranging from marketing collateral to direct mail, to packaging, to retail signage and event graphics. In the past few years, we’ve become more focused on packaging, specifically folding cartons, and this is where the new BOBST die-cutter comes into play for us,” said President Bill </w:t>
      </w:r>
      <w:proofErr w:type="spellStart"/>
      <w:r w:rsidRPr="00C54B87">
        <w:rPr>
          <w:rStyle w:val="normaltextrun"/>
          <w:rFonts w:asciiTheme="minorHAnsi" w:eastAsiaTheme="majorEastAsia" w:hAnsiTheme="minorHAnsi" w:cstheme="minorHAnsi"/>
          <w:sz w:val="20"/>
          <w:szCs w:val="20"/>
          <w:lang w:val="en-US"/>
        </w:rPr>
        <w:t>Duerr</w:t>
      </w:r>
      <w:proofErr w:type="spellEnd"/>
      <w:r w:rsidRPr="00C54B87">
        <w:rPr>
          <w:rStyle w:val="normaltextrun"/>
          <w:rFonts w:asciiTheme="minorHAnsi" w:eastAsiaTheme="majorEastAsia" w:hAnsiTheme="minorHAnsi" w:cstheme="minorHAnsi"/>
          <w:sz w:val="20"/>
          <w:szCs w:val="20"/>
          <w:lang w:val="en-US"/>
        </w:rPr>
        <w:t>, whose father started the company in 1983. </w:t>
      </w:r>
      <w:r w:rsidRPr="00C54B87">
        <w:rPr>
          <w:rStyle w:val="eop"/>
          <w:rFonts w:asciiTheme="minorHAnsi" w:eastAsiaTheme="majorEastAsia" w:hAnsiTheme="minorHAnsi" w:cstheme="minorHAnsi"/>
          <w:sz w:val="20"/>
          <w:szCs w:val="20"/>
        </w:rPr>
        <w:t> </w:t>
      </w:r>
    </w:p>
    <w:p w14:paraId="2E8C27A4"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51D990A0" w14:textId="37B937DD"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 xml:space="preserve">“As a </w:t>
      </w:r>
      <w:r w:rsidR="00363828" w:rsidRPr="00C54B87">
        <w:rPr>
          <w:rStyle w:val="normaltextrun"/>
          <w:rFonts w:asciiTheme="minorHAnsi" w:eastAsiaTheme="majorEastAsia" w:hAnsiTheme="minorHAnsi" w:cstheme="minorHAnsi"/>
          <w:sz w:val="20"/>
          <w:szCs w:val="20"/>
          <w:lang w:val="en-US"/>
        </w:rPr>
        <w:t>fourth-generation</w:t>
      </w:r>
      <w:r w:rsidRPr="00C54B87">
        <w:rPr>
          <w:rStyle w:val="normaltextrun"/>
          <w:rFonts w:asciiTheme="minorHAnsi" w:eastAsiaTheme="majorEastAsia" w:hAnsiTheme="minorHAnsi" w:cstheme="minorHAnsi"/>
          <w:sz w:val="20"/>
          <w:szCs w:val="20"/>
          <w:lang w:val="en-US"/>
        </w:rPr>
        <w:t xml:space="preserve"> printer, I’m extremely focused on aligning our capabilities and services with the needs of the marketplace,” he continued. “So, as we forge ahead into packaging, which is a highly competitive space, we are up against players with decades of specialized experience. This means we must combine our great service offering with the best equipment available to deliver high quality and economical packaging solutions.”</w:t>
      </w:r>
      <w:r w:rsidRPr="00C54B87">
        <w:rPr>
          <w:rStyle w:val="eop"/>
          <w:rFonts w:asciiTheme="minorHAnsi" w:eastAsiaTheme="majorEastAsia" w:hAnsiTheme="minorHAnsi" w:cstheme="minorHAnsi"/>
          <w:sz w:val="20"/>
          <w:szCs w:val="20"/>
        </w:rPr>
        <w:t> </w:t>
      </w:r>
    </w:p>
    <w:p w14:paraId="228E1FFF"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416E3342"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b/>
          <w:bCs/>
          <w:sz w:val="20"/>
          <w:szCs w:val="20"/>
          <w:lang w:val="en-US"/>
        </w:rPr>
        <w:t>Automation changes perception</w:t>
      </w:r>
      <w:r w:rsidRPr="00C54B87">
        <w:rPr>
          <w:rStyle w:val="eop"/>
          <w:rFonts w:asciiTheme="minorHAnsi" w:eastAsiaTheme="majorEastAsia" w:hAnsiTheme="minorHAnsi" w:cstheme="minorHAnsi"/>
          <w:sz w:val="20"/>
          <w:szCs w:val="20"/>
        </w:rPr>
        <w:t> </w:t>
      </w:r>
    </w:p>
    <w:p w14:paraId="3BB1389A"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18D54CAE"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 xml:space="preserve">Due to these considerations, Hatteras decided to increase its die-cutting capabilities significantly by installing a BOBST VISIONCUT 106 LER </w:t>
      </w:r>
      <w:proofErr w:type="spellStart"/>
      <w:r w:rsidRPr="00C54B87">
        <w:rPr>
          <w:rStyle w:val="normaltextrun"/>
          <w:rFonts w:asciiTheme="minorHAnsi" w:eastAsiaTheme="majorEastAsia" w:hAnsiTheme="minorHAnsi" w:cstheme="minorHAnsi"/>
          <w:sz w:val="20"/>
          <w:szCs w:val="20"/>
          <w:lang w:val="en-US"/>
        </w:rPr>
        <w:t>Autoplaten</w:t>
      </w:r>
      <w:proofErr w:type="spellEnd"/>
      <w:r w:rsidRPr="00C54B87">
        <w:rPr>
          <w:rStyle w:val="normaltextrun"/>
          <w:rFonts w:asciiTheme="minorHAnsi" w:eastAsiaTheme="majorEastAsia" w:hAnsiTheme="minorHAnsi" w:cstheme="minorHAnsi"/>
          <w:sz w:val="20"/>
          <w:szCs w:val="20"/>
          <w:lang w:val="en-US"/>
        </w:rPr>
        <w:t>® die-cutter with stripping stations and inline blanking, and contactless sheet registration systems. Bringing speed, flexibility, and maximum uptime, the new VISIONCUT replaced an older die-cutter at Hatteras, and with output speeds of up to 8,000 sheets/hour, has tripled its capacity overnight. </w:t>
      </w:r>
      <w:r w:rsidRPr="00C54B87">
        <w:rPr>
          <w:rStyle w:val="eop"/>
          <w:rFonts w:asciiTheme="minorHAnsi" w:eastAsiaTheme="majorEastAsia" w:hAnsiTheme="minorHAnsi" w:cstheme="minorHAnsi"/>
          <w:sz w:val="20"/>
          <w:szCs w:val="20"/>
        </w:rPr>
        <w:t> </w:t>
      </w:r>
    </w:p>
    <w:p w14:paraId="49EB75CB"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6912CAA1"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By combining all die-cutting processes in one workflow, the company has completely overhauled its efficiencies, moving from labor-intensive manual methods to fully automated stripping and blanking for non-stop delivery of high-quality cartons and boxes. </w:t>
      </w:r>
      <w:r w:rsidRPr="00C54B87">
        <w:rPr>
          <w:rStyle w:val="eop"/>
          <w:rFonts w:asciiTheme="minorHAnsi" w:eastAsiaTheme="majorEastAsia" w:hAnsiTheme="minorHAnsi" w:cstheme="minorHAnsi"/>
          <w:sz w:val="20"/>
          <w:szCs w:val="20"/>
        </w:rPr>
        <w:t> </w:t>
      </w:r>
    </w:p>
    <w:p w14:paraId="10F4732F"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0CF38CBF"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Bill explains how this fundamental change in working methods has positively impacted the company and the staff, saying, “</w:t>
      </w:r>
      <w:r w:rsidRPr="00C54B87">
        <w:rPr>
          <w:rStyle w:val="normaltextrun"/>
          <w:rFonts w:asciiTheme="minorHAnsi" w:eastAsiaTheme="majorEastAsia" w:hAnsiTheme="minorHAnsi" w:cstheme="minorHAnsi"/>
          <w:sz w:val="20"/>
          <w:szCs w:val="20"/>
        </w:rPr>
        <w:t>The VISIONCUT has given our team a whole new outlook and a new way of thinking. Rather than just throwing more people at a job, we’ve made the decision to invest in more advanced, highly automated equipment with more precision tooling. This strategy also allows us to deliver the product much faster without compromising on quality to meet the high demands of our packaging customers.”</w:t>
      </w:r>
      <w:r w:rsidRPr="00C54B87">
        <w:rPr>
          <w:rStyle w:val="eop"/>
          <w:rFonts w:asciiTheme="minorHAnsi" w:eastAsiaTheme="majorEastAsia" w:hAnsiTheme="minorHAnsi" w:cstheme="minorHAnsi"/>
          <w:sz w:val="20"/>
          <w:szCs w:val="20"/>
        </w:rPr>
        <w:t> </w:t>
      </w:r>
    </w:p>
    <w:p w14:paraId="766B377A"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0A3C3717"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431A12E5"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b/>
          <w:bCs/>
          <w:sz w:val="20"/>
          <w:szCs w:val="20"/>
        </w:rPr>
        <w:t>Attracting more talent</w:t>
      </w:r>
      <w:r w:rsidRPr="00C54B87">
        <w:rPr>
          <w:rStyle w:val="eop"/>
          <w:rFonts w:asciiTheme="minorHAnsi" w:eastAsiaTheme="majorEastAsia" w:hAnsiTheme="minorHAnsi" w:cstheme="minorHAnsi"/>
          <w:sz w:val="20"/>
          <w:szCs w:val="20"/>
        </w:rPr>
        <w:t> </w:t>
      </w:r>
    </w:p>
    <w:p w14:paraId="5A53B51B"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5857A573"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rPr>
        <w:lastRenderedPageBreak/>
        <w:t xml:space="preserve">Another distinct advantage for Hatteras is the user-friendly and simple operation of the VISIONCUT, which features a large, full </w:t>
      </w:r>
      <w:proofErr w:type="spellStart"/>
      <w:r w:rsidRPr="00C54B87">
        <w:rPr>
          <w:rStyle w:val="normaltextrun"/>
          <w:rFonts w:asciiTheme="minorHAnsi" w:eastAsiaTheme="majorEastAsia" w:hAnsiTheme="minorHAnsi" w:cstheme="minorHAnsi"/>
          <w:sz w:val="20"/>
          <w:szCs w:val="20"/>
        </w:rPr>
        <w:t>color</w:t>
      </w:r>
      <w:proofErr w:type="spellEnd"/>
      <w:r w:rsidRPr="00C54B87">
        <w:rPr>
          <w:rStyle w:val="normaltextrun"/>
          <w:rFonts w:asciiTheme="minorHAnsi" w:eastAsiaTheme="majorEastAsia" w:hAnsiTheme="minorHAnsi" w:cstheme="minorHAnsi"/>
          <w:sz w:val="20"/>
          <w:szCs w:val="20"/>
        </w:rPr>
        <w:t xml:space="preserve"> Human Machine Interface (HMI) SPHERE offering intuitive navigation. Full step-by-step instruction guides help operators through the entire set-up process with ease, meaning Hatteras can quickly train existing staff or new inexperienced recruits. Furthermore, the opportunity to work with the latest BOBST die-cutting equipment has pulled in highly trained operators from elsewhere.  </w:t>
      </w:r>
      <w:r w:rsidRPr="00C54B87">
        <w:rPr>
          <w:rStyle w:val="eop"/>
          <w:rFonts w:asciiTheme="minorHAnsi" w:eastAsiaTheme="majorEastAsia" w:hAnsiTheme="minorHAnsi" w:cstheme="minorHAnsi"/>
          <w:sz w:val="20"/>
          <w:szCs w:val="20"/>
        </w:rPr>
        <w:t> </w:t>
      </w:r>
    </w:p>
    <w:p w14:paraId="3573020C"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182254F6"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rPr>
        <w:t>“Skilled operators are becoming harder and harder to find and the whole industry is challenged with general staff shortages, so the equipment needs to do more work,” said Bill. “Having the latest and greatest technology also allows us to attract talent that may not have considered us in the past. They know from experience what the BOBST machine can do and the difference this level of automation can make to an operator’s daily life.” </w:t>
      </w:r>
      <w:r w:rsidRPr="00C54B87">
        <w:rPr>
          <w:rStyle w:val="eop"/>
          <w:rFonts w:asciiTheme="minorHAnsi" w:eastAsiaTheme="majorEastAsia" w:hAnsiTheme="minorHAnsi" w:cstheme="minorHAnsi"/>
          <w:sz w:val="20"/>
          <w:szCs w:val="20"/>
        </w:rPr>
        <w:t> </w:t>
      </w:r>
    </w:p>
    <w:p w14:paraId="78222998"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51A2B051"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rPr>
        <w:t>He continued, “We’ve been really fortunate because we have some guys who have been here a while running the old equipment, but we’ve also been able to bring in some new staff who helped us hit the ground running, brought our other guys along, and then shared their knowledge with the production planning and estimating teams, so it’s all connected.”  </w:t>
      </w:r>
      <w:r w:rsidRPr="00C54B87">
        <w:rPr>
          <w:rStyle w:val="eop"/>
          <w:rFonts w:asciiTheme="minorHAnsi" w:eastAsiaTheme="majorEastAsia" w:hAnsiTheme="minorHAnsi" w:cstheme="minorHAnsi"/>
          <w:sz w:val="20"/>
          <w:szCs w:val="20"/>
        </w:rPr>
        <w:t> </w:t>
      </w:r>
    </w:p>
    <w:p w14:paraId="6952F641"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2EBE0BDB"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b/>
          <w:bCs/>
          <w:sz w:val="20"/>
          <w:szCs w:val="20"/>
          <w:lang w:val="en-US"/>
        </w:rPr>
        <w:t>Ready for a future in packaging</w:t>
      </w:r>
      <w:r w:rsidRPr="00C54B87">
        <w:rPr>
          <w:rStyle w:val="eop"/>
          <w:rFonts w:asciiTheme="minorHAnsi" w:eastAsiaTheme="majorEastAsia" w:hAnsiTheme="minorHAnsi" w:cstheme="minorHAnsi"/>
          <w:sz w:val="20"/>
          <w:szCs w:val="20"/>
        </w:rPr>
        <w:t> </w:t>
      </w:r>
    </w:p>
    <w:p w14:paraId="4BD9AE25"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78FA9642"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Compromising regarding production equipment rarely offers the best returns in the long run. While some machines can save money upfront, the lack of productivity and consistent product quality will over time cause regret. Hatteras learned that lesson in the past which was instrumental in investing with BOBST again.   </w:t>
      </w:r>
      <w:r w:rsidRPr="00C54B87">
        <w:rPr>
          <w:rStyle w:val="eop"/>
          <w:rFonts w:asciiTheme="minorHAnsi" w:eastAsiaTheme="majorEastAsia" w:hAnsiTheme="minorHAnsi" w:cstheme="minorHAnsi"/>
          <w:sz w:val="20"/>
          <w:szCs w:val="20"/>
        </w:rPr>
        <w:t> </w:t>
      </w:r>
    </w:p>
    <w:p w14:paraId="4063537E"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3D86E9CE"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“Our relationship with BOBST is not new, but we bought a cheaper, less advanced machine from another manufacturer some years ago. It’s perfectly fine and works ok, but it just hasn’t given us the productivity of a BOBST which would have taken us much further than we are now. It was not the right choice, but we have acknowledged that and this time we went to the best in the industry,” explained Bill.    </w:t>
      </w:r>
      <w:r w:rsidRPr="00C54B87">
        <w:rPr>
          <w:rStyle w:val="eop"/>
          <w:rFonts w:asciiTheme="minorHAnsi" w:eastAsiaTheme="majorEastAsia" w:hAnsiTheme="minorHAnsi" w:cstheme="minorHAnsi"/>
          <w:sz w:val="20"/>
          <w:szCs w:val="20"/>
        </w:rPr>
        <w:t> </w:t>
      </w:r>
    </w:p>
    <w:p w14:paraId="7BC4664A"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389518A6"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Now with the VISIONCUT 106 LER firmly installed, Hatteras is ready for the next chapter of its evolution as the company sets its sights on becoming a bigger player in the packaging segment. The versatile machine can convert paper from 70 g/m2 (.004 in) to carton and solid board of 2000 g/m2 (.060 in) and even light corrugated board of up to 4 mm (.160 in), giving Hatteras plenty of scope to expand its applications and bring in more customers.</w:t>
      </w:r>
      <w:r w:rsidRPr="00C54B87">
        <w:rPr>
          <w:rStyle w:val="eop"/>
          <w:rFonts w:asciiTheme="minorHAnsi" w:eastAsiaTheme="majorEastAsia" w:hAnsiTheme="minorHAnsi" w:cstheme="minorHAnsi"/>
          <w:sz w:val="20"/>
          <w:szCs w:val="20"/>
        </w:rPr>
        <w:t> </w:t>
      </w:r>
    </w:p>
    <w:p w14:paraId="4ADF6435"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eop"/>
          <w:rFonts w:asciiTheme="minorHAnsi" w:eastAsiaTheme="majorEastAsia" w:hAnsiTheme="minorHAnsi" w:cstheme="minorHAnsi"/>
          <w:sz w:val="20"/>
          <w:szCs w:val="20"/>
        </w:rPr>
        <w:t> </w:t>
      </w:r>
    </w:p>
    <w:p w14:paraId="77141F2A" w14:textId="77777777" w:rsidR="00C54B87" w:rsidRPr="00C54B87" w:rsidRDefault="00C54B87" w:rsidP="00C54B87">
      <w:pPr>
        <w:pStyle w:val="paragraph"/>
        <w:spacing w:before="0" w:beforeAutospacing="0" w:after="0" w:afterAutospacing="0"/>
        <w:textAlignment w:val="baseline"/>
        <w:rPr>
          <w:rFonts w:asciiTheme="minorHAnsi" w:hAnsiTheme="minorHAnsi" w:cstheme="minorHAnsi"/>
          <w:sz w:val="20"/>
          <w:szCs w:val="20"/>
        </w:rPr>
      </w:pPr>
      <w:r w:rsidRPr="00C54B87">
        <w:rPr>
          <w:rStyle w:val="normaltextrun"/>
          <w:rFonts w:asciiTheme="minorHAnsi" w:eastAsiaTheme="majorEastAsia" w:hAnsiTheme="minorHAnsi" w:cstheme="minorHAnsi"/>
          <w:sz w:val="20"/>
          <w:szCs w:val="20"/>
          <w:lang w:val="en-US"/>
        </w:rPr>
        <w:t xml:space="preserve">Bill concluded, “I have always seen BOBST as the gold standard when it comes to carton converting and die-cutting in particular, and </w:t>
      </w:r>
      <w:r w:rsidRPr="00C54B87">
        <w:rPr>
          <w:rStyle w:val="normaltextrun"/>
          <w:rFonts w:asciiTheme="minorHAnsi" w:eastAsiaTheme="majorEastAsia" w:hAnsiTheme="minorHAnsi" w:cstheme="minorHAnsi"/>
          <w:sz w:val="20"/>
          <w:szCs w:val="20"/>
        </w:rPr>
        <w:t>I’m really happy with the direction that we’re heading in now with the VISIONCUT 106. To be honest, I think we’ve only just scratched the surface regarding the efficiencies it will bring and the quality. Put simply, it’s changed our whole mindset as a company, and that’s awesome!”</w:t>
      </w:r>
      <w:r w:rsidRPr="00C54B87">
        <w:rPr>
          <w:rStyle w:val="eop"/>
          <w:rFonts w:asciiTheme="minorHAnsi" w:eastAsiaTheme="majorEastAsia" w:hAnsiTheme="minorHAnsi" w:cstheme="minorHAnsi"/>
          <w:sz w:val="20"/>
          <w:szCs w:val="20"/>
        </w:rPr>
        <w:t> </w:t>
      </w:r>
    </w:p>
    <w:p w14:paraId="507035C1" w14:textId="445AB438" w:rsidR="00A70AEF" w:rsidRPr="00972A68" w:rsidRDefault="00C54B87" w:rsidP="00972A6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DC9615E" w14:textId="77777777" w:rsidR="00EE399C" w:rsidRPr="002E3230" w:rsidRDefault="00EE399C" w:rsidP="00D6254D">
      <w:pPr>
        <w:rPr>
          <w:rFonts w:cstheme="minorHAnsi"/>
          <w:b/>
          <w:bCs/>
          <w:szCs w:val="19"/>
          <w:lang w:val="en-US"/>
        </w:rPr>
      </w:pPr>
    </w:p>
    <w:p w14:paraId="136DD568" w14:textId="77777777" w:rsid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1F8D8C67" w14:textId="77777777" w:rsidR="00045665" w:rsidRPr="002E3230" w:rsidRDefault="00045665" w:rsidP="002E3230">
      <w:pPr>
        <w:spacing w:line="240" w:lineRule="auto"/>
        <w:rPr>
          <w:rFonts w:eastAsia="SimSun" w:cstheme="minorHAnsi"/>
          <w:b/>
          <w:bCs/>
          <w:lang w:val="en-US"/>
        </w:rPr>
      </w:pP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34D24F2A" w14:textId="77777777" w:rsidR="00972A68" w:rsidRDefault="00972A68" w:rsidP="00972A68">
      <w:pPr>
        <w:rPr>
          <w:b/>
          <w:szCs w:val="19"/>
          <w:lang w:val="en-US"/>
        </w:rPr>
      </w:pPr>
      <w:r w:rsidRPr="00387B04">
        <w:rPr>
          <w:b/>
          <w:szCs w:val="19"/>
          <w:lang w:val="en-US"/>
        </w:rPr>
        <w:t>Press contact:</w:t>
      </w:r>
    </w:p>
    <w:p w14:paraId="39C67B8B" w14:textId="77777777" w:rsidR="00045665" w:rsidRDefault="00045665" w:rsidP="00972A68">
      <w:pPr>
        <w:spacing w:line="240" w:lineRule="auto"/>
        <w:rPr>
          <w:rFonts w:ascii="Arial" w:eastAsia="Times New Roman" w:hAnsi="Arial" w:cs="Arial"/>
          <w:szCs w:val="19"/>
          <w:lang w:val="en-GB"/>
        </w:rPr>
      </w:pPr>
    </w:p>
    <w:p w14:paraId="75DF354C" w14:textId="39F65277" w:rsidR="00972A68" w:rsidRPr="00425BC6" w:rsidRDefault="00972A68" w:rsidP="00972A68">
      <w:pPr>
        <w:spacing w:line="240" w:lineRule="auto"/>
        <w:rPr>
          <w:rFonts w:ascii="Arial" w:eastAsia="Times New Roman" w:hAnsi="Arial" w:cs="Arial"/>
          <w:szCs w:val="19"/>
          <w:lang w:val="en-US"/>
        </w:rPr>
      </w:pPr>
      <w:r w:rsidRPr="00425BC6">
        <w:rPr>
          <w:rFonts w:ascii="Arial" w:eastAsia="Times New Roman" w:hAnsi="Arial" w:cs="Arial"/>
          <w:szCs w:val="19"/>
          <w:lang w:val="en-GB"/>
        </w:rPr>
        <w:lastRenderedPageBreak/>
        <w:t>Gudrun</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Alex</w:t>
      </w:r>
      <w:r w:rsidRPr="00425BC6">
        <w:rPr>
          <w:rFonts w:ascii="Arial" w:eastAsia="Times New Roman" w:hAnsi="Arial" w:cs="Arial"/>
          <w:szCs w:val="19"/>
          <w:lang w:val="en-US"/>
        </w:rPr>
        <w:br/>
      </w:r>
      <w:r w:rsidRPr="00425BC6">
        <w:rPr>
          <w:rFonts w:ascii="Arial" w:eastAsia="Times New Roman" w:hAnsi="Arial" w:cs="Arial"/>
          <w:szCs w:val="19"/>
          <w:lang w:val="en-GB"/>
        </w:rPr>
        <w:t>BOBST</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PR</w:t>
      </w:r>
      <w:r w:rsidRPr="00425BC6">
        <w:rPr>
          <w:rFonts w:ascii="Arial" w:eastAsia="Times New Roman" w:hAnsi="Arial" w:cs="Arial"/>
          <w:szCs w:val="19"/>
          <w:lang w:val="en-US"/>
        </w:rPr>
        <w:t xml:space="preserve"> </w:t>
      </w:r>
      <w:r w:rsidRPr="00425BC6">
        <w:rPr>
          <w:rFonts w:ascii="Arial" w:eastAsia="Times New Roman" w:hAnsi="Arial" w:cs="Arial"/>
          <w:szCs w:val="19"/>
          <w:lang w:val="en-GB"/>
        </w:rPr>
        <w:t>Representative</w:t>
      </w:r>
    </w:p>
    <w:p w14:paraId="0F0C8E1D" w14:textId="77777777" w:rsidR="00972A68" w:rsidRPr="00425BC6" w:rsidRDefault="00972A68" w:rsidP="00972A68">
      <w:pPr>
        <w:spacing w:line="240" w:lineRule="auto"/>
        <w:rPr>
          <w:rFonts w:ascii="Arial" w:eastAsia="Times New Roman" w:hAnsi="Arial" w:cs="Arial"/>
          <w:szCs w:val="19"/>
          <w:lang w:val="en-US" w:eastAsia="de-DE"/>
        </w:rPr>
      </w:pPr>
      <w:r w:rsidRPr="00425BC6">
        <w:rPr>
          <w:rFonts w:ascii="Arial" w:eastAsia="Times New Roman" w:hAnsi="Arial" w:cs="Arial"/>
          <w:szCs w:val="19"/>
          <w:lang w:val="en-US" w:eastAsia="de-DE"/>
        </w:rPr>
        <w:t xml:space="preserve">Tel.: +49 211 58 58 66 66 </w:t>
      </w:r>
    </w:p>
    <w:p w14:paraId="6FB4AF7F" w14:textId="77777777" w:rsidR="00972A68" w:rsidRPr="00425BC6" w:rsidRDefault="00972A68" w:rsidP="00972A68">
      <w:pPr>
        <w:spacing w:line="240" w:lineRule="auto"/>
        <w:rPr>
          <w:rFonts w:ascii="Arial" w:eastAsia="Times New Roman" w:hAnsi="Arial" w:cs="Arial"/>
          <w:szCs w:val="19"/>
          <w:lang w:val="en-US" w:eastAsia="de-DE"/>
        </w:rPr>
      </w:pPr>
      <w:r w:rsidRPr="00425BC6">
        <w:rPr>
          <w:rFonts w:ascii="Arial" w:eastAsia="Times New Roman" w:hAnsi="Arial" w:cs="Arial"/>
          <w:szCs w:val="19"/>
          <w:lang w:val="en-US" w:eastAsia="de-DE"/>
        </w:rPr>
        <w:t>Mobile: +49 160 48 41 439</w:t>
      </w:r>
    </w:p>
    <w:p w14:paraId="01BD877D" w14:textId="77777777" w:rsidR="00972A68" w:rsidRPr="00425BC6" w:rsidRDefault="00972A68" w:rsidP="00972A68">
      <w:pPr>
        <w:spacing w:line="240" w:lineRule="auto"/>
        <w:rPr>
          <w:rFonts w:asciiTheme="majorHAnsi" w:eastAsia="Microsoft YaHei" w:hAnsiTheme="majorHAnsi" w:cstheme="majorHAnsi"/>
          <w:color w:val="0000FF"/>
          <w:szCs w:val="19"/>
          <w:u w:val="single"/>
          <w:lang w:val="en-GB" w:eastAsia="de-DE"/>
        </w:rPr>
      </w:pPr>
      <w:r w:rsidRPr="00425BC6">
        <w:rPr>
          <w:rFonts w:ascii="Arial" w:eastAsia="Times New Roman" w:hAnsi="Arial" w:cs="Arial"/>
          <w:szCs w:val="19"/>
          <w:lang w:val="en-US" w:eastAsia="de-DE"/>
        </w:rPr>
        <w:t xml:space="preserve">Email: </w:t>
      </w:r>
      <w:hyperlink r:id="rId8" w:history="1">
        <w:proofErr w:type="spellStart"/>
        <w:r w:rsidRPr="00425BC6">
          <w:rPr>
            <w:rFonts w:asciiTheme="majorHAnsi" w:eastAsia="Microsoft YaHei" w:hAnsiTheme="majorHAnsi" w:cstheme="majorHAnsi"/>
            <w:color w:val="0000FF"/>
            <w:szCs w:val="19"/>
            <w:u w:val="single"/>
            <w:lang w:val="en-GB" w:eastAsia="de-DE"/>
          </w:rPr>
          <w:t>gudrun.alex@bobst.com</w:t>
        </w:r>
        <w:proofErr w:type="spellEnd"/>
      </w:hyperlink>
    </w:p>
    <w:p w14:paraId="5F036CB2" w14:textId="77777777" w:rsidR="00972A68" w:rsidRPr="00425BC6" w:rsidRDefault="00972A68" w:rsidP="00972A68">
      <w:pPr>
        <w:spacing w:line="240" w:lineRule="auto"/>
        <w:rPr>
          <w:rFonts w:asciiTheme="majorHAnsi" w:eastAsia="Microsoft YaHei" w:hAnsiTheme="majorHAnsi" w:cstheme="majorHAnsi"/>
          <w:color w:val="0000FF"/>
          <w:szCs w:val="19"/>
          <w:u w:val="single"/>
          <w:lang w:val="en-GB" w:eastAsia="de-DE"/>
        </w:rPr>
      </w:pPr>
    </w:p>
    <w:p w14:paraId="216DE1E7" w14:textId="77777777" w:rsidR="00972A68" w:rsidRPr="00425BC6" w:rsidRDefault="00972A68" w:rsidP="00972A68">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0F80215B" w14:textId="77777777" w:rsidR="00972A68" w:rsidRPr="00425BC6" w:rsidRDefault="00972A68" w:rsidP="00972A68">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418C49A5" w14:textId="77777777" w:rsidR="00972A68" w:rsidRPr="00425BC6" w:rsidRDefault="00972A68" w:rsidP="00972A68">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3DF21183" w14:textId="77777777" w:rsidR="00972A68" w:rsidRPr="00045665" w:rsidRDefault="00972A68" w:rsidP="00972A68">
      <w:pPr>
        <w:spacing w:line="240" w:lineRule="auto"/>
        <w:rPr>
          <w:rFonts w:ascii="Arial" w:eastAsia="Calibri" w:hAnsi="Arial" w:cs="Arial"/>
          <w:color w:val="000000"/>
          <w:szCs w:val="19"/>
          <w:lang w:val="fr-FR" w:eastAsia="en-GB"/>
        </w:rPr>
      </w:pPr>
      <w:r w:rsidRPr="00045665">
        <w:rPr>
          <w:rFonts w:ascii="Arial" w:eastAsia="Calibri" w:hAnsi="Arial" w:cs="Arial"/>
          <w:color w:val="000000"/>
          <w:szCs w:val="19"/>
          <w:lang w:val="fr-FR" w:eastAsia="en-GB"/>
        </w:rPr>
        <w:t>Tel.: +1 973 226 8000</w:t>
      </w:r>
    </w:p>
    <w:p w14:paraId="0A96AEE0" w14:textId="77777777" w:rsidR="00972A68" w:rsidRPr="00045665" w:rsidRDefault="00972A68" w:rsidP="00972A68">
      <w:pPr>
        <w:spacing w:line="240" w:lineRule="auto"/>
        <w:rPr>
          <w:rFonts w:ascii="Arial" w:eastAsia="Calibri" w:hAnsi="Arial" w:cs="Arial"/>
          <w:color w:val="000000"/>
          <w:szCs w:val="19"/>
          <w:lang w:val="fr-FR" w:eastAsia="en-GB"/>
        </w:rPr>
      </w:pPr>
      <w:r w:rsidRPr="00045665">
        <w:rPr>
          <w:rFonts w:ascii="Arial" w:eastAsia="Calibri" w:hAnsi="Arial" w:cs="Arial"/>
          <w:color w:val="000000"/>
          <w:szCs w:val="19"/>
          <w:lang w:val="fr-FR" w:eastAsia="en-GB"/>
        </w:rPr>
        <w:t>Mobile: +1 404 308 3480</w:t>
      </w:r>
    </w:p>
    <w:p w14:paraId="51BF8A83" w14:textId="7719BAF6" w:rsidR="00972A68" w:rsidRPr="00045665" w:rsidRDefault="00972A68" w:rsidP="00972A68">
      <w:pPr>
        <w:spacing w:line="240" w:lineRule="auto"/>
        <w:rPr>
          <w:rFonts w:ascii="Arial" w:eastAsia="Microsoft YaHei" w:hAnsi="Arial" w:cs="Arial"/>
          <w:color w:val="0000FF"/>
          <w:szCs w:val="19"/>
          <w:u w:val="single"/>
          <w:lang w:val="en-US" w:eastAsia="de-DE"/>
        </w:rPr>
      </w:pPr>
      <w:r w:rsidRPr="00045665">
        <w:rPr>
          <w:rFonts w:ascii="Arial" w:eastAsia="Times New Roman" w:hAnsi="Arial" w:cs="Arial"/>
          <w:szCs w:val="19"/>
          <w:lang w:val="en-US" w:eastAsia="de-DE"/>
        </w:rPr>
        <w:t>Email:</w:t>
      </w:r>
      <w:r w:rsidR="00045665" w:rsidRPr="00045665">
        <w:rPr>
          <w:rFonts w:ascii="Arial" w:eastAsia="Times New Roman" w:hAnsi="Arial" w:cs="Arial"/>
          <w:szCs w:val="19"/>
          <w:lang w:val="en-US" w:eastAsia="de-DE"/>
        </w:rPr>
        <w:t xml:space="preserve"> </w:t>
      </w:r>
      <w:hyperlink r:id="rId9" w:history="1">
        <w:proofErr w:type="spellStart"/>
        <w:r w:rsidR="00045665" w:rsidRPr="00045665">
          <w:rPr>
            <w:rStyle w:val="Hyperlink"/>
            <w:rFonts w:ascii="Arial" w:eastAsia="Microsoft YaHei" w:hAnsi="Arial" w:cs="Arial"/>
            <w:color w:val="0000FF"/>
            <w:szCs w:val="19"/>
            <w:lang w:val="en-US" w:eastAsia="de-DE"/>
          </w:rPr>
          <w:t>katie.graham@bobst.com</w:t>
        </w:r>
        <w:proofErr w:type="spellEnd"/>
      </w:hyperlink>
      <w:r w:rsidRPr="00045665">
        <w:rPr>
          <w:rFonts w:ascii="Arial" w:eastAsia="Calibri" w:hAnsi="Arial" w:cs="Arial"/>
          <w:color w:val="0000FF"/>
          <w:szCs w:val="19"/>
          <w:lang w:val="en-US" w:eastAsia="en-GB"/>
        </w:rPr>
        <w:t> </w:t>
      </w:r>
    </w:p>
    <w:p w14:paraId="5E52C47D" w14:textId="77777777" w:rsidR="00D533C1" w:rsidRPr="00045665" w:rsidRDefault="00D533C1" w:rsidP="00D533C1">
      <w:pPr>
        <w:spacing w:line="240" w:lineRule="auto"/>
        <w:rPr>
          <w:rFonts w:ascii="Arial" w:eastAsia="Microsoft YaHei" w:hAnsi="Arial" w:cs="Arial"/>
          <w:color w:val="0000FF"/>
          <w:szCs w:val="19"/>
          <w:u w:val="single"/>
          <w:lang w:val="en-US"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facebook</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linkedin</w:t>
        </w:r>
        <w:proofErr w:type="spellEnd"/>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proofErr w:type="spellStart"/>
        <w:r w:rsidRPr="006D35BD">
          <w:rPr>
            <w:rFonts w:asciiTheme="majorHAnsi" w:eastAsia="Microsoft YaHei" w:hAnsiTheme="majorHAnsi" w:cstheme="majorHAnsi"/>
            <w:color w:val="0000FF"/>
            <w:szCs w:val="19"/>
            <w:u w:val="single"/>
            <w:lang w:val="en-GB" w:eastAsia="de-DE"/>
          </w:rPr>
          <w:t>www.bobst.com</w:t>
        </w:r>
        <w:proofErr w:type="spellEnd"/>
        <w:r w:rsidRPr="006D35BD">
          <w:rPr>
            <w:rFonts w:asciiTheme="majorHAnsi" w:eastAsia="Microsoft YaHei" w:hAnsiTheme="majorHAnsi" w:cstheme="majorHAnsi"/>
            <w:color w:val="0000FF"/>
            <w:szCs w:val="19"/>
            <w:u w:val="single"/>
            <w:lang w:val="en-GB" w:eastAsia="de-DE"/>
          </w:rPr>
          <w:t>/</w:t>
        </w:r>
        <w:proofErr w:type="spellStart"/>
        <w:r w:rsidRPr="006D35BD">
          <w:rPr>
            <w:rFonts w:asciiTheme="majorHAnsi" w:eastAsia="Microsoft YaHei" w:hAnsiTheme="majorHAnsi" w:cstheme="majorHAnsi"/>
            <w:color w:val="0000FF"/>
            <w:szCs w:val="19"/>
            <w:u w:val="single"/>
            <w:lang w:val="en-GB" w:eastAsia="de-DE"/>
          </w:rPr>
          <w:t>youtube</w:t>
        </w:r>
        <w:proofErr w:type="spellEnd"/>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A086" w14:textId="77777777" w:rsidR="002278BF" w:rsidRDefault="002278BF" w:rsidP="00BB5BE9">
      <w:pPr>
        <w:spacing w:line="240" w:lineRule="auto"/>
      </w:pPr>
      <w:r>
        <w:separator/>
      </w:r>
    </w:p>
  </w:endnote>
  <w:endnote w:type="continuationSeparator" w:id="0">
    <w:p w14:paraId="0633680B" w14:textId="77777777" w:rsidR="002278BF" w:rsidRDefault="002278B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t>
        </w:r>
        <w:proofErr w:type="spellStart"/>
        <w:r w:rsidRPr="00B1191E">
          <w:rPr>
            <w:rFonts w:ascii="Arial" w:eastAsia="SimSun" w:hAnsi="Arial" w:cs="Tahoma"/>
            <w:sz w:val="14"/>
          </w:rPr>
          <w:t>www.bobst.com</w:t>
        </w:r>
        <w:proofErr w:type="spell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045665" w:rsidRDefault="000012A4" w:rsidP="00F36CF1">
    <w:pPr>
      <w:pStyle w:val="LegalFooter"/>
      <w:rPr>
        <w:lang w:val="en-US"/>
      </w:rPr>
    </w:pPr>
    <w:r>
      <w:fldChar w:fldCharType="begin"/>
    </w:r>
    <w:r w:rsidRPr="00045665">
      <w:rPr>
        <w:lang w:val="en-US"/>
      </w:rPr>
      <w:instrText xml:space="preserve"> FILENAME   \* MERGEFORMAT </w:instrText>
    </w:r>
    <w:r>
      <w:fldChar w:fldCharType="separate"/>
    </w:r>
    <w:r w:rsidR="00463D93" w:rsidRPr="00045665">
      <w:rPr>
        <w:noProof/>
        <w:lang w:val="en-US"/>
      </w:rPr>
      <w:t>PR_BOBST_name_XX-XX-2019_EG.docx</w:t>
    </w:r>
    <w:r>
      <w:rPr>
        <w:noProof/>
      </w:rPr>
      <w:fldChar w:fldCharType="end"/>
    </w:r>
    <w:r w:rsidR="00F36CF1" w:rsidRPr="00045665">
      <w:rPr>
        <w:lang w:val="en-US"/>
      </w:rPr>
      <w:t xml:space="preserve"> | </w:t>
    </w:r>
    <w:sdt>
      <w:sdtPr>
        <w:tag w:val="T_Page"/>
        <w:id w:val="209380030"/>
      </w:sdtPr>
      <w:sdtContent>
        <w:r w:rsidR="00D21ADD" w:rsidRPr="00045665">
          <w:rPr>
            <w:lang w:val="en-US"/>
          </w:rPr>
          <w:t>Page</w:t>
        </w:r>
      </w:sdtContent>
    </w:sdt>
    <w:r w:rsidR="00F36CF1" w:rsidRPr="00045665">
      <w:rPr>
        <w:lang w:val="en-US"/>
      </w:rPr>
      <w:t xml:space="preserve"> </w:t>
    </w:r>
    <w:r w:rsidR="00F36CF1" w:rsidRPr="00D21ADD">
      <w:fldChar w:fldCharType="begin"/>
    </w:r>
    <w:r w:rsidR="00F36CF1" w:rsidRPr="00045665">
      <w:rPr>
        <w:lang w:val="en-US"/>
      </w:rPr>
      <w:instrText xml:space="preserve"> PAGE   \* MERGEFORMAT </w:instrText>
    </w:r>
    <w:r w:rsidR="00F36CF1" w:rsidRPr="00D21ADD">
      <w:fldChar w:fldCharType="separate"/>
    </w:r>
    <w:r w:rsidR="0052511D" w:rsidRPr="00045665">
      <w:rPr>
        <w:noProof/>
        <w:lang w:val="en-US"/>
      </w:rPr>
      <w:t>1</w:t>
    </w:r>
    <w:r w:rsidR="00F36CF1" w:rsidRPr="00D21ADD">
      <w:fldChar w:fldCharType="end"/>
    </w:r>
    <w:r w:rsidR="00F36CF1" w:rsidRPr="00045665">
      <w:rPr>
        <w:lang w:val="en-US"/>
      </w:rPr>
      <w:t xml:space="preserve"> </w:t>
    </w:r>
    <w:sdt>
      <w:sdtPr>
        <w:tag w:val="T_PageOf"/>
        <w:id w:val="232359844"/>
      </w:sdtPr>
      <w:sdtContent>
        <w:r w:rsidR="00D21ADD" w:rsidRPr="00045665">
          <w:rPr>
            <w:lang w:val="en-US"/>
          </w:rPr>
          <w:t>of</w:t>
        </w:r>
      </w:sdtContent>
    </w:sdt>
    <w:r w:rsidR="00F36CF1" w:rsidRPr="00045665">
      <w:rPr>
        <w:lang w:val="en-US"/>
      </w:rPr>
      <w:t xml:space="preserve"> </w:t>
    </w:r>
    <w:r>
      <w:fldChar w:fldCharType="begin"/>
    </w:r>
    <w:r w:rsidRPr="00045665">
      <w:rPr>
        <w:lang w:val="en-US"/>
      </w:rPr>
      <w:instrText xml:space="preserve"> NUMPAGES   \* MERGEFORMAT </w:instrText>
    </w:r>
    <w:r>
      <w:fldChar w:fldCharType="separate"/>
    </w:r>
    <w:r w:rsidR="0052511D" w:rsidRPr="00045665">
      <w:rPr>
        <w:noProof/>
        <w:lang w:val="en-US"/>
      </w:rPr>
      <w:t>1</w:t>
    </w:r>
    <w:r>
      <w:rPr>
        <w:noProof/>
      </w:rPr>
      <w:fldChar w:fldCharType="end"/>
    </w:r>
  </w:p>
  <w:sdt>
    <w:sdtPr>
      <w:tag w:val="E_Company"/>
      <w:id w:val="-144983231"/>
    </w:sdtPr>
    <w:sdtContent>
      <w:p w14:paraId="0930D9EF" w14:textId="77777777" w:rsidR="00F36CF1" w:rsidRPr="00045665" w:rsidRDefault="00D21ADD" w:rsidP="00F36CF1">
        <w:pPr>
          <w:pStyle w:val="LegalFooter1"/>
          <w:rPr>
            <w:lang w:val="en-US"/>
          </w:rPr>
        </w:pPr>
        <w:r w:rsidRPr="00045665">
          <w:rPr>
            <w:lang w:val="en-US"/>
          </w:rPr>
          <w:t>Bobst Mex SA</w:t>
        </w:r>
      </w:p>
    </w:sdtContent>
  </w:sdt>
  <w:sdt>
    <w:sdtPr>
      <w:tag w:val="M_LegalFooter"/>
      <w:id w:val="188571317"/>
    </w:sdtPr>
    <w:sdtContent>
      <w:p w14:paraId="32254C7D" w14:textId="77777777" w:rsidR="00F36CF1" w:rsidRPr="00045665" w:rsidRDefault="00D21ADD" w:rsidP="00F36CF1">
        <w:pPr>
          <w:pStyle w:val="LegalFooter2"/>
          <w:rPr>
            <w:lang w:val="en-US"/>
          </w:rPr>
        </w:pPr>
        <w:r w:rsidRPr="00045665">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9C07" w14:textId="77777777" w:rsidR="002278BF" w:rsidRDefault="002278BF" w:rsidP="00BB5BE9">
      <w:pPr>
        <w:spacing w:line="240" w:lineRule="auto"/>
      </w:pPr>
      <w:r>
        <w:separator/>
      </w:r>
    </w:p>
  </w:footnote>
  <w:footnote w:type="continuationSeparator" w:id="0">
    <w:p w14:paraId="77333EC9" w14:textId="77777777" w:rsidR="002278BF" w:rsidRDefault="002278B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4203457">
    <w:abstractNumId w:val="9"/>
  </w:num>
  <w:num w:numId="2" w16cid:durableId="285352525">
    <w:abstractNumId w:val="7"/>
  </w:num>
  <w:num w:numId="3" w16cid:durableId="50229333">
    <w:abstractNumId w:val="6"/>
  </w:num>
  <w:num w:numId="4" w16cid:durableId="1185052443">
    <w:abstractNumId w:val="5"/>
  </w:num>
  <w:num w:numId="5" w16cid:durableId="277104890">
    <w:abstractNumId w:val="4"/>
  </w:num>
  <w:num w:numId="6" w16cid:durableId="1465345508">
    <w:abstractNumId w:val="8"/>
  </w:num>
  <w:num w:numId="7" w16cid:durableId="1597865490">
    <w:abstractNumId w:val="3"/>
  </w:num>
  <w:num w:numId="8" w16cid:durableId="1593008410">
    <w:abstractNumId w:val="2"/>
  </w:num>
  <w:num w:numId="9" w16cid:durableId="1600865976">
    <w:abstractNumId w:val="1"/>
  </w:num>
  <w:num w:numId="10" w16cid:durableId="354578893">
    <w:abstractNumId w:val="0"/>
  </w:num>
  <w:num w:numId="11" w16cid:durableId="1352534230">
    <w:abstractNumId w:val="16"/>
  </w:num>
  <w:num w:numId="12" w16cid:durableId="1001855653">
    <w:abstractNumId w:val="10"/>
  </w:num>
  <w:num w:numId="13" w16cid:durableId="890922794">
    <w:abstractNumId w:val="13"/>
  </w:num>
  <w:num w:numId="14" w16cid:durableId="2098864146">
    <w:abstractNumId w:val="15"/>
  </w:num>
  <w:num w:numId="15" w16cid:durableId="1779907373">
    <w:abstractNumId w:val="11"/>
  </w:num>
  <w:num w:numId="16" w16cid:durableId="1876575695">
    <w:abstractNumId w:val="17"/>
  </w:num>
  <w:num w:numId="17" w16cid:durableId="889028169">
    <w:abstractNumId w:val="12"/>
  </w:num>
  <w:num w:numId="18" w16cid:durableId="850072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45665"/>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278BF"/>
    <w:rsid w:val="0027064C"/>
    <w:rsid w:val="00273281"/>
    <w:rsid w:val="002A0B31"/>
    <w:rsid w:val="002E3230"/>
    <w:rsid w:val="002E75CC"/>
    <w:rsid w:val="00305571"/>
    <w:rsid w:val="00333E4F"/>
    <w:rsid w:val="00363828"/>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72A68"/>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54B87"/>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80266"/>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C54B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54B87"/>
  </w:style>
  <w:style w:type="character" w:customStyle="1" w:styleId="eop">
    <w:name w:val="eop"/>
    <w:basedOn w:val="DefaultParagraphFont"/>
    <w:rsid w:val="00C54B87"/>
  </w:style>
  <w:style w:type="character" w:styleId="UnresolvedMention">
    <w:name w:val="Unresolved Mention"/>
    <w:basedOn w:val="DefaultParagraphFont"/>
    <w:uiPriority w:val="99"/>
    <w:semiHidden/>
    <w:unhideWhenUsed/>
    <w:rsid w:val="0004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01401862">
      <w:bodyDiv w:val="1"/>
      <w:marLeft w:val="0"/>
      <w:marRight w:val="0"/>
      <w:marTop w:val="0"/>
      <w:marBottom w:val="0"/>
      <w:divBdr>
        <w:top w:val="none" w:sz="0" w:space="0" w:color="auto"/>
        <w:left w:val="none" w:sz="0" w:space="0" w:color="auto"/>
        <w:bottom w:val="none" w:sz="0" w:space="0" w:color="auto"/>
        <w:right w:val="none" w:sz="0" w:space="0" w:color="auto"/>
      </w:divBdr>
      <w:divsChild>
        <w:div w:id="266500638">
          <w:marLeft w:val="0"/>
          <w:marRight w:val="0"/>
          <w:marTop w:val="0"/>
          <w:marBottom w:val="0"/>
          <w:divBdr>
            <w:top w:val="none" w:sz="0" w:space="0" w:color="auto"/>
            <w:left w:val="none" w:sz="0" w:space="0" w:color="auto"/>
            <w:bottom w:val="none" w:sz="0" w:space="0" w:color="auto"/>
            <w:right w:val="none" w:sz="0" w:space="0" w:color="auto"/>
          </w:divBdr>
        </w:div>
        <w:div w:id="2044287511">
          <w:marLeft w:val="0"/>
          <w:marRight w:val="0"/>
          <w:marTop w:val="0"/>
          <w:marBottom w:val="0"/>
          <w:divBdr>
            <w:top w:val="none" w:sz="0" w:space="0" w:color="auto"/>
            <w:left w:val="none" w:sz="0" w:space="0" w:color="auto"/>
            <w:bottom w:val="none" w:sz="0" w:space="0" w:color="auto"/>
            <w:right w:val="none" w:sz="0" w:space="0" w:color="auto"/>
          </w:divBdr>
        </w:div>
        <w:div w:id="1245795383">
          <w:marLeft w:val="0"/>
          <w:marRight w:val="0"/>
          <w:marTop w:val="0"/>
          <w:marBottom w:val="0"/>
          <w:divBdr>
            <w:top w:val="none" w:sz="0" w:space="0" w:color="auto"/>
            <w:left w:val="none" w:sz="0" w:space="0" w:color="auto"/>
            <w:bottom w:val="none" w:sz="0" w:space="0" w:color="auto"/>
            <w:right w:val="none" w:sz="0" w:space="0" w:color="auto"/>
          </w:divBdr>
        </w:div>
        <w:div w:id="1479881493">
          <w:marLeft w:val="0"/>
          <w:marRight w:val="0"/>
          <w:marTop w:val="0"/>
          <w:marBottom w:val="0"/>
          <w:divBdr>
            <w:top w:val="none" w:sz="0" w:space="0" w:color="auto"/>
            <w:left w:val="none" w:sz="0" w:space="0" w:color="auto"/>
            <w:bottom w:val="none" w:sz="0" w:space="0" w:color="auto"/>
            <w:right w:val="none" w:sz="0" w:space="0" w:color="auto"/>
          </w:divBdr>
        </w:div>
        <w:div w:id="1435859242">
          <w:marLeft w:val="0"/>
          <w:marRight w:val="0"/>
          <w:marTop w:val="0"/>
          <w:marBottom w:val="0"/>
          <w:divBdr>
            <w:top w:val="none" w:sz="0" w:space="0" w:color="auto"/>
            <w:left w:val="none" w:sz="0" w:space="0" w:color="auto"/>
            <w:bottom w:val="none" w:sz="0" w:space="0" w:color="auto"/>
            <w:right w:val="none" w:sz="0" w:space="0" w:color="auto"/>
          </w:divBdr>
        </w:div>
        <w:div w:id="1500731658">
          <w:marLeft w:val="0"/>
          <w:marRight w:val="0"/>
          <w:marTop w:val="0"/>
          <w:marBottom w:val="0"/>
          <w:divBdr>
            <w:top w:val="none" w:sz="0" w:space="0" w:color="auto"/>
            <w:left w:val="none" w:sz="0" w:space="0" w:color="auto"/>
            <w:bottom w:val="none" w:sz="0" w:space="0" w:color="auto"/>
            <w:right w:val="none" w:sz="0" w:space="0" w:color="auto"/>
          </w:divBdr>
        </w:div>
        <w:div w:id="1811168996">
          <w:marLeft w:val="0"/>
          <w:marRight w:val="0"/>
          <w:marTop w:val="0"/>
          <w:marBottom w:val="0"/>
          <w:divBdr>
            <w:top w:val="none" w:sz="0" w:space="0" w:color="auto"/>
            <w:left w:val="none" w:sz="0" w:space="0" w:color="auto"/>
            <w:bottom w:val="none" w:sz="0" w:space="0" w:color="auto"/>
            <w:right w:val="none" w:sz="0" w:space="0" w:color="auto"/>
          </w:divBdr>
        </w:div>
        <w:div w:id="1572157193">
          <w:marLeft w:val="0"/>
          <w:marRight w:val="0"/>
          <w:marTop w:val="0"/>
          <w:marBottom w:val="0"/>
          <w:divBdr>
            <w:top w:val="none" w:sz="0" w:space="0" w:color="auto"/>
            <w:left w:val="none" w:sz="0" w:space="0" w:color="auto"/>
            <w:bottom w:val="none" w:sz="0" w:space="0" w:color="auto"/>
            <w:right w:val="none" w:sz="0" w:space="0" w:color="auto"/>
          </w:divBdr>
        </w:div>
        <w:div w:id="2102680312">
          <w:marLeft w:val="0"/>
          <w:marRight w:val="0"/>
          <w:marTop w:val="0"/>
          <w:marBottom w:val="0"/>
          <w:divBdr>
            <w:top w:val="none" w:sz="0" w:space="0" w:color="auto"/>
            <w:left w:val="none" w:sz="0" w:space="0" w:color="auto"/>
            <w:bottom w:val="none" w:sz="0" w:space="0" w:color="auto"/>
            <w:right w:val="none" w:sz="0" w:space="0" w:color="auto"/>
          </w:divBdr>
        </w:div>
        <w:div w:id="202838552">
          <w:marLeft w:val="0"/>
          <w:marRight w:val="0"/>
          <w:marTop w:val="0"/>
          <w:marBottom w:val="0"/>
          <w:divBdr>
            <w:top w:val="none" w:sz="0" w:space="0" w:color="auto"/>
            <w:left w:val="none" w:sz="0" w:space="0" w:color="auto"/>
            <w:bottom w:val="none" w:sz="0" w:space="0" w:color="auto"/>
            <w:right w:val="none" w:sz="0" w:space="0" w:color="auto"/>
          </w:divBdr>
        </w:div>
        <w:div w:id="1033311733">
          <w:marLeft w:val="0"/>
          <w:marRight w:val="0"/>
          <w:marTop w:val="0"/>
          <w:marBottom w:val="0"/>
          <w:divBdr>
            <w:top w:val="none" w:sz="0" w:space="0" w:color="auto"/>
            <w:left w:val="none" w:sz="0" w:space="0" w:color="auto"/>
            <w:bottom w:val="none" w:sz="0" w:space="0" w:color="auto"/>
            <w:right w:val="none" w:sz="0" w:space="0" w:color="auto"/>
          </w:divBdr>
        </w:div>
        <w:div w:id="1641809701">
          <w:marLeft w:val="0"/>
          <w:marRight w:val="0"/>
          <w:marTop w:val="0"/>
          <w:marBottom w:val="0"/>
          <w:divBdr>
            <w:top w:val="none" w:sz="0" w:space="0" w:color="auto"/>
            <w:left w:val="none" w:sz="0" w:space="0" w:color="auto"/>
            <w:bottom w:val="none" w:sz="0" w:space="0" w:color="auto"/>
            <w:right w:val="none" w:sz="0" w:space="0" w:color="auto"/>
          </w:divBdr>
        </w:div>
        <w:div w:id="484127689">
          <w:marLeft w:val="0"/>
          <w:marRight w:val="0"/>
          <w:marTop w:val="0"/>
          <w:marBottom w:val="0"/>
          <w:divBdr>
            <w:top w:val="none" w:sz="0" w:space="0" w:color="auto"/>
            <w:left w:val="none" w:sz="0" w:space="0" w:color="auto"/>
            <w:bottom w:val="none" w:sz="0" w:space="0" w:color="auto"/>
            <w:right w:val="none" w:sz="0" w:space="0" w:color="auto"/>
          </w:divBdr>
        </w:div>
        <w:div w:id="1138953724">
          <w:marLeft w:val="0"/>
          <w:marRight w:val="0"/>
          <w:marTop w:val="0"/>
          <w:marBottom w:val="0"/>
          <w:divBdr>
            <w:top w:val="none" w:sz="0" w:space="0" w:color="auto"/>
            <w:left w:val="none" w:sz="0" w:space="0" w:color="auto"/>
            <w:bottom w:val="none" w:sz="0" w:space="0" w:color="auto"/>
            <w:right w:val="none" w:sz="0" w:space="0" w:color="auto"/>
          </w:divBdr>
        </w:div>
        <w:div w:id="1973435396">
          <w:marLeft w:val="0"/>
          <w:marRight w:val="0"/>
          <w:marTop w:val="0"/>
          <w:marBottom w:val="0"/>
          <w:divBdr>
            <w:top w:val="none" w:sz="0" w:space="0" w:color="auto"/>
            <w:left w:val="none" w:sz="0" w:space="0" w:color="auto"/>
            <w:bottom w:val="none" w:sz="0" w:space="0" w:color="auto"/>
            <w:right w:val="none" w:sz="0" w:space="0" w:color="auto"/>
          </w:divBdr>
        </w:div>
        <w:div w:id="1925265831">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291521731">
          <w:marLeft w:val="0"/>
          <w:marRight w:val="0"/>
          <w:marTop w:val="0"/>
          <w:marBottom w:val="0"/>
          <w:divBdr>
            <w:top w:val="none" w:sz="0" w:space="0" w:color="auto"/>
            <w:left w:val="none" w:sz="0" w:space="0" w:color="auto"/>
            <w:bottom w:val="none" w:sz="0" w:space="0" w:color="auto"/>
            <w:right w:val="none" w:sz="0" w:space="0" w:color="auto"/>
          </w:divBdr>
        </w:div>
        <w:div w:id="2094010642">
          <w:marLeft w:val="0"/>
          <w:marRight w:val="0"/>
          <w:marTop w:val="0"/>
          <w:marBottom w:val="0"/>
          <w:divBdr>
            <w:top w:val="none" w:sz="0" w:space="0" w:color="auto"/>
            <w:left w:val="none" w:sz="0" w:space="0" w:color="auto"/>
            <w:bottom w:val="none" w:sz="0" w:space="0" w:color="auto"/>
            <w:right w:val="none" w:sz="0" w:space="0" w:color="auto"/>
          </w:divBdr>
        </w:div>
        <w:div w:id="1799642894">
          <w:marLeft w:val="0"/>
          <w:marRight w:val="0"/>
          <w:marTop w:val="0"/>
          <w:marBottom w:val="0"/>
          <w:divBdr>
            <w:top w:val="none" w:sz="0" w:space="0" w:color="auto"/>
            <w:left w:val="none" w:sz="0" w:space="0" w:color="auto"/>
            <w:bottom w:val="none" w:sz="0" w:space="0" w:color="auto"/>
            <w:right w:val="none" w:sz="0" w:space="0" w:color="auto"/>
          </w:divBdr>
        </w:div>
        <w:div w:id="821697371">
          <w:marLeft w:val="0"/>
          <w:marRight w:val="0"/>
          <w:marTop w:val="0"/>
          <w:marBottom w:val="0"/>
          <w:divBdr>
            <w:top w:val="none" w:sz="0" w:space="0" w:color="auto"/>
            <w:left w:val="none" w:sz="0" w:space="0" w:color="auto"/>
            <w:bottom w:val="none" w:sz="0" w:space="0" w:color="auto"/>
            <w:right w:val="none" w:sz="0" w:space="0" w:color="auto"/>
          </w:divBdr>
        </w:div>
        <w:div w:id="1956129436">
          <w:marLeft w:val="0"/>
          <w:marRight w:val="0"/>
          <w:marTop w:val="0"/>
          <w:marBottom w:val="0"/>
          <w:divBdr>
            <w:top w:val="none" w:sz="0" w:space="0" w:color="auto"/>
            <w:left w:val="none" w:sz="0" w:space="0" w:color="auto"/>
            <w:bottom w:val="none" w:sz="0" w:space="0" w:color="auto"/>
            <w:right w:val="none" w:sz="0" w:space="0" w:color="auto"/>
          </w:divBdr>
        </w:div>
        <w:div w:id="1083452492">
          <w:marLeft w:val="0"/>
          <w:marRight w:val="0"/>
          <w:marTop w:val="0"/>
          <w:marBottom w:val="0"/>
          <w:divBdr>
            <w:top w:val="none" w:sz="0" w:space="0" w:color="auto"/>
            <w:left w:val="none" w:sz="0" w:space="0" w:color="auto"/>
            <w:bottom w:val="none" w:sz="0" w:space="0" w:color="auto"/>
            <w:right w:val="none" w:sz="0" w:space="0" w:color="auto"/>
          </w:divBdr>
        </w:div>
        <w:div w:id="1938102038">
          <w:marLeft w:val="0"/>
          <w:marRight w:val="0"/>
          <w:marTop w:val="0"/>
          <w:marBottom w:val="0"/>
          <w:divBdr>
            <w:top w:val="none" w:sz="0" w:space="0" w:color="auto"/>
            <w:left w:val="none" w:sz="0" w:space="0" w:color="auto"/>
            <w:bottom w:val="none" w:sz="0" w:space="0" w:color="auto"/>
            <w:right w:val="none" w:sz="0" w:space="0" w:color="auto"/>
          </w:divBdr>
        </w:div>
        <w:div w:id="979656595">
          <w:marLeft w:val="0"/>
          <w:marRight w:val="0"/>
          <w:marTop w:val="0"/>
          <w:marBottom w:val="0"/>
          <w:divBdr>
            <w:top w:val="none" w:sz="0" w:space="0" w:color="auto"/>
            <w:left w:val="none" w:sz="0" w:space="0" w:color="auto"/>
            <w:bottom w:val="none" w:sz="0" w:space="0" w:color="auto"/>
            <w:right w:val="none" w:sz="0" w:space="0" w:color="auto"/>
          </w:divBdr>
        </w:div>
        <w:div w:id="885337707">
          <w:marLeft w:val="0"/>
          <w:marRight w:val="0"/>
          <w:marTop w:val="0"/>
          <w:marBottom w:val="0"/>
          <w:divBdr>
            <w:top w:val="none" w:sz="0" w:space="0" w:color="auto"/>
            <w:left w:val="none" w:sz="0" w:space="0" w:color="auto"/>
            <w:bottom w:val="none" w:sz="0" w:space="0" w:color="auto"/>
            <w:right w:val="none" w:sz="0" w:space="0" w:color="auto"/>
          </w:divBdr>
        </w:div>
        <w:div w:id="1415011569">
          <w:marLeft w:val="0"/>
          <w:marRight w:val="0"/>
          <w:marTop w:val="0"/>
          <w:marBottom w:val="0"/>
          <w:divBdr>
            <w:top w:val="none" w:sz="0" w:space="0" w:color="auto"/>
            <w:left w:val="none" w:sz="0" w:space="0" w:color="auto"/>
            <w:bottom w:val="none" w:sz="0" w:space="0" w:color="auto"/>
            <w:right w:val="none" w:sz="0" w:space="0" w:color="auto"/>
          </w:divBdr>
        </w:div>
        <w:div w:id="747772888">
          <w:marLeft w:val="0"/>
          <w:marRight w:val="0"/>
          <w:marTop w:val="0"/>
          <w:marBottom w:val="0"/>
          <w:divBdr>
            <w:top w:val="none" w:sz="0" w:space="0" w:color="auto"/>
            <w:left w:val="none" w:sz="0" w:space="0" w:color="auto"/>
            <w:bottom w:val="none" w:sz="0" w:space="0" w:color="auto"/>
            <w:right w:val="none" w:sz="0" w:space="0" w:color="auto"/>
          </w:divBdr>
        </w:div>
        <w:div w:id="717167316">
          <w:marLeft w:val="0"/>
          <w:marRight w:val="0"/>
          <w:marTop w:val="0"/>
          <w:marBottom w:val="0"/>
          <w:divBdr>
            <w:top w:val="none" w:sz="0" w:space="0" w:color="auto"/>
            <w:left w:val="none" w:sz="0" w:space="0" w:color="auto"/>
            <w:bottom w:val="none" w:sz="0" w:space="0" w:color="auto"/>
            <w:right w:val="none" w:sz="0" w:space="0" w:color="auto"/>
          </w:divBdr>
        </w:div>
        <w:div w:id="1236402509">
          <w:marLeft w:val="0"/>
          <w:marRight w:val="0"/>
          <w:marTop w:val="0"/>
          <w:marBottom w:val="0"/>
          <w:divBdr>
            <w:top w:val="none" w:sz="0" w:space="0" w:color="auto"/>
            <w:left w:val="none" w:sz="0" w:space="0" w:color="auto"/>
            <w:bottom w:val="none" w:sz="0" w:space="0" w:color="auto"/>
            <w:right w:val="none" w:sz="0" w:space="0" w:color="auto"/>
          </w:divBdr>
        </w:div>
        <w:div w:id="2055880859">
          <w:marLeft w:val="0"/>
          <w:marRight w:val="0"/>
          <w:marTop w:val="0"/>
          <w:marBottom w:val="0"/>
          <w:divBdr>
            <w:top w:val="none" w:sz="0" w:space="0" w:color="auto"/>
            <w:left w:val="none" w:sz="0" w:space="0" w:color="auto"/>
            <w:bottom w:val="none" w:sz="0" w:space="0" w:color="auto"/>
            <w:right w:val="none" w:sz="0" w:space="0" w:color="auto"/>
          </w:divBdr>
        </w:div>
        <w:div w:id="639041940">
          <w:marLeft w:val="0"/>
          <w:marRight w:val="0"/>
          <w:marTop w:val="0"/>
          <w:marBottom w:val="0"/>
          <w:divBdr>
            <w:top w:val="none" w:sz="0" w:space="0" w:color="auto"/>
            <w:left w:val="none" w:sz="0" w:space="0" w:color="auto"/>
            <w:bottom w:val="none" w:sz="0" w:space="0" w:color="auto"/>
            <w:right w:val="none" w:sz="0" w:space="0" w:color="auto"/>
          </w:divBdr>
        </w:div>
        <w:div w:id="285356407">
          <w:marLeft w:val="0"/>
          <w:marRight w:val="0"/>
          <w:marTop w:val="0"/>
          <w:marBottom w:val="0"/>
          <w:divBdr>
            <w:top w:val="none" w:sz="0" w:space="0" w:color="auto"/>
            <w:left w:val="none" w:sz="0" w:space="0" w:color="auto"/>
            <w:bottom w:val="none" w:sz="0" w:space="0" w:color="auto"/>
            <w:right w:val="none" w:sz="0" w:space="0" w:color="auto"/>
          </w:divBdr>
        </w:div>
        <w:div w:id="673655828">
          <w:marLeft w:val="0"/>
          <w:marRight w:val="0"/>
          <w:marTop w:val="0"/>
          <w:marBottom w:val="0"/>
          <w:divBdr>
            <w:top w:val="none" w:sz="0" w:space="0" w:color="auto"/>
            <w:left w:val="none" w:sz="0" w:space="0" w:color="auto"/>
            <w:bottom w:val="none" w:sz="0" w:space="0" w:color="auto"/>
            <w:right w:val="none" w:sz="0" w:space="0" w:color="auto"/>
          </w:divBdr>
        </w:div>
        <w:div w:id="461774351">
          <w:marLeft w:val="0"/>
          <w:marRight w:val="0"/>
          <w:marTop w:val="0"/>
          <w:marBottom w:val="0"/>
          <w:divBdr>
            <w:top w:val="none" w:sz="0" w:space="0" w:color="auto"/>
            <w:left w:val="none" w:sz="0" w:space="0" w:color="auto"/>
            <w:bottom w:val="none" w:sz="0" w:space="0" w:color="auto"/>
            <w:right w:val="none" w:sz="0" w:space="0" w:color="auto"/>
          </w:divBdr>
        </w:div>
        <w:div w:id="769466861">
          <w:marLeft w:val="0"/>
          <w:marRight w:val="0"/>
          <w:marTop w:val="0"/>
          <w:marBottom w:val="0"/>
          <w:divBdr>
            <w:top w:val="none" w:sz="0" w:space="0" w:color="auto"/>
            <w:left w:val="none" w:sz="0" w:space="0" w:color="auto"/>
            <w:bottom w:val="none" w:sz="0" w:space="0" w:color="auto"/>
            <w:right w:val="none" w:sz="0" w:space="0" w:color="auto"/>
          </w:divBdr>
        </w:div>
        <w:div w:id="43853003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1</Pages>
  <Words>1121</Words>
  <Characters>6171</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2020-02-21T14:53:00Z</cp:lastPrinted>
  <dcterms:created xsi:type="dcterms:W3CDTF">2023-05-01T05:51:00Z</dcterms:created>
  <dcterms:modified xsi:type="dcterms:W3CDTF">2023-05-03T08:46:00Z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