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5E90" w14:textId="196A8EDB" w:rsidR="00C071B3" w:rsidRDefault="00C071B3" w:rsidP="00C071B3">
      <w:pPr>
        <w:pStyle w:val="DatumAusgabe"/>
        <w:rPr>
          <w:b w:val="0"/>
          <w:bCs w:val="0"/>
          <w:color w:val="auto"/>
          <w:lang w:val="es-MX"/>
        </w:rPr>
      </w:pPr>
      <w:r>
        <w:rPr>
          <w:b w:val="0"/>
          <w:bCs w:val="0"/>
          <w:color w:val="auto"/>
          <w:lang w:val="es-MX"/>
        </w:rPr>
        <w:t>Mayo 24</w:t>
      </w:r>
      <w:r w:rsidRPr="00CE7A15">
        <w:rPr>
          <w:b w:val="0"/>
          <w:bCs w:val="0"/>
          <w:color w:val="auto"/>
          <w:lang w:val="es-MX"/>
        </w:rPr>
        <w:t>, 2020</w:t>
      </w:r>
    </w:p>
    <w:p w14:paraId="76562C30" w14:textId="77777777" w:rsidR="00C071B3" w:rsidRPr="00C071B3" w:rsidRDefault="00C071B3" w:rsidP="00C071B3">
      <w:pPr>
        <w:rPr>
          <w:lang w:val="es-MX"/>
        </w:rPr>
      </w:pPr>
    </w:p>
    <w:p w14:paraId="160D7236" w14:textId="77777777" w:rsidR="00C071B3" w:rsidRPr="00231F6B" w:rsidRDefault="00C071B3" w:rsidP="00C071B3">
      <w:pPr>
        <w:pStyle w:val="Textoindependiente"/>
        <w:snapToGrid w:val="0"/>
        <w:spacing w:after="0"/>
        <w:rPr>
          <w:rFonts w:ascii="VW Head" w:hAnsi="VW Head"/>
          <w:bCs w:val="0"/>
          <w:sz w:val="30"/>
          <w:szCs w:val="30"/>
        </w:rPr>
      </w:pPr>
      <w:r w:rsidRPr="00231F6B">
        <w:rPr>
          <w:rFonts w:ascii="VW Head" w:hAnsi="VW Head"/>
          <w:bCs w:val="0"/>
          <w:sz w:val="30"/>
          <w:szCs w:val="30"/>
        </w:rPr>
        <w:t>Volkswagen</w:t>
      </w:r>
      <w:r>
        <w:rPr>
          <w:rFonts w:ascii="VW Head" w:hAnsi="VW Head"/>
          <w:bCs w:val="0"/>
          <w:sz w:val="30"/>
          <w:szCs w:val="30"/>
        </w:rPr>
        <w:t xml:space="preserve"> informa sobre los canales oficiales para atender a sus clientes </w:t>
      </w:r>
    </w:p>
    <w:p w14:paraId="1CE3486D" w14:textId="77777777" w:rsidR="00C071B3" w:rsidRPr="00A707FE" w:rsidRDefault="00C071B3" w:rsidP="00C071B3">
      <w:pPr>
        <w:pStyle w:val="Textoindependiente"/>
        <w:snapToGrid w:val="0"/>
        <w:spacing w:after="0"/>
        <w:rPr>
          <w:rFonts w:ascii="VW Text Office" w:hAnsi="VW Text Office"/>
          <w:sz w:val="30"/>
          <w:szCs w:val="30"/>
        </w:rPr>
      </w:pP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C071B3" w:rsidRPr="001E1061" w14:paraId="7A4AAC81" w14:textId="77777777" w:rsidTr="00087B70">
        <w:trPr>
          <w:trHeight w:val="553"/>
        </w:trPr>
        <w:tc>
          <w:tcPr>
            <w:tcW w:w="7050" w:type="dxa"/>
          </w:tcPr>
          <w:p w14:paraId="565E4A06" w14:textId="77777777" w:rsidR="00C071B3" w:rsidRPr="00231F6B" w:rsidRDefault="00C071B3" w:rsidP="00087B70">
            <w:pPr>
              <w:pStyle w:val="Listaconvietas"/>
            </w:pPr>
            <w:r>
              <w:t xml:space="preserve">“La Marca más querida de México” reitera que su única página oficial es: </w:t>
            </w:r>
            <w:hyperlink r:id="rId8" w:history="1">
              <w:r w:rsidRPr="00B5726B">
                <w:rPr>
                  <w:rStyle w:val="Hipervnculo"/>
                </w:rPr>
                <w:t>www.vw.com.mx</w:t>
              </w:r>
            </w:hyperlink>
            <w:r>
              <w:t xml:space="preserve"> </w:t>
            </w:r>
          </w:p>
        </w:tc>
      </w:tr>
    </w:tbl>
    <w:p w14:paraId="1DC8D963" w14:textId="77777777" w:rsidR="00C071B3" w:rsidRPr="00423A91" w:rsidRDefault="00C071B3" w:rsidP="00C071B3">
      <w:pPr>
        <w:rPr>
          <w:vanish/>
          <w:lang w:val="es-MX"/>
        </w:rPr>
      </w:pPr>
    </w:p>
    <w:p w14:paraId="3D485CA5" w14:textId="77777777" w:rsidR="00C071B3" w:rsidRPr="003F4FB6" w:rsidRDefault="00C071B3" w:rsidP="00C071B3">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C071B3" w:rsidRPr="001E1061" w14:paraId="3C511A68" w14:textId="77777777" w:rsidTr="00087B70">
        <w:trPr>
          <w:trHeight w:val="3061"/>
        </w:trPr>
        <w:tc>
          <w:tcPr>
            <w:tcW w:w="2193" w:type="dxa"/>
            <w:shd w:val="clear" w:color="auto" w:fill="auto"/>
            <w:noWrap/>
          </w:tcPr>
          <w:p w14:paraId="1C16E9D4" w14:textId="77777777" w:rsidR="00C071B3" w:rsidRPr="003F4FB6" w:rsidRDefault="00C071B3" w:rsidP="00087B70">
            <w:pPr>
              <w:pStyle w:val="Descripcin"/>
              <w:spacing w:line="190" w:lineRule="exact"/>
              <w:jc w:val="both"/>
              <w:rPr>
                <w:bCs w:val="0"/>
                <w:color w:val="000000"/>
                <w:sz w:val="14"/>
                <w:szCs w:val="14"/>
                <w:lang w:val="es-MX"/>
              </w:rPr>
            </w:pPr>
            <w:r w:rsidRPr="003F4FB6">
              <w:rPr>
                <w:bCs w:val="0"/>
                <w:color w:val="000000"/>
                <w:sz w:val="14"/>
                <w:szCs w:val="14"/>
                <w:lang w:val="es-MX"/>
              </w:rPr>
              <w:t>Contacto para prensa</w:t>
            </w:r>
          </w:p>
          <w:p w14:paraId="36153339" w14:textId="77777777" w:rsidR="00C071B3" w:rsidRPr="003F4FB6" w:rsidRDefault="00C071B3" w:rsidP="00087B70">
            <w:pPr>
              <w:spacing w:line="240" w:lineRule="auto"/>
              <w:rPr>
                <w:color w:val="1B1810"/>
                <w:sz w:val="14"/>
                <w:szCs w:val="14"/>
                <w:lang w:val="es-MX"/>
              </w:rPr>
            </w:pPr>
            <w:r w:rsidRPr="003F4FB6">
              <w:rPr>
                <w:color w:val="1B1810"/>
                <w:sz w:val="14"/>
                <w:szCs w:val="14"/>
                <w:lang w:val="es-MX"/>
              </w:rPr>
              <w:t>Volkswagen México</w:t>
            </w:r>
          </w:p>
          <w:p w14:paraId="665AD6F0" w14:textId="77777777" w:rsidR="00C071B3" w:rsidRPr="003F4FB6" w:rsidRDefault="00C071B3" w:rsidP="00087B70">
            <w:pPr>
              <w:spacing w:line="240" w:lineRule="auto"/>
              <w:rPr>
                <w:color w:val="1B1810"/>
                <w:sz w:val="14"/>
                <w:szCs w:val="14"/>
                <w:lang w:val="es-MX"/>
              </w:rPr>
            </w:pPr>
            <w:r w:rsidRPr="003F4FB6">
              <w:rPr>
                <w:color w:val="1B1810"/>
                <w:sz w:val="14"/>
                <w:szCs w:val="14"/>
                <w:lang w:val="es-MX"/>
              </w:rPr>
              <w:t>Marion Fröhner</w:t>
            </w:r>
          </w:p>
          <w:p w14:paraId="45F4AF19" w14:textId="77777777" w:rsidR="00C071B3" w:rsidRPr="003F4FB6" w:rsidRDefault="00C071B3" w:rsidP="00087B70">
            <w:pPr>
              <w:spacing w:line="240" w:lineRule="auto"/>
              <w:rPr>
                <w:color w:val="1B1810"/>
                <w:sz w:val="14"/>
                <w:szCs w:val="14"/>
                <w:lang w:val="es-MX"/>
              </w:rPr>
            </w:pPr>
            <w:r w:rsidRPr="003F4FB6">
              <w:rPr>
                <w:color w:val="1B1810"/>
                <w:sz w:val="14"/>
                <w:szCs w:val="14"/>
                <w:lang w:val="es-MX"/>
              </w:rPr>
              <w:t>Relaciones Públicas</w:t>
            </w:r>
          </w:p>
          <w:p w14:paraId="56EE19DD" w14:textId="77777777" w:rsidR="00C071B3" w:rsidRPr="003F4FB6" w:rsidRDefault="00C071B3" w:rsidP="00087B70">
            <w:pPr>
              <w:spacing w:line="240" w:lineRule="auto"/>
              <w:rPr>
                <w:color w:val="1B1810"/>
                <w:sz w:val="14"/>
                <w:szCs w:val="14"/>
                <w:lang w:val="es-MX"/>
              </w:rPr>
            </w:pPr>
            <w:r w:rsidRPr="00423A91">
              <w:rPr>
                <w:sz w:val="14"/>
                <w:szCs w:val="14"/>
                <w:lang w:val="es-MX"/>
              </w:rPr>
              <w:t>marion.frohner@vw.com.mx</w:t>
            </w:r>
          </w:p>
          <w:p w14:paraId="07630D94" w14:textId="77777777" w:rsidR="00C071B3" w:rsidRPr="003F4FB6" w:rsidRDefault="00C071B3" w:rsidP="00087B70">
            <w:pPr>
              <w:spacing w:line="240" w:lineRule="auto"/>
              <w:rPr>
                <w:color w:val="1B1810"/>
                <w:sz w:val="14"/>
                <w:szCs w:val="14"/>
                <w:lang w:val="es-MX"/>
              </w:rPr>
            </w:pPr>
          </w:p>
          <w:p w14:paraId="1E1E96F6" w14:textId="77777777" w:rsidR="00C071B3" w:rsidRPr="00423A91" w:rsidRDefault="00C071B3" w:rsidP="00087B70">
            <w:pPr>
              <w:spacing w:line="240" w:lineRule="auto"/>
              <w:rPr>
                <w:color w:val="1B1810"/>
                <w:sz w:val="14"/>
                <w:szCs w:val="14"/>
                <w:lang w:val="es-MX"/>
              </w:rPr>
            </w:pPr>
          </w:p>
          <w:p w14:paraId="16922181" w14:textId="4F2BCCAC" w:rsidR="00C071B3" w:rsidRPr="00423A91" w:rsidRDefault="00C071B3" w:rsidP="00087B70">
            <w:pPr>
              <w:rPr>
                <w:b/>
                <w:bCs/>
                <w:lang w:val="es-MX"/>
              </w:rPr>
            </w:pPr>
            <w:r w:rsidRPr="00CA0245">
              <w:rPr>
                <w:b/>
                <w:noProof/>
                <w:snapToGrid/>
                <w:lang w:val="es-MX" w:eastAsia="es-MX"/>
              </w:rPr>
              <w:drawing>
                <wp:inline distT="0" distB="0" distL="0" distR="0" wp14:anchorId="6E6248DE" wp14:editId="0A1127AD">
                  <wp:extent cx="127000" cy="127000"/>
                  <wp:effectExtent l="0" t="0" r="6350" b="6350"/>
                  <wp:docPr id="10" name="Imagen 1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423A91">
              <w:rPr>
                <w:b/>
                <w:bCs/>
                <w:lang w:val="es-MX"/>
              </w:rPr>
              <w:t xml:space="preserve">  </w:t>
            </w:r>
            <w:r w:rsidRPr="00CA0245">
              <w:rPr>
                <w:noProof/>
                <w:snapToGrid/>
                <w:lang w:val="es-MX" w:eastAsia="es-MX"/>
              </w:rPr>
              <w:drawing>
                <wp:inline distT="0" distB="0" distL="0" distR="0" wp14:anchorId="4B924CA2" wp14:editId="63D8B4D4">
                  <wp:extent cx="228600" cy="127000"/>
                  <wp:effectExtent l="0" t="0" r="0" b="6350"/>
                  <wp:docPr id="9" name="Imagen 9">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27000"/>
                          </a:xfrm>
                          <a:prstGeom prst="rect">
                            <a:avLst/>
                          </a:prstGeom>
                          <a:noFill/>
                          <a:ln>
                            <a:noFill/>
                          </a:ln>
                        </pic:spPr>
                      </pic:pic>
                    </a:graphicData>
                  </a:graphic>
                </wp:inline>
              </w:drawing>
            </w:r>
            <w:r w:rsidRPr="00423A91">
              <w:rPr>
                <w:b/>
                <w:bCs/>
                <w:lang w:val="es-MX"/>
              </w:rPr>
              <w:t xml:space="preserve">  </w:t>
            </w:r>
            <w:r w:rsidRPr="00CA0245">
              <w:rPr>
                <w:noProof/>
                <w:snapToGrid/>
                <w:lang w:val="es-MX" w:eastAsia="es-MX"/>
              </w:rPr>
              <w:drawing>
                <wp:inline distT="0" distB="0" distL="0" distR="0" wp14:anchorId="4692B08D" wp14:editId="22938B7A">
                  <wp:extent cx="285750" cy="127000"/>
                  <wp:effectExtent l="0" t="0" r="0" b="6350"/>
                  <wp:docPr id="7" name="Imagen 7">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7000"/>
                          </a:xfrm>
                          <a:prstGeom prst="rect">
                            <a:avLst/>
                          </a:prstGeom>
                          <a:noFill/>
                          <a:ln>
                            <a:noFill/>
                          </a:ln>
                        </pic:spPr>
                      </pic:pic>
                    </a:graphicData>
                  </a:graphic>
                </wp:inline>
              </w:drawing>
            </w:r>
            <w:r w:rsidRPr="00423A91">
              <w:rPr>
                <w:b/>
                <w:bCs/>
                <w:lang w:val="es-MX"/>
              </w:rPr>
              <w:t xml:space="preserve">  </w:t>
            </w:r>
            <w:r w:rsidRPr="00CA0245">
              <w:rPr>
                <w:rFonts w:ascii="Times New Roman" w:hAnsi="Times New Roman" w:cs="Times New Roman"/>
                <w:noProof/>
                <w:snapToGrid/>
                <w:kern w:val="0"/>
                <w:sz w:val="20"/>
                <w:szCs w:val="20"/>
                <w:lang w:val="es-MX" w:eastAsia="es-MX"/>
              </w:rPr>
              <w:drawing>
                <wp:inline distT="0" distB="0" distL="0" distR="0" wp14:anchorId="048BF8ED" wp14:editId="30D421B5">
                  <wp:extent cx="196850" cy="196850"/>
                  <wp:effectExtent l="0" t="0" r="0" b="0"/>
                  <wp:docPr id="6" name="Imagen 6"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p>
          <w:p w14:paraId="7F1C05EF" w14:textId="77777777" w:rsidR="00C071B3" w:rsidRPr="00423A91" w:rsidRDefault="00C071B3" w:rsidP="00087B70">
            <w:pPr>
              <w:spacing w:line="240" w:lineRule="auto"/>
              <w:rPr>
                <w:b/>
                <w:bCs/>
                <w:lang w:val="es-MX"/>
              </w:rPr>
            </w:pPr>
          </w:p>
          <w:p w14:paraId="711CAB3D" w14:textId="77777777" w:rsidR="00C071B3" w:rsidRPr="00423A91" w:rsidRDefault="00C071B3" w:rsidP="00087B70">
            <w:pPr>
              <w:pStyle w:val="Pressekontakt"/>
              <w:spacing w:line="240" w:lineRule="auto"/>
              <w:rPr>
                <w:color w:val="1B1810"/>
                <w:sz w:val="14"/>
                <w:szCs w:val="14"/>
                <w:lang w:val="es-MX"/>
              </w:rPr>
            </w:pPr>
          </w:p>
          <w:p w14:paraId="73E24874" w14:textId="77777777" w:rsidR="00C071B3" w:rsidRPr="003F4FB6" w:rsidRDefault="00C071B3" w:rsidP="00087B70">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4B028FBD" w14:textId="77777777" w:rsidR="00C071B3" w:rsidRPr="003F4FB6" w:rsidRDefault="009E6657" w:rsidP="00087B70">
            <w:pPr>
              <w:pStyle w:val="Kontakt"/>
              <w:snapToGrid w:val="0"/>
              <w:spacing w:line="240" w:lineRule="auto"/>
              <w:contextualSpacing/>
              <w:rPr>
                <w:bCs w:val="0"/>
                <w:color w:val="000000"/>
                <w:sz w:val="14"/>
                <w:szCs w:val="14"/>
                <w:lang w:val="es-MX"/>
              </w:rPr>
            </w:pPr>
            <w:hyperlink r:id="rId17" w:history="1">
              <w:r w:rsidR="00C071B3" w:rsidRPr="00423A91">
                <w:rPr>
                  <w:rStyle w:val="Hipervnculo"/>
                  <w:lang w:val="es-MX"/>
                </w:rPr>
                <w:t>https://www.vw.com.mx/</w:t>
              </w:r>
            </w:hyperlink>
          </w:p>
        </w:tc>
      </w:tr>
    </w:tbl>
    <w:p w14:paraId="0E6ECBF8" w14:textId="77777777" w:rsidR="00C071B3" w:rsidRDefault="00C071B3" w:rsidP="00C071B3">
      <w:pPr>
        <w:snapToGrid w:val="0"/>
        <w:spacing w:before="120" w:after="120" w:line="240" w:lineRule="exact"/>
        <w:jc w:val="both"/>
        <w:rPr>
          <w:sz w:val="20"/>
          <w:szCs w:val="20"/>
          <w:lang w:val="es-MX"/>
        </w:rPr>
      </w:pPr>
      <w:r w:rsidRPr="00231F6B">
        <w:rPr>
          <w:b/>
          <w:bCs/>
          <w:sz w:val="20"/>
          <w:szCs w:val="20"/>
          <w:lang w:val="es-MX"/>
        </w:rPr>
        <w:t>Puebla, Pue.</w:t>
      </w:r>
      <w:r w:rsidRPr="00231F6B">
        <w:rPr>
          <w:sz w:val="20"/>
          <w:szCs w:val="20"/>
          <w:lang w:val="es-MX"/>
        </w:rPr>
        <w:t xml:space="preserve"> – </w:t>
      </w:r>
      <w:r>
        <w:rPr>
          <w:sz w:val="20"/>
          <w:szCs w:val="20"/>
          <w:lang w:val="es-MX"/>
        </w:rPr>
        <w:t xml:space="preserve">La marca Volkswagen en México informa a los medios de comunicación, clientes, socios estratégicos y sociedad en general que el único canal oficial es el sitio web: </w:t>
      </w:r>
      <w:hyperlink r:id="rId18" w:history="1">
        <w:r w:rsidRPr="00B5726B">
          <w:rPr>
            <w:rStyle w:val="Hipervnculo"/>
            <w:sz w:val="20"/>
            <w:szCs w:val="20"/>
            <w:lang w:val="es-MX"/>
          </w:rPr>
          <w:t>www.vw.com.mx</w:t>
        </w:r>
      </w:hyperlink>
    </w:p>
    <w:p w14:paraId="4B93A7CF" w14:textId="77777777" w:rsidR="00C071B3" w:rsidRDefault="00C071B3" w:rsidP="00C071B3">
      <w:pPr>
        <w:snapToGrid w:val="0"/>
        <w:spacing w:before="120" w:after="120" w:line="240" w:lineRule="exact"/>
        <w:jc w:val="both"/>
        <w:rPr>
          <w:sz w:val="20"/>
          <w:szCs w:val="20"/>
          <w:lang w:val="es-MX"/>
        </w:rPr>
      </w:pPr>
      <w:r>
        <w:rPr>
          <w:sz w:val="20"/>
          <w:szCs w:val="20"/>
          <w:lang w:val="es-MX"/>
        </w:rPr>
        <w:t xml:space="preserve">De igual manera, la información sobre los autos seminuevos se puede consultar en la página web oficial: </w:t>
      </w:r>
      <w:hyperlink r:id="rId19" w:history="1">
        <w:r w:rsidRPr="00B5726B">
          <w:rPr>
            <w:rStyle w:val="Hipervnculo"/>
            <w:sz w:val="20"/>
            <w:szCs w:val="20"/>
            <w:lang w:val="es-MX"/>
          </w:rPr>
          <w:t>www.dasweltauto.com.mx</w:t>
        </w:r>
      </w:hyperlink>
      <w:r>
        <w:rPr>
          <w:sz w:val="20"/>
          <w:szCs w:val="20"/>
          <w:lang w:val="es-MX"/>
        </w:rPr>
        <w:t xml:space="preserve">, así como a través de su red de concesionarios. </w:t>
      </w:r>
    </w:p>
    <w:p w14:paraId="7A998B4F" w14:textId="77777777" w:rsidR="00C071B3" w:rsidRDefault="00C071B3" w:rsidP="00C071B3">
      <w:pPr>
        <w:snapToGrid w:val="0"/>
        <w:spacing w:before="120" w:after="120" w:line="240" w:lineRule="exact"/>
        <w:jc w:val="both"/>
        <w:rPr>
          <w:sz w:val="20"/>
          <w:szCs w:val="20"/>
          <w:lang w:val="es-MX"/>
        </w:rPr>
      </w:pPr>
      <w:r>
        <w:rPr>
          <w:sz w:val="20"/>
          <w:szCs w:val="20"/>
          <w:lang w:val="es-MX"/>
        </w:rPr>
        <w:t xml:space="preserve">Asimismo, todos los clientes de Volkswagen pueden comunicarse al siguiente número telefónico: 01 800 SERVI VW (01 800 737 84 89), línea de contacto directo con la Marca habilitada para brindar información certera y autorizada. </w:t>
      </w:r>
    </w:p>
    <w:p w14:paraId="1C46F794" w14:textId="4037216D" w:rsidR="001E1061" w:rsidRDefault="00C071B3" w:rsidP="001E1061">
      <w:pPr>
        <w:snapToGrid w:val="0"/>
        <w:spacing w:before="120" w:after="120" w:line="240" w:lineRule="exact"/>
        <w:jc w:val="both"/>
        <w:rPr>
          <w:sz w:val="20"/>
          <w:szCs w:val="20"/>
          <w:lang w:val="es-MX"/>
        </w:rPr>
      </w:pPr>
      <w:r w:rsidRPr="001D0ACA">
        <w:rPr>
          <w:sz w:val="20"/>
          <w:szCs w:val="20"/>
          <w:lang w:val="es-MX"/>
        </w:rPr>
        <w:t xml:space="preserve">La Marca reitera dicha información, debido a que se han detectado sitios de internet apócrifos </w:t>
      </w:r>
      <w:r w:rsidR="00C62EAD">
        <w:rPr>
          <w:sz w:val="20"/>
          <w:szCs w:val="20"/>
          <w:lang w:val="es-MX"/>
        </w:rPr>
        <w:t>que</w:t>
      </w:r>
      <w:r w:rsidR="00CE02E7">
        <w:rPr>
          <w:sz w:val="20"/>
          <w:szCs w:val="20"/>
          <w:lang w:val="es-MX"/>
        </w:rPr>
        <w:t>,</w:t>
      </w:r>
      <w:r w:rsidR="00C62EAD">
        <w:rPr>
          <w:sz w:val="20"/>
          <w:szCs w:val="20"/>
          <w:lang w:val="es-MX"/>
        </w:rPr>
        <w:t xml:space="preserve"> anuncian el 80 aniversario de Volkswagen y promocionan un cuestionario por medi del cual se puede ganar un auto de la Marca. Esta i</w:t>
      </w:r>
      <w:r w:rsidRPr="001D0ACA">
        <w:rPr>
          <w:sz w:val="20"/>
          <w:szCs w:val="20"/>
          <w:lang w:val="es-MX"/>
        </w:rPr>
        <w:t>nformación</w:t>
      </w:r>
      <w:r w:rsidR="00C62EAD">
        <w:rPr>
          <w:sz w:val="20"/>
          <w:szCs w:val="20"/>
          <w:lang w:val="es-MX"/>
        </w:rPr>
        <w:t xml:space="preserve"> es</w:t>
      </w:r>
      <w:r w:rsidRPr="001D0ACA">
        <w:rPr>
          <w:sz w:val="20"/>
          <w:szCs w:val="20"/>
          <w:lang w:val="es-MX"/>
        </w:rPr>
        <w:t xml:space="preserve"> falsa.</w:t>
      </w:r>
    </w:p>
    <w:p w14:paraId="624C1573" w14:textId="3901FCAB" w:rsidR="001E1061" w:rsidRPr="001E1061" w:rsidRDefault="001E1061" w:rsidP="001E1061">
      <w:pPr>
        <w:snapToGrid w:val="0"/>
        <w:spacing w:before="120" w:after="120" w:line="240" w:lineRule="exact"/>
        <w:jc w:val="both"/>
        <w:rPr>
          <w:sz w:val="20"/>
          <w:szCs w:val="20"/>
          <w:lang w:val="es-MX"/>
        </w:rPr>
      </w:pPr>
      <w:r w:rsidRPr="001E1061">
        <w:rPr>
          <w:sz w:val="20"/>
          <w:szCs w:val="20"/>
          <w:lang w:val="es-MX"/>
        </w:rPr>
        <w:t>Volkswagen hace un llamado a la sociedad a no caer en engaños o intentos de</w:t>
      </w:r>
      <w:r w:rsidRPr="001E1061">
        <w:rPr>
          <w:snapToGrid/>
          <w:sz w:val="20"/>
          <w:szCs w:val="20"/>
          <w:lang w:val="es-MX"/>
        </w:rPr>
        <w:t xml:space="preserve"> fraude que se publican en páginas ajenas a los sitios oficiales de la Marca en nuestro país.</w:t>
      </w:r>
    </w:p>
    <w:p w14:paraId="2556F131" w14:textId="77777777" w:rsidR="00C071B3" w:rsidRDefault="00C071B3" w:rsidP="00C071B3">
      <w:pPr>
        <w:snapToGrid w:val="0"/>
        <w:spacing w:before="120" w:after="120" w:line="240" w:lineRule="exact"/>
        <w:jc w:val="both"/>
        <w:rPr>
          <w:sz w:val="20"/>
          <w:szCs w:val="20"/>
          <w:lang w:val="es-MX"/>
        </w:rPr>
      </w:pPr>
    </w:p>
    <w:p w14:paraId="136F9DF9" w14:textId="77777777" w:rsidR="00C071B3" w:rsidRPr="00934954" w:rsidRDefault="00C071B3" w:rsidP="00C071B3">
      <w:pPr>
        <w:snapToGrid w:val="0"/>
        <w:spacing w:before="120" w:after="120" w:line="240" w:lineRule="exact"/>
        <w:jc w:val="center"/>
        <w:rPr>
          <w:b/>
          <w:bCs/>
          <w:sz w:val="20"/>
          <w:szCs w:val="20"/>
          <w:lang w:val="es-MX"/>
        </w:rPr>
      </w:pPr>
      <w:r w:rsidRPr="00934954">
        <w:rPr>
          <w:b/>
          <w:bCs/>
          <w:sz w:val="20"/>
          <w:szCs w:val="20"/>
          <w:lang w:val="es-MX"/>
        </w:rPr>
        <w:t>#Volkswagen</w:t>
      </w:r>
    </w:p>
    <w:p w14:paraId="0EF57F21" w14:textId="7B1ACC22" w:rsidR="00290D6C" w:rsidRDefault="00290D6C" w:rsidP="004A422B">
      <w:pPr>
        <w:autoSpaceDE w:val="0"/>
        <w:autoSpaceDN w:val="0"/>
        <w:adjustRightInd w:val="0"/>
        <w:spacing w:line="240" w:lineRule="auto"/>
        <w:jc w:val="center"/>
        <w:rPr>
          <w:b/>
          <w:bCs/>
          <w:sz w:val="21"/>
          <w:szCs w:val="21"/>
        </w:rPr>
      </w:pPr>
    </w:p>
    <w:p w14:paraId="4E162891" w14:textId="431F1206" w:rsidR="00290D6C" w:rsidRDefault="00290D6C" w:rsidP="004A422B">
      <w:pPr>
        <w:autoSpaceDE w:val="0"/>
        <w:autoSpaceDN w:val="0"/>
        <w:adjustRightInd w:val="0"/>
        <w:spacing w:line="240" w:lineRule="auto"/>
        <w:jc w:val="center"/>
        <w:rPr>
          <w:b/>
          <w:bCs/>
          <w:sz w:val="21"/>
          <w:szCs w:val="21"/>
        </w:rPr>
      </w:pPr>
    </w:p>
    <w:p w14:paraId="1A0357BC" w14:textId="0D497BD3" w:rsidR="00290D6C" w:rsidRDefault="00290D6C" w:rsidP="004A422B">
      <w:pPr>
        <w:autoSpaceDE w:val="0"/>
        <w:autoSpaceDN w:val="0"/>
        <w:adjustRightInd w:val="0"/>
        <w:spacing w:line="240" w:lineRule="auto"/>
        <w:jc w:val="center"/>
        <w:rPr>
          <w:b/>
          <w:bCs/>
          <w:sz w:val="21"/>
          <w:szCs w:val="21"/>
        </w:rPr>
      </w:pPr>
    </w:p>
    <w:p w14:paraId="57200DCA" w14:textId="77777777" w:rsidR="00290D6C" w:rsidRPr="004A422B" w:rsidRDefault="00290D6C" w:rsidP="004A422B">
      <w:pPr>
        <w:autoSpaceDE w:val="0"/>
        <w:autoSpaceDN w:val="0"/>
        <w:adjustRightInd w:val="0"/>
        <w:spacing w:line="240" w:lineRule="auto"/>
        <w:jc w:val="center"/>
        <w:rPr>
          <w:b/>
          <w:bCs/>
          <w:sz w:val="21"/>
          <w:szCs w:val="21"/>
        </w:rPr>
      </w:pPr>
    </w:p>
    <w:p w14:paraId="58FF0073" w14:textId="77777777" w:rsidR="00F95209" w:rsidRPr="001B777F" w:rsidRDefault="00F95209" w:rsidP="00CD1695">
      <w:pPr>
        <w:rPr>
          <w:sz w:val="20"/>
          <w:szCs w:val="20"/>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2584C" w14:paraId="60D900E1" w14:textId="77777777" w:rsidTr="00215D29">
        <w:tc>
          <w:tcPr>
            <w:tcW w:w="7058" w:type="dxa"/>
            <w:tcBorders>
              <w:top w:val="single" w:sz="2" w:space="0" w:color="auto"/>
              <w:left w:val="nil"/>
              <w:bottom w:val="single" w:sz="2" w:space="0" w:color="auto"/>
              <w:right w:val="nil"/>
            </w:tcBorders>
          </w:tcPr>
          <w:p w14:paraId="452336CB" w14:textId="77777777" w:rsidR="00290D6C" w:rsidRDefault="001A72E8" w:rsidP="00290D6C">
            <w:pPr>
              <w:pStyle w:val="Abbinder"/>
              <w:spacing w:before="120" w:after="120" w:line="264" w:lineRule="auto"/>
              <w:contextualSpacing/>
              <w:jc w:val="both"/>
              <w:rPr>
                <w:b/>
                <w:sz w:val="12"/>
                <w:szCs w:val="14"/>
                <w:lang w:val="es-MX"/>
              </w:rPr>
            </w:pPr>
            <w:r w:rsidRPr="0050581A">
              <w:rPr>
                <w:b/>
                <w:sz w:val="12"/>
                <w:szCs w:val="14"/>
                <w:lang w:val="es-MX"/>
              </w:rPr>
              <w:t>Sobre Volkswagen de México</w:t>
            </w:r>
          </w:p>
          <w:p w14:paraId="4196FD7A" w14:textId="189D7CE4" w:rsidR="00290D6C" w:rsidRPr="00290D6C" w:rsidRDefault="00290D6C" w:rsidP="00290D6C">
            <w:pPr>
              <w:pStyle w:val="Abbinder"/>
              <w:spacing w:before="120" w:after="120" w:line="264" w:lineRule="auto"/>
              <w:contextualSpacing/>
              <w:jc w:val="both"/>
              <w:rPr>
                <w:b/>
                <w:sz w:val="12"/>
                <w:szCs w:val="14"/>
                <w:lang w:val="es-MX"/>
              </w:rPr>
            </w:pPr>
            <w:r w:rsidRPr="007B7088">
              <w:rPr>
                <w:rStyle w:val="nfasis"/>
                <w:rFonts w:ascii="Arial" w:hAnsi="Arial" w:cs="Arial"/>
                <w:color w:val="333333"/>
                <w:sz w:val="13"/>
                <w:szCs w:val="13"/>
                <w:lang w:val="es-MX"/>
              </w:rPr>
              <w:t xml:space="preserve">Las oficinas corporativas de Volkswagen de </w:t>
            </w:r>
            <w:r w:rsidR="007B7088" w:rsidRPr="007B7088">
              <w:rPr>
                <w:rStyle w:val="nfasis"/>
                <w:rFonts w:ascii="Arial" w:hAnsi="Arial" w:cs="Arial"/>
                <w:color w:val="333333"/>
                <w:sz w:val="13"/>
                <w:szCs w:val="13"/>
                <w:lang w:val="es-MX"/>
              </w:rPr>
              <w:t>México,</w:t>
            </w:r>
            <w:r w:rsidRPr="007B7088">
              <w:rPr>
                <w:rStyle w:val="nfasis"/>
                <w:rFonts w:ascii="Arial" w:hAnsi="Arial" w:cs="Arial"/>
                <w:color w:val="333333"/>
                <w:sz w:val="13"/>
                <w:szCs w:val="13"/>
                <w:lang w:val="es-MX"/>
              </w:rPr>
              <w:t xml:space="preserve">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B93EA2">
              <w:rPr>
                <w:rStyle w:val="nfasis"/>
                <w:rFonts w:ascii="Arial" w:hAnsi="Arial" w:cs="Arial"/>
                <w:color w:val="333333"/>
                <w:sz w:val="13"/>
                <w:szCs w:val="13"/>
                <w:lang w:val="es-MX"/>
              </w:rPr>
              <w:t>En 2020, estas marcas entregaron 125,895 vehículos ligeros a sus clientes.</w:t>
            </w:r>
          </w:p>
          <w:p w14:paraId="0F198391" w14:textId="03BDEACF" w:rsidR="007B0D58" w:rsidRPr="00B93EA2" w:rsidRDefault="007B0D58" w:rsidP="007443E1">
            <w:pPr>
              <w:pStyle w:val="Abbinder"/>
              <w:spacing w:before="120" w:after="120" w:line="264" w:lineRule="auto"/>
              <w:contextualSpacing/>
              <w:rPr>
                <w:sz w:val="14"/>
                <w:szCs w:val="14"/>
                <w:lang w:val="es-MX"/>
              </w:rPr>
            </w:pPr>
          </w:p>
        </w:tc>
      </w:tr>
    </w:tbl>
    <w:p w14:paraId="0003A237" w14:textId="77777777" w:rsidR="00423A91" w:rsidRPr="000F00D7" w:rsidRDefault="00423A91" w:rsidP="000F00D7">
      <w:pPr>
        <w:spacing w:before="120" w:after="120"/>
        <w:contextualSpacing/>
        <w:rPr>
          <w:sz w:val="19"/>
          <w:lang w:val="es-MX"/>
        </w:rPr>
      </w:pPr>
    </w:p>
    <w:sectPr w:rsidR="00423A91" w:rsidRPr="000F00D7" w:rsidSect="007B7088">
      <w:headerReference w:type="default" r:id="rId20"/>
      <w:footerReference w:type="default" r:id="rId21"/>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B96C" w14:textId="77777777" w:rsidR="009E6657" w:rsidRDefault="009E6657">
      <w:r>
        <w:separator/>
      </w:r>
    </w:p>
  </w:endnote>
  <w:endnote w:type="continuationSeparator" w:id="0">
    <w:p w14:paraId="6B82A28C" w14:textId="77777777" w:rsidR="009E6657" w:rsidRDefault="009E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VW Head">
    <w:altName w:val="Corbel"/>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panose1 w:val="020B0604020202020204"/>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1D0F"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09CA0A67" wp14:editId="26FDBA08">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9D8393" w14:textId="62A2FFDB" w:rsidR="00396245" w:rsidRDefault="00396245" w:rsidP="00227E36">
                          <w:pPr>
                            <w:pStyle w:val="Encabezado"/>
                          </w:pPr>
                          <w:r>
                            <w:t xml:space="preserve">Page </w:t>
                          </w:r>
                          <w:r>
                            <w:fldChar w:fldCharType="begin"/>
                          </w:r>
                          <w:r>
                            <w:instrText>PAGE  \* Arabic  \* MERGEFORMAT</w:instrText>
                          </w:r>
                          <w:r>
                            <w:fldChar w:fldCharType="separate"/>
                          </w:r>
                          <w:r w:rsidR="001E1061">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1E1061">
                            <w:rPr>
                              <w:noProof/>
                            </w:rPr>
                            <w:t>1</w:t>
                          </w:r>
                          <w:r>
                            <w:rPr>
                              <w:noProof/>
                            </w:rPr>
                            <w:fldChar w:fldCharType="end"/>
                          </w:r>
                        </w:p>
                        <w:p w14:paraId="3ACD87AD"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A0A67"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499D8393" w14:textId="62A2FFDB" w:rsidR="00396245" w:rsidRDefault="00396245" w:rsidP="00227E36">
                    <w:pPr>
                      <w:pStyle w:val="Encabezado"/>
                    </w:pPr>
                    <w:r>
                      <w:t xml:space="preserve">Page </w:t>
                    </w:r>
                    <w:r>
                      <w:fldChar w:fldCharType="begin"/>
                    </w:r>
                    <w:r>
                      <w:instrText>PAGE  \* Arabic  \* MERGEFORMAT</w:instrText>
                    </w:r>
                    <w:r>
                      <w:fldChar w:fldCharType="separate"/>
                    </w:r>
                    <w:r w:rsidR="001E1061">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1E1061">
                      <w:rPr>
                        <w:noProof/>
                      </w:rPr>
                      <w:t>1</w:t>
                    </w:r>
                    <w:r>
                      <w:rPr>
                        <w:noProof/>
                      </w:rPr>
                      <w:fldChar w:fldCharType="end"/>
                    </w:r>
                  </w:p>
                  <w:p w14:paraId="3ACD87AD"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51C5" w14:textId="77777777" w:rsidR="009E6657" w:rsidRDefault="009E6657">
      <w:r>
        <w:separator/>
      </w:r>
    </w:p>
  </w:footnote>
  <w:footnote w:type="continuationSeparator" w:id="0">
    <w:p w14:paraId="6A3CF58F" w14:textId="77777777" w:rsidR="009E6657" w:rsidRDefault="009E6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7194"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3D211652" wp14:editId="39621856">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6ED6899D" w14:textId="77777777" w:rsidR="00396245" w:rsidRPr="0002306F" w:rsidRDefault="00396245" w:rsidP="00FA39F7">
                          <w:pPr>
                            <w:rPr>
                              <w:b/>
                              <w:bCs/>
                              <w:color w:val="00274A"/>
                              <w:sz w:val="36"/>
                              <w:szCs w:val="36"/>
                              <w:lang w:val="es-ES"/>
                            </w:rPr>
                          </w:pPr>
                          <w:r>
                            <w:rPr>
                              <w:b/>
                              <w:bCs/>
                              <w:color w:val="00274A"/>
                              <w:sz w:val="36"/>
                              <w:szCs w:val="36"/>
                              <w:lang w:val="es-ES"/>
                            </w:rPr>
                            <w:t>Media Alert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211652"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" filled="f" stroked="f">
              <v:textbox inset="0,0,0,0">
                <w:txbxContent>
                  <w:p w14:paraId="6ED6899D" w14:textId="77777777" w:rsidR="00396245" w:rsidRPr="0002306F" w:rsidRDefault="00396245" w:rsidP="00FA39F7">
                    <w:pPr>
                      <w:rPr>
                        <w:b/>
                        <w:bCs/>
                        <w:color w:val="00274A"/>
                        <w:sz w:val="36"/>
                        <w:szCs w:val="36"/>
                        <w:lang w:val="es-ES"/>
                      </w:rPr>
                    </w:pPr>
                    <w:r>
                      <w:rPr>
                        <w:b/>
                        <w:bCs/>
                        <w:color w:val="00274A"/>
                        <w:sz w:val="36"/>
                        <w:szCs w:val="36"/>
                        <w:lang w:val="es-ES"/>
                      </w:rPr>
                      <w:t xml:space="preserve">Media </w:t>
                    </w:r>
                    <w:proofErr w:type="spellStart"/>
                    <w:r>
                      <w:rPr>
                        <w:b/>
                        <w:bCs/>
                        <w:color w:val="00274A"/>
                        <w:sz w:val="36"/>
                        <w:szCs w:val="36"/>
                        <w:lang w:val="es-ES"/>
                      </w:rPr>
                      <w:t>Alert</w:t>
                    </w:r>
                    <w:proofErr w:type="spellEnd"/>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034C7F33" wp14:editId="28B886D8">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A8F83"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4A19D29B" wp14:editId="5BB14F63">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3C3F62F4" wp14:editId="66C40A3F">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017A8EA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62F4"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017A8EA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68810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7848"/>
    <w:rsid w:val="00152431"/>
    <w:rsid w:val="001532BC"/>
    <w:rsid w:val="0016138E"/>
    <w:rsid w:val="00170EEF"/>
    <w:rsid w:val="00181685"/>
    <w:rsid w:val="00187870"/>
    <w:rsid w:val="001A0B38"/>
    <w:rsid w:val="001A72E8"/>
    <w:rsid w:val="001B2995"/>
    <w:rsid w:val="001B2FD9"/>
    <w:rsid w:val="001B7383"/>
    <w:rsid w:val="001B777F"/>
    <w:rsid w:val="001C1689"/>
    <w:rsid w:val="001C3462"/>
    <w:rsid w:val="001C5343"/>
    <w:rsid w:val="001C7C80"/>
    <w:rsid w:val="001D0ACA"/>
    <w:rsid w:val="001D30DE"/>
    <w:rsid w:val="001D52F1"/>
    <w:rsid w:val="001D7871"/>
    <w:rsid w:val="001E106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755"/>
    <w:rsid w:val="00290D6C"/>
    <w:rsid w:val="00294F29"/>
    <w:rsid w:val="002963CB"/>
    <w:rsid w:val="002A0B58"/>
    <w:rsid w:val="002A2478"/>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C10E0"/>
    <w:rsid w:val="003C1E2D"/>
    <w:rsid w:val="003C590F"/>
    <w:rsid w:val="003D0596"/>
    <w:rsid w:val="003D36B8"/>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44F5E"/>
    <w:rsid w:val="00451C3C"/>
    <w:rsid w:val="004600E1"/>
    <w:rsid w:val="00472957"/>
    <w:rsid w:val="00475E39"/>
    <w:rsid w:val="00477835"/>
    <w:rsid w:val="0048193F"/>
    <w:rsid w:val="00483927"/>
    <w:rsid w:val="00484DBE"/>
    <w:rsid w:val="004908B4"/>
    <w:rsid w:val="004978C2"/>
    <w:rsid w:val="004A1197"/>
    <w:rsid w:val="004A422B"/>
    <w:rsid w:val="004B1905"/>
    <w:rsid w:val="004B750F"/>
    <w:rsid w:val="004B7C23"/>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105A5"/>
    <w:rsid w:val="005151CA"/>
    <w:rsid w:val="00517443"/>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731E"/>
    <w:rsid w:val="006113B2"/>
    <w:rsid w:val="00613DCE"/>
    <w:rsid w:val="006149C2"/>
    <w:rsid w:val="006246DA"/>
    <w:rsid w:val="00625D29"/>
    <w:rsid w:val="00642AF8"/>
    <w:rsid w:val="0064306D"/>
    <w:rsid w:val="00652878"/>
    <w:rsid w:val="00652EF9"/>
    <w:rsid w:val="006538D3"/>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702"/>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B0CBF"/>
    <w:rsid w:val="007B0D58"/>
    <w:rsid w:val="007B0FE2"/>
    <w:rsid w:val="007B256D"/>
    <w:rsid w:val="007B4E49"/>
    <w:rsid w:val="007B7088"/>
    <w:rsid w:val="007E42EC"/>
    <w:rsid w:val="007F3AAA"/>
    <w:rsid w:val="007F632D"/>
    <w:rsid w:val="00801267"/>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B12F9"/>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1E04"/>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583A"/>
    <w:rsid w:val="009D6901"/>
    <w:rsid w:val="009E2B75"/>
    <w:rsid w:val="009E55E8"/>
    <w:rsid w:val="009E6657"/>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C3777"/>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6337"/>
    <w:rsid w:val="00B61E1E"/>
    <w:rsid w:val="00B75AED"/>
    <w:rsid w:val="00B77424"/>
    <w:rsid w:val="00B860CF"/>
    <w:rsid w:val="00B87A99"/>
    <w:rsid w:val="00B93341"/>
    <w:rsid w:val="00B93DBB"/>
    <w:rsid w:val="00B93EA2"/>
    <w:rsid w:val="00BA1963"/>
    <w:rsid w:val="00BA4537"/>
    <w:rsid w:val="00BA79D8"/>
    <w:rsid w:val="00BB18B6"/>
    <w:rsid w:val="00BB5928"/>
    <w:rsid w:val="00BC1208"/>
    <w:rsid w:val="00BC24A2"/>
    <w:rsid w:val="00BC35C0"/>
    <w:rsid w:val="00BC5999"/>
    <w:rsid w:val="00BC7594"/>
    <w:rsid w:val="00BE0B72"/>
    <w:rsid w:val="00BF5DF8"/>
    <w:rsid w:val="00C071B3"/>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2EAD"/>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2E7"/>
    <w:rsid w:val="00CE082B"/>
    <w:rsid w:val="00CE3CC6"/>
    <w:rsid w:val="00CE6123"/>
    <w:rsid w:val="00CE7A15"/>
    <w:rsid w:val="00D033E3"/>
    <w:rsid w:val="00D06B69"/>
    <w:rsid w:val="00D07E45"/>
    <w:rsid w:val="00D11556"/>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4DFC"/>
    <w:rsid w:val="00E65666"/>
    <w:rsid w:val="00E73684"/>
    <w:rsid w:val="00E8183D"/>
    <w:rsid w:val="00E87EE5"/>
    <w:rsid w:val="00E92C11"/>
    <w:rsid w:val="00EA2A3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0C10"/>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5209"/>
    <w:rsid w:val="00F95BA6"/>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4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8B12F9"/>
    <w:rPr>
      <w:color w:val="605E5C"/>
      <w:shd w:val="clear" w:color="auto" w:fill="E1DFDD"/>
    </w:rPr>
  </w:style>
  <w:style w:type="paragraph" w:styleId="NormalWeb">
    <w:name w:val="Normal (Web)"/>
    <w:basedOn w:val="Normal"/>
    <w:uiPriority w:val="99"/>
    <w:unhideWhenUsed/>
    <w:rsid w:val="008B12F9"/>
    <w:pPr>
      <w:spacing w:before="100" w:beforeAutospacing="1" w:after="100" w:afterAutospacing="1" w:line="240" w:lineRule="auto"/>
    </w:pPr>
    <w:rPr>
      <w:rFonts w:ascii="Times New Roman" w:hAnsi="Times New Roman" w:cs="Times New Roman"/>
      <w:snapToGrid/>
      <w:kern w:val="0"/>
      <w:sz w:val="24"/>
      <w:szCs w:val="24"/>
      <w:lang w:val="es-MX" w:eastAsia="es-MX"/>
    </w:rPr>
  </w:style>
  <w:style w:type="character" w:styleId="nfasis">
    <w:name w:val="Emphasis"/>
    <w:basedOn w:val="Fuentedeprrafopredeter"/>
    <w:uiPriority w:val="20"/>
    <w:qFormat/>
    <w:rsid w:val="00290D6C"/>
    <w:rPr>
      <w:i/>
      <w:iCs/>
    </w:rPr>
  </w:style>
  <w:style w:type="paragraph" w:styleId="Descripcin">
    <w:name w:val="caption"/>
    <w:basedOn w:val="Normal"/>
    <w:next w:val="Normal"/>
    <w:qFormat/>
    <w:rsid w:val="00C071B3"/>
    <w:rPr>
      <w:b/>
      <w:bCs/>
      <w:sz w:val="15"/>
      <w:szCs w:val="18"/>
    </w:rPr>
  </w:style>
  <w:style w:type="paragraph" w:customStyle="1" w:styleId="xmsonormal">
    <w:name w:val="x_msonormal"/>
    <w:basedOn w:val="Normal"/>
    <w:rsid w:val="001E1061"/>
    <w:pPr>
      <w:spacing w:line="240" w:lineRule="auto"/>
    </w:pPr>
    <w:rPr>
      <w:rFonts w:ascii="Calibri" w:eastAsiaTheme="minorHAnsi" w:hAnsi="Calibri" w:cs="Calibri"/>
      <w:snapToGrid/>
      <w:kern w:val="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320646593">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 w:id="20960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com.mx" TargetMode="External"/><Relationship Id="rId13" Type="http://schemas.openxmlformats.org/officeDocument/2006/relationships/hyperlink" Target="http://www.youtube.com/VolkswagenMx" TargetMode="External"/><Relationship Id="rId18" Type="http://schemas.openxmlformats.org/officeDocument/2006/relationships/hyperlink" Target="http://www.vw.com.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asweltauto.com.mx" TargetMode="Externa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0D2B-CA4B-4736-ACB6-560D0B4E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2742</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2021-05-24T21:02:00Z</dcterms:created>
  <dcterms:modified xsi:type="dcterms:W3CDTF">2021-05-24T21:03:00Z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