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Mercado Libre y Juguetón se unen para ayudar a los Reyes Magos </w:t>
      </w:r>
    </w:p>
    <w:p w:rsidR="00000000" w:rsidDel="00000000" w:rsidP="00000000" w:rsidRDefault="00000000" w:rsidRPr="00000000" w14:paraId="00000003">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Del 01 de diciembre al 05 de enero se podrán comprar juguetes para donar a niños en situación vulnerable, a través del sitio web de Juguetón creado por Mercado Shops.</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Habrá más de 35 mil juguetes disponibles con precios desde 99 pesos. </w:t>
      </w:r>
    </w:p>
    <w:p w:rsidR="00000000" w:rsidDel="00000000" w:rsidP="00000000" w:rsidRDefault="00000000" w:rsidRPr="00000000" w14:paraId="00000006">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01 de diciembre 2020 </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Mercado Shops, la plataforma digital de Mercado Libre que permite crear sitios de e-commerce propios, </w:t>
      </w:r>
      <w:r w:rsidDel="00000000" w:rsidR="00000000" w:rsidRPr="00000000">
        <w:rPr>
          <w:rFonts w:ascii="Proxima Nova" w:cs="Proxima Nova" w:eastAsia="Proxima Nova" w:hAnsi="Proxima Nova"/>
          <w:highlight w:val="white"/>
          <w:rtl w:val="0"/>
        </w:rPr>
        <w:t xml:space="preserve">y Juguetón, la campaña anual de colecta y entrega de juguetes organizada por Fundación Azteca, se unieron para crear </w:t>
      </w:r>
      <w:hyperlink r:id="rId6">
        <w:r w:rsidDel="00000000" w:rsidR="00000000" w:rsidRPr="00000000">
          <w:rPr>
            <w:rFonts w:ascii="Proxima Nova" w:cs="Proxima Nova" w:eastAsia="Proxima Nova" w:hAnsi="Proxima Nova"/>
            <w:b w:val="1"/>
            <w:color w:val="1155cc"/>
            <w:highlight w:val="white"/>
            <w:u w:val="single"/>
            <w:rtl w:val="0"/>
          </w:rPr>
          <w:t xml:space="preserve">www.tiendajugueton.com.mx</w:t>
        </w:r>
      </w:hyperlink>
      <w:r w:rsidDel="00000000" w:rsidR="00000000" w:rsidRPr="00000000">
        <w:rPr>
          <w:rFonts w:ascii="Proxima Nova" w:cs="Proxima Nova" w:eastAsia="Proxima Nova" w:hAnsi="Proxima Nova"/>
          <w:highlight w:val="white"/>
          <w:rtl w:val="0"/>
        </w:rPr>
        <w:t xml:space="preserve">, un sitio donde todos podemos donar juguetes a niños en situación vulnerable en México, sin tener que salir de casa.</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highlight w:val="white"/>
          <w:rtl w:val="0"/>
        </w:rPr>
        <w:t xml:space="preserve">Del 01 de diciembre al 05 de enero, se podrá ingresar al sitio</w:t>
      </w:r>
      <w:r w:rsidDel="00000000" w:rsidR="00000000" w:rsidRPr="00000000">
        <w:rPr>
          <w:rFonts w:ascii="Proxima Nova" w:cs="Proxima Nova" w:eastAsia="Proxima Nova" w:hAnsi="Proxima Nova"/>
          <w:highlight w:val="white"/>
          <w:rtl w:val="0"/>
        </w:rPr>
        <w:t xml:space="preserve">, elegir el juguete que quieran donar, de los 35 mil disponibles en la tienda, pagarlo con el método favorito y agregar </w:t>
      </w:r>
      <w:r w:rsidDel="00000000" w:rsidR="00000000" w:rsidRPr="00000000">
        <w:rPr>
          <w:rFonts w:ascii="Proxima Nova" w:cs="Proxima Nova" w:eastAsia="Proxima Nova" w:hAnsi="Proxima Nova"/>
          <w:highlight w:val="white"/>
          <w:rtl w:val="0"/>
        </w:rPr>
        <w:t xml:space="preserve">la dirección del centro de acopio de Juguetón</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en las instalaciones de </w:t>
      </w:r>
      <w:hyperlink r:id="rId7">
        <w:r w:rsidDel="00000000" w:rsidR="00000000" w:rsidRPr="00000000">
          <w:rPr>
            <w:rFonts w:ascii="Proxima Nova" w:cs="Proxima Nova" w:eastAsia="Proxima Nova" w:hAnsi="Proxima Nova"/>
            <w:color w:val="1155cc"/>
            <w:highlight w:val="white"/>
            <w:u w:val="single"/>
            <w:rtl w:val="0"/>
          </w:rPr>
          <w:t xml:space="preserve">Tv Azteca</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highlight w:val="white"/>
          <w:rtl w:val="0"/>
        </w:rPr>
        <w:t xml:space="preserve">Periférico Sur 4121, Col. Fuentes Del Pedregal, C.P. 14140, CDMX. </w:t>
      </w:r>
      <w:r w:rsidDel="00000000" w:rsidR="00000000" w:rsidRPr="00000000">
        <w:rPr>
          <w:rFonts w:ascii="Proxima Nova" w:cs="Proxima Nova" w:eastAsia="Proxima Nova" w:hAnsi="Proxima Nova"/>
          <w:color w:val="222222"/>
          <w:highlight w:val="white"/>
          <w:rtl w:val="0"/>
        </w:rPr>
        <w:t xml:space="preserve">D</w:t>
      </w:r>
      <w:r w:rsidDel="00000000" w:rsidR="00000000" w:rsidRPr="00000000">
        <w:rPr>
          <w:rFonts w:ascii="Proxima Nova" w:cs="Proxima Nova" w:eastAsia="Proxima Nova" w:hAnsi="Proxima Nova"/>
          <w:color w:val="222222"/>
          <w:highlight w:val="white"/>
          <w:rtl w:val="0"/>
        </w:rPr>
        <w:t xml:space="preserve">e esta forma, la red logística de Mercado Libre estará entregando los juguetes </w:t>
      </w:r>
      <w:r w:rsidDel="00000000" w:rsidR="00000000" w:rsidRPr="00000000">
        <w:rPr>
          <w:rFonts w:ascii="Proxima Nova" w:cs="Proxima Nova" w:eastAsia="Proxima Nova" w:hAnsi="Proxima Nova"/>
          <w:color w:val="222222"/>
          <w:highlight w:val="white"/>
          <w:rtl w:val="0"/>
        </w:rPr>
        <w:t xml:space="preserve">directamente a Juguetón para poder llevar alegría a cientos de niños el día de reyes. </w:t>
      </w:r>
    </w:p>
    <w:p w:rsidR="00000000" w:rsidDel="00000000" w:rsidP="00000000" w:rsidRDefault="00000000" w:rsidRPr="00000000" w14:paraId="0000000A">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De igual manera, como en años anteriores, si las personas tienen juguetes nuevos que deseen donar, </w:t>
      </w:r>
      <w:r w:rsidDel="00000000" w:rsidR="00000000" w:rsidRPr="00000000">
        <w:rPr>
          <w:rFonts w:ascii="Proxima Nova" w:cs="Proxima Nova" w:eastAsia="Proxima Nova" w:hAnsi="Proxima Nova"/>
          <w:color w:val="222222"/>
          <w:highlight w:val="white"/>
          <w:rtl w:val="0"/>
        </w:rPr>
        <w:t xml:space="preserve">podrán</w:t>
      </w:r>
      <w:r w:rsidDel="00000000" w:rsidR="00000000" w:rsidRPr="00000000">
        <w:rPr>
          <w:rFonts w:ascii="Proxima Nova" w:cs="Proxima Nova" w:eastAsia="Proxima Nova" w:hAnsi="Proxima Nova"/>
          <w:color w:val="222222"/>
          <w:highlight w:val="white"/>
          <w:rtl w:val="0"/>
        </w:rPr>
        <w:t xml:space="preserve"> agendar una cita para entregarlos directamente en las instalaciones de TV Azteca.</w:t>
      </w:r>
    </w:p>
    <w:p w:rsidR="00000000" w:rsidDel="00000000" w:rsidP="00000000" w:rsidRDefault="00000000" w:rsidRPr="00000000" w14:paraId="0000000C">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w:t>
      </w:r>
      <w:r w:rsidDel="00000000" w:rsidR="00000000" w:rsidRPr="00000000">
        <w:rPr>
          <w:rFonts w:ascii="Proxima Nova" w:cs="Proxima Nova" w:eastAsia="Proxima Nova" w:hAnsi="Proxima Nova"/>
          <w:color w:val="222222"/>
          <w:highlight w:val="white"/>
          <w:rtl w:val="0"/>
        </w:rPr>
        <w:t xml:space="preserve">En Mercado Libre estamos muy felices de ofrecer nuestras plataformas digitales para colaborar con este tipo de iniciativas que nos generan valor como sociedad. Estamos seguros que gracias a esta acción, este año muchas personas colaborarán para hacer del Día de Reyes un día especial para niños que hoy más que nunca necesitan una sonrisa”, indicó Alejandro Caballero, director de </w:t>
      </w:r>
      <w:r w:rsidDel="00000000" w:rsidR="00000000" w:rsidRPr="00000000">
        <w:rPr>
          <w:rFonts w:ascii="Proxima Nova" w:cs="Proxima Nova" w:eastAsia="Proxima Nova" w:hAnsi="Proxima Nova"/>
          <w:color w:val="222222"/>
          <w:highlight w:val="white"/>
          <w:rtl w:val="0"/>
        </w:rPr>
        <w:t xml:space="preserve">marketplace</w:t>
      </w:r>
      <w:r w:rsidDel="00000000" w:rsidR="00000000" w:rsidRPr="00000000">
        <w:rPr>
          <w:rFonts w:ascii="Proxima Nova" w:cs="Proxima Nova" w:eastAsia="Proxima Nova" w:hAnsi="Proxima Nova"/>
          <w:color w:val="222222"/>
          <w:highlight w:val="white"/>
          <w:rtl w:val="0"/>
        </w:rPr>
        <w:t xml:space="preserve"> en Mercado Libre.</w:t>
      </w:r>
    </w:p>
    <w:p w:rsidR="00000000" w:rsidDel="00000000" w:rsidP="00000000" w:rsidRDefault="00000000" w:rsidRPr="00000000" w14:paraId="0000000E">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F">
      <w:pPr>
        <w:jc w:val="both"/>
        <w:rPr>
          <w:b w:val="1"/>
          <w:color w:val="222222"/>
          <w:highlight w:val="white"/>
        </w:rPr>
      </w:pPr>
      <w:r w:rsidDel="00000000" w:rsidR="00000000" w:rsidRPr="00000000">
        <w:rPr>
          <w:rFonts w:ascii="Proxima Nova" w:cs="Proxima Nova" w:eastAsia="Proxima Nova" w:hAnsi="Proxima Nova"/>
          <w:color w:val="222222"/>
          <w:highlight w:val="white"/>
          <w:rtl w:val="0"/>
        </w:rPr>
        <w:t xml:space="preserve">Con esta alianza, </w:t>
      </w:r>
      <w:r w:rsidDel="00000000" w:rsidR="00000000" w:rsidRPr="00000000">
        <w:rPr>
          <w:rFonts w:ascii="Proxima Nova" w:cs="Proxima Nova" w:eastAsia="Proxima Nova" w:hAnsi="Proxima Nova"/>
          <w:highlight w:val="white"/>
          <w:rtl w:val="0"/>
        </w:rPr>
        <w:t xml:space="preserve">Juguetón busca llegar a más personas de forma digital en esta nueva normalidad, con la seguridad de que cuentan con todos los beneficios que Mercado Libre ofrece, como la compra protegida, artículos con envíos gratuitos y diversidad de opciones de pago.</w:t>
      </w:r>
      <w:r w:rsidDel="00000000" w:rsidR="00000000" w:rsidRPr="00000000">
        <w:rPr>
          <w:rtl w:val="0"/>
        </w:rPr>
      </w:r>
    </w:p>
    <w:p w:rsidR="00000000" w:rsidDel="00000000" w:rsidP="00000000" w:rsidRDefault="00000000" w:rsidRPr="00000000" w14:paraId="00000010">
      <w:pPr>
        <w:jc w:val="both"/>
        <w:rPr>
          <w:b w:val="1"/>
          <w:color w:val="222222"/>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b w:val="1"/>
          <w:color w:val="23292b"/>
          <w:sz w:val="20"/>
          <w:szCs w:val="20"/>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color w:val="23292b"/>
          <w:sz w:val="20"/>
          <w:szCs w:val="20"/>
        </w:rPr>
      </w:pPr>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0"/>
      <w:bookmarkEnd w:id="0"/>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2"/>
      <w:bookmarkEnd w:id="2"/>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rPr>
      </w:pPr>
      <w:bookmarkStart w:colFirst="0" w:colLast="0" w:name="_z75ev88w9ptg" w:id="4"/>
      <w:bookmarkEnd w:id="4"/>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8">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1795463" cy="6777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6777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tiendajugueton.com.mx/" TargetMode="External"/><Relationship Id="rId7" Type="http://schemas.openxmlformats.org/officeDocument/2006/relationships/hyperlink" Target="https://www.google.com.mx/maps/place/TV+Azteca/@19.3059329,-99.2807239,12z/data=!4m8!1m2!2m1!1stv+azteca!3m4!1s0x85cdffc73ab091ab:0xae8b40db624d9c12!8m2!3d19.3059329!4d-99.2106861" TargetMode="External"/><Relationship Id="rId8" Type="http://schemas.openxmlformats.org/officeDocument/2006/relationships/hyperlink" Target="http://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