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pos="4680"/>
        </w:tabs>
        <w:spacing w:line="276" w:lineRule="auto"/>
        <w:ind w:left="0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center" w:pos="4680"/>
        </w:tabs>
        <w:spacing w:line="276" w:lineRule="auto"/>
        <w:ind w:left="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          HAZ 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MATCH</w:t>
      </w:r>
      <w:r w:rsidDel="00000000" w:rsidR="00000000" w:rsidRPr="00000000">
        <w:rPr>
          <w:b w:val="1"/>
          <w:sz w:val="28"/>
          <w:szCs w:val="28"/>
          <w:rtl w:val="0"/>
        </w:rPr>
        <w:t xml:space="preserve"> CON TU PERSONA FAVORITA CON C&amp;A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5">
      <w:pPr>
        <w:tabs>
          <w:tab w:val="center" w:pos="4680"/>
        </w:tabs>
        <w:spacing w:line="276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center" w:pos="4680"/>
        </w:tabs>
        <w:spacing w:line="276" w:lineRule="auto"/>
        <w:rPr>
          <w:b w:val="1"/>
          <w:color w:val="50005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center" w:pos="4680"/>
        </w:tabs>
        <w:spacing w:line="276" w:lineRule="auto"/>
        <w:jc w:val="both"/>
        <w:rPr>
          <w:color w:val="222222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Ciudad de México, 07 de febrero del 2020</w:t>
      </w:r>
      <w:r w:rsidDel="00000000" w:rsidR="00000000" w:rsidRPr="00000000">
        <w:rPr>
          <w:sz w:val="24"/>
          <w:szCs w:val="24"/>
          <w:rtl w:val="0"/>
        </w:rPr>
        <w:t xml:space="preserve"> – 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El 14 de febrero es una fecha muy importante para nosotros, pues es el momento de celebrar el amor en todas sus formas: amistad, amor fraternal, amor romántico y, ¿por qué no?, también ese amor propio que nos ayuda a valorarnos más.</w:t>
      </w:r>
    </w:p>
    <w:p w:rsidR="00000000" w:rsidDel="00000000" w:rsidP="00000000" w:rsidRDefault="00000000" w:rsidRPr="00000000" w14:paraId="00000008">
      <w:pPr>
        <w:shd w:fill="ffffff" w:val="clear"/>
        <w:tabs>
          <w:tab w:val="center" w:pos="4680"/>
        </w:tabs>
        <w:spacing w:line="276" w:lineRule="auto"/>
        <w:jc w:val="both"/>
        <w:rPr>
          <w:color w:val="222222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color w:val="222222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hd w:fill="ffffff" w:val="clear"/>
        <w:tabs>
          <w:tab w:val="center" w:pos="4680"/>
        </w:tabs>
        <w:spacing w:line="276" w:lineRule="auto"/>
        <w:jc w:val="both"/>
        <w:rPr>
          <w:color w:val="222222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color w:val="222222"/>
          <w:sz w:val="24"/>
          <w:szCs w:val="24"/>
          <w:rtl w:val="0"/>
        </w:rPr>
        <w:t xml:space="preserve">Las historias clásicas nos han enseñado a través de los años el verdadero significado de este sentimiento que todos conocemos muy bien. En </w:t>
      </w:r>
      <w:r w:rsidDel="00000000" w:rsidR="00000000" w:rsidRPr="00000000">
        <w:rPr>
          <w:b w:val="1"/>
          <w:color w:val="222222"/>
          <w:sz w:val="24"/>
          <w:szCs w:val="24"/>
          <w:rtl w:val="0"/>
        </w:rPr>
        <w:t xml:space="preserve">C&amp;A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 hemos preparado algunas colecciones para que hagas </w:t>
      </w:r>
      <w:r w:rsidDel="00000000" w:rsidR="00000000" w:rsidRPr="00000000">
        <w:rPr>
          <w:i w:val="1"/>
          <w:color w:val="222222"/>
          <w:sz w:val="24"/>
          <w:szCs w:val="24"/>
          <w:rtl w:val="0"/>
        </w:rPr>
        <w:t xml:space="preserve">match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 con tu persona favorita y celebren juntos el amor con su propio estilo; no importa sin son cursis, divertidos o alocados, en </w:t>
      </w:r>
      <w:r w:rsidDel="00000000" w:rsidR="00000000" w:rsidRPr="00000000">
        <w:rPr>
          <w:b w:val="1"/>
          <w:color w:val="222222"/>
          <w:sz w:val="24"/>
          <w:szCs w:val="24"/>
          <w:rtl w:val="0"/>
        </w:rPr>
        <w:t xml:space="preserve">C&amp;A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 encontrarán la playera ideal para celebrar este día.</w:t>
      </w:r>
    </w:p>
    <w:p w:rsidR="00000000" w:rsidDel="00000000" w:rsidP="00000000" w:rsidRDefault="00000000" w:rsidRPr="00000000" w14:paraId="0000000A">
      <w:pPr>
        <w:shd w:fill="ffffff" w:val="clear"/>
        <w:tabs>
          <w:tab w:val="center" w:pos="4680"/>
        </w:tabs>
        <w:spacing w:line="276" w:lineRule="auto"/>
        <w:jc w:val="both"/>
        <w:rPr>
          <w:color w:val="222222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color w:val="222222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hd w:fill="ffffff" w:val="clear"/>
        <w:tabs>
          <w:tab w:val="center" w:pos="4680"/>
        </w:tabs>
        <w:spacing w:line="276" w:lineRule="auto"/>
        <w:jc w:val="both"/>
        <w:rPr>
          <w:color w:val="222222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color w:val="222222"/>
          <w:sz w:val="24"/>
          <w:szCs w:val="24"/>
          <w:rtl w:val="0"/>
        </w:rPr>
        <w:t xml:space="preserve">¿Te gustaría que tú y tu novio luzcan playeras con algunos de los personajes más románticos de Disney? Para que su </w:t>
      </w:r>
      <w:r w:rsidDel="00000000" w:rsidR="00000000" w:rsidRPr="00000000">
        <w:rPr>
          <w:i w:val="1"/>
          <w:color w:val="222222"/>
          <w:sz w:val="24"/>
          <w:szCs w:val="24"/>
          <w:rtl w:val="0"/>
        </w:rPr>
        <w:t xml:space="preserve">look 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de pareja esté completo solo necesitas agregar unos </w:t>
      </w:r>
      <w:r w:rsidDel="00000000" w:rsidR="00000000" w:rsidRPr="00000000">
        <w:rPr>
          <w:i w:val="1"/>
          <w:color w:val="222222"/>
          <w:sz w:val="24"/>
          <w:szCs w:val="24"/>
          <w:rtl w:val="0"/>
        </w:rPr>
        <w:t xml:space="preserve">jeans </w:t>
      </w:r>
      <w:r w:rsidDel="00000000" w:rsidR="00000000" w:rsidRPr="00000000">
        <w:rPr>
          <w:b w:val="1"/>
          <w:color w:val="222222"/>
          <w:sz w:val="24"/>
          <w:szCs w:val="24"/>
          <w:rtl w:val="0"/>
        </w:rPr>
        <w:t xml:space="preserve">C&amp;A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 hechos 100% en México, unos </w:t>
      </w:r>
      <w:r w:rsidDel="00000000" w:rsidR="00000000" w:rsidRPr="00000000">
        <w:rPr>
          <w:i w:val="1"/>
          <w:color w:val="222222"/>
          <w:sz w:val="24"/>
          <w:szCs w:val="24"/>
          <w:rtl w:val="0"/>
        </w:rPr>
        <w:t xml:space="preserve">sneakers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 de nuestra nueva colección y los accesorios de temporada más llamativos.</w:t>
      </w:r>
    </w:p>
    <w:p w:rsidR="00000000" w:rsidDel="00000000" w:rsidP="00000000" w:rsidRDefault="00000000" w:rsidRPr="00000000" w14:paraId="0000000C">
      <w:pPr>
        <w:shd w:fill="ffffff" w:val="clear"/>
        <w:tabs>
          <w:tab w:val="center" w:pos="4680"/>
        </w:tabs>
        <w:spacing w:line="276" w:lineRule="auto"/>
        <w:jc w:val="both"/>
        <w:rPr>
          <w:color w:val="222222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color w:val="222222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hd w:fill="ffffff" w:val="clear"/>
        <w:tabs>
          <w:tab w:val="center" w:pos="4680"/>
        </w:tabs>
        <w:spacing w:line="276" w:lineRule="auto"/>
        <w:jc w:val="both"/>
        <w:rPr>
          <w:color w:val="222222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color w:val="222222"/>
          <w:sz w:val="24"/>
          <w:szCs w:val="24"/>
          <w:rtl w:val="0"/>
        </w:rPr>
        <w:t xml:space="preserve">Para niños y niñas, el amor y su importancia se resaltan a través de elementos gráficos, especialmente con la paleta de colores, así como en detalles de corazones y frases presentes en playeras, vestidos y accesorios. Todas estas prendas mezcladas con </w:t>
      </w:r>
      <w:r w:rsidDel="00000000" w:rsidR="00000000" w:rsidRPr="00000000">
        <w:rPr>
          <w:i w:val="1"/>
          <w:color w:val="222222"/>
          <w:sz w:val="24"/>
          <w:szCs w:val="24"/>
          <w:rtl w:val="0"/>
        </w:rPr>
        <w:t xml:space="preserve">denim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 lograrán el </w:t>
      </w:r>
      <w:r w:rsidDel="00000000" w:rsidR="00000000" w:rsidRPr="00000000">
        <w:rPr>
          <w:i w:val="1"/>
          <w:color w:val="222222"/>
          <w:sz w:val="24"/>
          <w:szCs w:val="24"/>
          <w:rtl w:val="0"/>
        </w:rPr>
        <w:t xml:space="preserve">look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 perfecto para que los </w:t>
      </w:r>
      <w:r w:rsidDel="00000000" w:rsidR="00000000" w:rsidRPr="00000000">
        <w:rPr>
          <w:b w:val="1"/>
          <w:color w:val="222222"/>
          <w:sz w:val="24"/>
          <w:szCs w:val="24"/>
          <w:rtl w:val="0"/>
        </w:rPr>
        <w:t xml:space="preserve">#KidsCyA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 celebren San Valentín con sus mejores amigos.</w:t>
      </w:r>
    </w:p>
    <w:p w:rsidR="00000000" w:rsidDel="00000000" w:rsidP="00000000" w:rsidRDefault="00000000" w:rsidRPr="00000000" w14:paraId="0000000E">
      <w:pPr>
        <w:shd w:fill="ffffff" w:val="clear"/>
        <w:tabs>
          <w:tab w:val="center" w:pos="4680"/>
        </w:tabs>
        <w:spacing w:line="276" w:lineRule="auto"/>
        <w:jc w:val="both"/>
        <w:rPr>
          <w:color w:val="222222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color w:val="222222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hd w:fill="ffffff" w:val="clear"/>
        <w:tabs>
          <w:tab w:val="center" w:pos="4680"/>
        </w:tabs>
        <w:spacing w:line="276" w:lineRule="auto"/>
        <w:jc w:val="both"/>
        <w:rPr>
          <w:color w:val="222222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color w:val="222222"/>
          <w:sz w:val="24"/>
          <w:szCs w:val="24"/>
          <w:rtl w:val="0"/>
        </w:rPr>
        <w:t xml:space="preserve">En bebés y recién nacidos, el algodón orgánico sigue siendo el protagonista de ese pequeño guardarropa, sin embargo, detalles sutiles en cada prenda lo harán formar parte del colorido de esta temporada.</w:t>
      </w:r>
    </w:p>
    <w:p w:rsidR="00000000" w:rsidDel="00000000" w:rsidP="00000000" w:rsidRDefault="00000000" w:rsidRPr="00000000" w14:paraId="00000010">
      <w:pPr>
        <w:shd w:fill="ffffff" w:val="clear"/>
        <w:tabs>
          <w:tab w:val="center" w:pos="4680"/>
        </w:tabs>
        <w:spacing w:line="276" w:lineRule="auto"/>
        <w:jc w:val="both"/>
        <w:rPr>
          <w:color w:val="222222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color w:val="222222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hd w:fill="ffffff" w:val="clear"/>
        <w:tabs>
          <w:tab w:val="center" w:pos="4680"/>
        </w:tabs>
        <w:spacing w:line="276" w:lineRule="auto"/>
        <w:jc w:val="both"/>
        <w:rPr>
          <w:color w:val="222222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color w:val="222222"/>
          <w:sz w:val="24"/>
          <w:szCs w:val="24"/>
          <w:rtl w:val="0"/>
        </w:rPr>
        <w:t xml:space="preserve">El amor y la amistad se viven a diario en </w:t>
      </w:r>
      <w:r w:rsidDel="00000000" w:rsidR="00000000" w:rsidRPr="00000000">
        <w:rPr>
          <w:b w:val="1"/>
          <w:color w:val="222222"/>
          <w:sz w:val="24"/>
          <w:szCs w:val="24"/>
          <w:rtl w:val="0"/>
        </w:rPr>
        <w:t xml:space="preserve">C&amp;A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 y esta temporada queremos que los vivas desde tu </w:t>
      </w:r>
      <w:r w:rsidDel="00000000" w:rsidR="00000000" w:rsidRPr="00000000">
        <w:rPr>
          <w:i w:val="1"/>
          <w:color w:val="222222"/>
          <w:sz w:val="24"/>
          <w:szCs w:val="24"/>
          <w:rtl w:val="0"/>
        </w:rPr>
        <w:t xml:space="preserve">outfit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 y los compartas con tus seres queridos.</w:t>
      </w:r>
    </w:p>
    <w:p w:rsidR="00000000" w:rsidDel="00000000" w:rsidP="00000000" w:rsidRDefault="00000000" w:rsidRPr="00000000" w14:paraId="00000012">
      <w:pPr>
        <w:tabs>
          <w:tab w:val="center" w:pos="4680"/>
        </w:tabs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center" w:pos="4680"/>
        </w:tabs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center" w:pos="4680"/>
        </w:tabs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center" w:pos="4680"/>
        </w:tabs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Acerca de C&amp;A: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C&amp;A México es una marca que diseña, produce y comercializa moda accesible de manera responsable, poniendo especial atención en las necesidades y estilos del mercado mexicano. Tiene como misión sorprender a clientes e inversionistas al ser una fuerza positiva con lo que hacen, y en la forma en que lo hacen.</w:t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Actualmente cuenta con más de 80 sucursales en el interior de la República Mexicana.</w:t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Para mayor información visita: http://www.cyamoda.com </w:t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 síguenos en:</w:t>
      </w:r>
    </w:p>
    <w:p w:rsidR="00000000" w:rsidDel="00000000" w:rsidP="00000000" w:rsidRDefault="00000000" w:rsidRPr="00000000" w14:paraId="00000020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Facebook:</w:t>
      </w:r>
      <w:r w:rsidDel="00000000" w:rsidR="00000000" w:rsidRPr="00000000">
        <w:rPr>
          <w:sz w:val="20"/>
          <w:szCs w:val="20"/>
          <w:rtl w:val="0"/>
        </w:rPr>
        <w:t xml:space="preserve"> @cymoda</w:t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Instagram:</w:t>
      </w:r>
      <w:r w:rsidDel="00000000" w:rsidR="00000000" w:rsidRPr="00000000">
        <w:rPr>
          <w:sz w:val="20"/>
          <w:szCs w:val="20"/>
          <w:rtl w:val="0"/>
        </w:rPr>
        <w:t xml:space="preserve"> @cyamoda</w:t>
      </w:r>
    </w:p>
    <w:p w:rsidR="00000000" w:rsidDel="00000000" w:rsidP="00000000" w:rsidRDefault="00000000" w:rsidRPr="00000000" w14:paraId="00000023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Twitter: </w:t>
      </w:r>
      <w:r w:rsidDel="00000000" w:rsidR="00000000" w:rsidRPr="00000000">
        <w:rPr>
          <w:sz w:val="20"/>
          <w:szCs w:val="20"/>
          <w:rtl w:val="0"/>
        </w:rPr>
        <w:t xml:space="preserve">@cyamoda</w:t>
      </w:r>
    </w:p>
    <w:p w:rsidR="00000000" w:rsidDel="00000000" w:rsidP="00000000" w:rsidRDefault="00000000" w:rsidRPr="00000000" w14:paraId="00000024">
      <w:pPr>
        <w:spacing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---</w:t>
      </w:r>
    </w:p>
    <w:p w:rsidR="00000000" w:rsidDel="00000000" w:rsidP="00000000" w:rsidRDefault="00000000" w:rsidRPr="00000000" w14:paraId="00000026">
      <w:pPr>
        <w:spacing w:line="276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Contacto de Relaciones Públicas:</w:t>
      </w:r>
    </w:p>
    <w:p w:rsidR="00000000" w:rsidDel="00000000" w:rsidP="00000000" w:rsidRDefault="00000000" w:rsidRPr="00000000" w14:paraId="00000027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Lorena Hernández</w:t>
      </w:r>
    </w:p>
    <w:p w:rsidR="00000000" w:rsidDel="00000000" w:rsidP="00000000" w:rsidRDefault="00000000" w:rsidRPr="00000000" w14:paraId="00000028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Brand Manager </w:t>
      </w:r>
    </w:p>
    <w:p w:rsidR="00000000" w:rsidDel="00000000" w:rsidP="00000000" w:rsidRDefault="00000000" w:rsidRPr="00000000" w14:paraId="00000029">
      <w:pPr>
        <w:spacing w:line="276" w:lineRule="auto"/>
        <w:rPr>
          <w:color w:val="555555"/>
          <w:sz w:val="20"/>
          <w:szCs w:val="20"/>
          <w:highlight w:val="white"/>
        </w:rPr>
      </w:pPr>
      <w:hyperlink r:id="rId6">
        <w:r w:rsidDel="00000000" w:rsidR="00000000" w:rsidRPr="00000000">
          <w:rPr>
            <w:color w:val="1155cc"/>
            <w:sz w:val="20"/>
            <w:szCs w:val="20"/>
            <w:highlight w:val="white"/>
            <w:u w:val="single"/>
            <w:rtl w:val="0"/>
          </w:rPr>
          <w:t xml:space="preserve">mhernandez@cyamexico.com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Tel: (33) 3134 0000</w:t>
      </w:r>
    </w:p>
    <w:p w:rsidR="00000000" w:rsidDel="00000000" w:rsidP="00000000" w:rsidRDefault="00000000" w:rsidRPr="00000000" w14:paraId="0000002B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Contacto de Relaciones Públicas:</w:t>
      </w:r>
    </w:p>
    <w:p w:rsidR="00000000" w:rsidDel="00000000" w:rsidP="00000000" w:rsidRDefault="00000000" w:rsidRPr="00000000" w14:paraId="0000002D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Lizeth Escorza</w:t>
      </w:r>
    </w:p>
    <w:p w:rsidR="00000000" w:rsidDel="00000000" w:rsidP="00000000" w:rsidRDefault="00000000" w:rsidRPr="00000000" w14:paraId="0000002E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Ejecutiva de cuenta</w:t>
      </w:r>
    </w:p>
    <w:p w:rsidR="00000000" w:rsidDel="00000000" w:rsidP="00000000" w:rsidRDefault="00000000" w:rsidRPr="00000000" w14:paraId="0000002F">
      <w:pPr>
        <w:spacing w:line="276" w:lineRule="auto"/>
        <w:rPr>
          <w:sz w:val="20"/>
          <w:szCs w:val="20"/>
        </w:rPr>
      </w:pPr>
      <w:hyperlink r:id="rId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lizeth.escorza@another.co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Tel: </w:t>
      </w:r>
      <w:r w:rsidDel="00000000" w:rsidR="00000000" w:rsidRPr="00000000">
        <w:rPr>
          <w:color w:val="222222"/>
          <w:sz w:val="20"/>
          <w:szCs w:val="20"/>
          <w:highlight w:val="white"/>
          <w:rtl w:val="0"/>
        </w:rPr>
        <w:t xml:space="preserve">55 4547 0787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center" w:pos="4680"/>
        </w:tabs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center" w:pos="4680"/>
        </w:tabs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center" w:pos="4680"/>
        </w:tabs>
        <w:spacing w:line="276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2466975</wp:posOffset>
          </wp:positionH>
          <wp:positionV relativeFrom="paragraph">
            <wp:posOffset>-276224</wp:posOffset>
          </wp:positionV>
          <wp:extent cx="1195388" cy="909922"/>
          <wp:effectExtent b="0" l="0" r="0" t="0"/>
          <wp:wrapSquare wrapText="bothSides" distB="0" distT="0" distL="0" distR="0"/>
          <wp:docPr descr="/Users/robertopalacios/Desktop/C&amp;A/LOGO-C&amp;A-CLEAR-BLUE-02.png" id="1" name="image1.png"/>
          <a:graphic>
            <a:graphicData uri="http://schemas.openxmlformats.org/drawingml/2006/picture">
              <pic:pic>
                <pic:nvPicPr>
                  <pic:cNvPr descr="/Users/robertopalacios/Desktop/C&amp;A/LOGO-C&amp;A-CLEAR-BLUE-02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95388" cy="909922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mhernandez@cyamexico.com" TargetMode="External"/><Relationship Id="rId7" Type="http://schemas.openxmlformats.org/officeDocument/2006/relationships/hyperlink" Target="mailto:lizeth.escorza@another.co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