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08194C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25E28">
        <w:rPr>
          <w:rFonts w:ascii="Arial" w:hAnsi="Arial"/>
          <w:lang w:val="fr-BE" w:eastAsia="nl-NL"/>
        </w:rPr>
        <w:t>Hans Anders</w:t>
      </w:r>
    </w:p>
    <w:p w14:paraId="61CBD9E8" w14:textId="08FA933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25E28">
        <w:rPr>
          <w:rFonts w:ascii="Arial" w:hAnsi="Arial"/>
          <w:lang w:val="fr-BE" w:eastAsia="nl-NL"/>
        </w:rPr>
        <w:t xml:space="preserve">Alex </w:t>
      </w:r>
      <w:proofErr w:type="spellStart"/>
      <w:r w:rsidR="00525E28">
        <w:rPr>
          <w:rFonts w:ascii="Arial" w:hAnsi="Arial"/>
          <w:lang w:val="fr-BE" w:eastAsia="nl-NL"/>
        </w:rPr>
        <w:t>Stergialis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436EFB68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3F55E5">
        <w:rPr>
          <w:rFonts w:ascii="Arial" w:hAnsi="Arial"/>
          <w:lang w:val="fr-BE" w:eastAsia="nl-NL"/>
        </w:rPr>
        <w:t>Zoé</w:t>
      </w:r>
      <w:r w:rsidR="00525E28">
        <w:rPr>
          <w:rFonts w:ascii="Arial" w:hAnsi="Arial"/>
          <w:lang w:val="fr-BE" w:eastAsia="nl-NL"/>
        </w:rPr>
        <w:t xml:space="preserve"> De </w:t>
      </w:r>
      <w:proofErr w:type="spellStart"/>
      <w:r w:rsidR="00525E28">
        <w:rPr>
          <w:rFonts w:ascii="Arial" w:hAnsi="Arial"/>
          <w:lang w:val="fr-BE" w:eastAsia="nl-NL"/>
        </w:rPr>
        <w:t>Priester</w:t>
      </w:r>
      <w:proofErr w:type="spellEnd"/>
      <w:r w:rsidR="00525E28">
        <w:rPr>
          <w:rFonts w:ascii="Arial" w:hAnsi="Arial"/>
          <w:lang w:val="fr-BE" w:eastAsia="nl-NL"/>
        </w:rPr>
        <w:t xml:space="preserve">, Laurie </w:t>
      </w:r>
      <w:proofErr w:type="spellStart"/>
      <w:r w:rsidR="003F55E5">
        <w:rPr>
          <w:rFonts w:ascii="Arial" w:hAnsi="Arial"/>
          <w:lang w:val="fr-BE" w:eastAsia="nl-NL"/>
        </w:rPr>
        <w:t>Lacourt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52EC8390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3F55E5">
        <w:rPr>
          <w:rFonts w:ascii="Arial" w:hAnsi="Arial"/>
          <w:lang w:val="fr-BE" w:eastAsia="nl-NL"/>
        </w:rPr>
        <w:t xml:space="preserve"> Charlotte </w:t>
      </w:r>
      <w:proofErr w:type="spellStart"/>
      <w:r w:rsidR="003F55E5">
        <w:rPr>
          <w:rFonts w:ascii="Arial" w:hAnsi="Arial"/>
          <w:lang w:val="fr-BE" w:eastAsia="nl-NL"/>
        </w:rPr>
        <w:t>Coddens</w:t>
      </w:r>
      <w:proofErr w:type="spellEnd"/>
    </w:p>
    <w:p w14:paraId="5AB6C0D2" w14:textId="021DAF39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3F55E5">
        <w:rPr>
          <w:rFonts w:ascii="Arial" w:hAnsi="Arial"/>
          <w:lang w:val="fr-BE" w:eastAsia="nl-NL"/>
        </w:rPr>
        <w:t xml:space="preserve"> Lisa De </w:t>
      </w:r>
      <w:proofErr w:type="spellStart"/>
      <w:r w:rsidR="003F55E5">
        <w:rPr>
          <w:rFonts w:ascii="Arial" w:hAnsi="Arial"/>
          <w:lang w:val="fr-BE" w:eastAsia="nl-NL"/>
        </w:rPr>
        <w:t>Roeck</w:t>
      </w:r>
      <w:proofErr w:type="spellEnd"/>
      <w:r w:rsidR="003F55E5">
        <w:rPr>
          <w:rFonts w:ascii="Arial" w:hAnsi="Arial"/>
          <w:lang w:val="fr-BE" w:eastAsia="nl-NL"/>
        </w:rPr>
        <w:t xml:space="preserve">, </w:t>
      </w:r>
      <w:proofErr w:type="spellStart"/>
      <w:r w:rsidR="003F55E5">
        <w:rPr>
          <w:rFonts w:ascii="Arial" w:hAnsi="Arial"/>
          <w:lang w:val="fr-BE" w:eastAsia="nl-NL"/>
        </w:rPr>
        <w:t>Eline</w:t>
      </w:r>
      <w:proofErr w:type="spellEnd"/>
      <w:r w:rsidR="003F55E5">
        <w:rPr>
          <w:rFonts w:ascii="Arial" w:hAnsi="Arial"/>
          <w:lang w:val="fr-BE" w:eastAsia="nl-NL"/>
        </w:rPr>
        <w:t xml:space="preserve"> Rousseau</w:t>
      </w:r>
    </w:p>
    <w:p w14:paraId="2C1D792A" w14:textId="40F875E0" w:rsidR="008A571F" w:rsidRDefault="00A427C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3F55E5">
        <w:rPr>
          <w:rFonts w:ascii="Arial" w:hAnsi="Arial"/>
          <w:lang w:val="fr-BE" w:eastAsia="nl-NL"/>
        </w:rPr>
        <w:t xml:space="preserve"> Jonas Van </w:t>
      </w:r>
      <w:proofErr w:type="spellStart"/>
      <w:r w:rsidR="003F55E5">
        <w:rPr>
          <w:rFonts w:ascii="Arial" w:hAnsi="Arial"/>
          <w:lang w:val="fr-BE" w:eastAsia="nl-NL"/>
        </w:rPr>
        <w:t>Bael</w:t>
      </w:r>
      <w:proofErr w:type="spellEnd"/>
    </w:p>
    <w:p w14:paraId="01BDFDC7" w14:textId="119C14F6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="003F55E5">
        <w:rPr>
          <w:rFonts w:ascii="Arial" w:hAnsi="Arial"/>
          <w:lang w:val="fr-BE" w:eastAsia="nl-NL"/>
        </w:rPr>
        <w:t>Strategy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F55E5">
        <w:rPr>
          <w:rFonts w:ascii="Arial" w:hAnsi="Arial"/>
          <w:lang w:val="fr-BE" w:eastAsia="nl-NL"/>
        </w:rPr>
        <w:t xml:space="preserve">Laura </w:t>
      </w:r>
      <w:proofErr w:type="spellStart"/>
      <w:r w:rsidR="003F55E5">
        <w:rPr>
          <w:rFonts w:ascii="Arial" w:hAnsi="Arial"/>
          <w:lang w:val="fr-BE" w:eastAsia="nl-NL"/>
        </w:rPr>
        <w:t>Deknock</w:t>
      </w:r>
      <w:proofErr w:type="spellEnd"/>
    </w:p>
    <w:p w14:paraId="5464D0C5" w14:textId="0AD738E9" w:rsidR="00ED2DC7" w:rsidRDefault="00ED2DC7" w:rsidP="00ED2DC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</w:t>
      </w:r>
      <w:bookmarkStart w:id="0" w:name="_GoBack"/>
      <w:bookmarkEnd w:id="0"/>
      <w:r>
        <w:rPr>
          <w:rFonts w:ascii="Arial" w:hAnsi="Arial"/>
          <w:lang w:val="fr-BE" w:eastAsia="nl-NL"/>
        </w:rPr>
        <w:t>: Anne-Cécile Collignon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5B831BA1" w14:textId="6171438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F55E5">
        <w:rPr>
          <w:rFonts w:ascii="Arial" w:hAnsi="Arial"/>
          <w:lang w:val="fr-BE" w:eastAsia="nl-NL"/>
        </w:rPr>
        <w:t>Hamlet</w:t>
      </w:r>
    </w:p>
    <w:p w14:paraId="17853807" w14:textId="76C0E3D4" w:rsidR="006243A2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:</w:t>
      </w:r>
      <w:r w:rsidR="003F55E5">
        <w:rPr>
          <w:rFonts w:ascii="Arial" w:hAnsi="Arial"/>
          <w:lang w:val="fr-BE" w:eastAsia="nl-NL"/>
        </w:rPr>
        <w:t xml:space="preserve"> Boris </w:t>
      </w:r>
      <w:proofErr w:type="spellStart"/>
      <w:r w:rsidR="003F55E5">
        <w:rPr>
          <w:rFonts w:ascii="Arial" w:hAnsi="Arial"/>
          <w:lang w:val="fr-BE" w:eastAsia="nl-NL"/>
        </w:rPr>
        <w:t>Kuijpers</w:t>
      </w:r>
      <w:proofErr w:type="spellEnd"/>
    </w:p>
    <w:p w14:paraId="679F2BE1" w14:textId="7E359A9F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3F55E5">
        <w:rPr>
          <w:rFonts w:ascii="Arial" w:hAnsi="Arial"/>
          <w:lang w:val="fr-BE" w:eastAsia="nl-NL"/>
        </w:rPr>
        <w:t xml:space="preserve"> Pim </w:t>
      </w:r>
      <w:proofErr w:type="spellStart"/>
      <w:r w:rsidR="003F55E5">
        <w:rPr>
          <w:rFonts w:ascii="Arial" w:hAnsi="Arial"/>
          <w:lang w:val="fr-BE" w:eastAsia="nl-NL"/>
        </w:rPr>
        <w:t>Verhaert</w:t>
      </w:r>
      <w:proofErr w:type="spellEnd"/>
    </w:p>
    <w:p w14:paraId="3ABD90EB" w14:textId="60F12FB4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4FBF" w14:textId="77777777" w:rsidR="00841984" w:rsidRDefault="00841984" w:rsidP="002B6A54">
      <w:r>
        <w:separator/>
      </w:r>
    </w:p>
  </w:endnote>
  <w:endnote w:type="continuationSeparator" w:id="0">
    <w:p w14:paraId="0E711D61" w14:textId="77777777" w:rsidR="00841984" w:rsidRDefault="0084198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5E0D" w14:textId="77777777" w:rsidR="00841984" w:rsidRDefault="00841984" w:rsidP="002B6A54">
      <w:r>
        <w:separator/>
      </w:r>
    </w:p>
  </w:footnote>
  <w:footnote w:type="continuationSeparator" w:id="0">
    <w:p w14:paraId="0913E727" w14:textId="77777777" w:rsidR="00841984" w:rsidRDefault="0084198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87D45"/>
    <w:rsid w:val="003F55E5"/>
    <w:rsid w:val="004617BF"/>
    <w:rsid w:val="004E7D58"/>
    <w:rsid w:val="00525E28"/>
    <w:rsid w:val="00567A77"/>
    <w:rsid w:val="006243A2"/>
    <w:rsid w:val="006526CB"/>
    <w:rsid w:val="00682B68"/>
    <w:rsid w:val="00686FC6"/>
    <w:rsid w:val="00693A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41984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21E8B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B4D71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2DC7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461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5</cp:revision>
  <cp:lastPrinted>2013-03-27T16:43:00Z</cp:lastPrinted>
  <dcterms:created xsi:type="dcterms:W3CDTF">2018-02-09T10:19:00Z</dcterms:created>
  <dcterms:modified xsi:type="dcterms:W3CDTF">2018-02-12T09:17:00Z</dcterms:modified>
</cp:coreProperties>
</file>