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2FE" w:rsidRDefault="001B52FE" w:rsidP="009D5D8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DB012D">
        <w:rPr>
          <w:rFonts w:ascii="Arial" w:hAnsi="Arial" w:cs="Arial"/>
          <w:b/>
          <w:sz w:val="22"/>
          <w:szCs w:val="22"/>
        </w:rPr>
        <w:t xml:space="preserve">RELEASED: </w:t>
      </w:r>
      <w:r w:rsidR="00E97658">
        <w:rPr>
          <w:rFonts w:ascii="Arial" w:hAnsi="Arial" w:cs="Arial"/>
          <w:b/>
          <w:sz w:val="22"/>
          <w:szCs w:val="22"/>
        </w:rPr>
        <w:t>Monday 29 August, 2016</w:t>
      </w:r>
    </w:p>
    <w:p w:rsidR="001B52FE" w:rsidRDefault="001B52FE" w:rsidP="00CA6A1F">
      <w:pPr>
        <w:jc w:val="both"/>
        <w:rPr>
          <w:rFonts w:ascii="Arial" w:hAnsi="Arial" w:cs="Arial"/>
          <w:b/>
          <w:sz w:val="22"/>
          <w:szCs w:val="22"/>
        </w:rPr>
      </w:pPr>
    </w:p>
    <w:p w:rsidR="00842457" w:rsidRDefault="00E97658" w:rsidP="00CA6A1F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 </w:t>
      </w:r>
    </w:p>
    <w:p w:rsidR="001F2944" w:rsidRPr="00842457" w:rsidRDefault="00842457" w:rsidP="00CA6A1F">
      <w:pPr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 xml:space="preserve">Stellar cast to rule </w:t>
      </w:r>
      <w:r w:rsidR="00E97658">
        <w:rPr>
          <w:rFonts w:ascii="Arial" w:hAnsi="Arial" w:cs="Arial"/>
          <w:b/>
          <w:sz w:val="40"/>
          <w:szCs w:val="40"/>
        </w:rPr>
        <w:t>ABC</w:t>
      </w:r>
      <w:r w:rsidR="006966F0">
        <w:rPr>
          <w:rFonts w:ascii="Arial" w:hAnsi="Arial" w:cs="Arial"/>
          <w:b/>
          <w:sz w:val="40"/>
          <w:szCs w:val="40"/>
        </w:rPr>
        <w:t>’</w:t>
      </w:r>
      <w:r w:rsidR="007F1F4A">
        <w:rPr>
          <w:rFonts w:ascii="Arial" w:hAnsi="Arial" w:cs="Arial"/>
          <w:b/>
          <w:sz w:val="40"/>
          <w:szCs w:val="40"/>
        </w:rPr>
        <w:t>s new</w:t>
      </w:r>
      <w:r w:rsidR="00E97658">
        <w:rPr>
          <w:rFonts w:ascii="Arial" w:hAnsi="Arial" w:cs="Arial"/>
          <w:b/>
          <w:sz w:val="40"/>
          <w:szCs w:val="40"/>
        </w:rPr>
        <w:t xml:space="preserve"> drama Newton’s Law</w:t>
      </w:r>
      <w:r w:rsidR="00BB4BB1">
        <w:rPr>
          <w:rFonts w:ascii="Arial" w:hAnsi="Arial" w:cs="Arial"/>
          <w:b/>
          <w:sz w:val="40"/>
          <w:szCs w:val="40"/>
        </w:rPr>
        <w:t xml:space="preserve">   </w:t>
      </w:r>
    </w:p>
    <w:p w:rsidR="00137F31" w:rsidRDefault="00137F31" w:rsidP="00CA6A1F">
      <w:pPr>
        <w:jc w:val="both"/>
        <w:rPr>
          <w:rFonts w:ascii="Arial" w:hAnsi="Arial" w:cs="Arial"/>
          <w:sz w:val="22"/>
          <w:szCs w:val="22"/>
        </w:rPr>
      </w:pPr>
    </w:p>
    <w:p w:rsidR="006966F0" w:rsidRDefault="006966F0" w:rsidP="00CA6A1F">
      <w:pPr>
        <w:jc w:val="both"/>
        <w:rPr>
          <w:rFonts w:ascii="Arial" w:hAnsi="Arial" w:cs="Arial"/>
          <w:sz w:val="22"/>
          <w:szCs w:val="22"/>
        </w:rPr>
      </w:pPr>
    </w:p>
    <w:p w:rsidR="00394EB0" w:rsidRDefault="00852B61" w:rsidP="00CA6A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Starring an outstanding </w:t>
      </w:r>
      <w:r w:rsidR="00842457">
        <w:rPr>
          <w:rFonts w:ascii="Arial" w:hAnsi="Arial" w:cs="Arial"/>
          <w:sz w:val="22"/>
          <w:szCs w:val="22"/>
        </w:rPr>
        <w:t>lineup of Australian talent, A</w:t>
      </w:r>
      <w:r w:rsidR="005A777D" w:rsidRPr="0032093C">
        <w:rPr>
          <w:rFonts w:ascii="Arial" w:hAnsi="Arial" w:cs="Arial"/>
          <w:sz w:val="22"/>
          <w:szCs w:val="22"/>
        </w:rPr>
        <w:t>BC</w:t>
      </w:r>
      <w:r w:rsidR="009576A6">
        <w:rPr>
          <w:rFonts w:ascii="Arial" w:hAnsi="Arial" w:cs="Arial"/>
          <w:sz w:val="22"/>
          <w:szCs w:val="22"/>
        </w:rPr>
        <w:t xml:space="preserve"> </w:t>
      </w:r>
      <w:r w:rsidR="0083634B" w:rsidRPr="0032093C">
        <w:rPr>
          <w:rFonts w:ascii="Arial" w:hAnsi="Arial" w:cs="Arial"/>
          <w:sz w:val="22"/>
          <w:szCs w:val="22"/>
        </w:rPr>
        <w:t xml:space="preserve">is </w:t>
      </w:r>
      <w:r w:rsidR="00842457">
        <w:rPr>
          <w:rFonts w:ascii="Arial" w:hAnsi="Arial" w:cs="Arial"/>
          <w:sz w:val="22"/>
          <w:szCs w:val="22"/>
        </w:rPr>
        <w:t>thrilled</w:t>
      </w:r>
      <w:r w:rsidR="00E97658">
        <w:rPr>
          <w:rFonts w:ascii="Arial" w:hAnsi="Arial" w:cs="Arial"/>
          <w:sz w:val="22"/>
          <w:szCs w:val="22"/>
        </w:rPr>
        <w:t xml:space="preserve"> to announce that filming has started this week in Melbourne on the eight-part drama series </w:t>
      </w:r>
      <w:r w:rsidR="00E97658" w:rsidRPr="00842457">
        <w:rPr>
          <w:rFonts w:ascii="Arial" w:hAnsi="Arial" w:cs="Arial"/>
          <w:b/>
          <w:sz w:val="22"/>
          <w:szCs w:val="22"/>
        </w:rPr>
        <w:t>Newton</w:t>
      </w:r>
      <w:r>
        <w:rPr>
          <w:rFonts w:ascii="Arial" w:hAnsi="Arial" w:cs="Arial"/>
          <w:b/>
          <w:sz w:val="22"/>
          <w:szCs w:val="22"/>
        </w:rPr>
        <w:t>’s</w:t>
      </w:r>
      <w:r w:rsidR="00E97658" w:rsidRPr="00842457">
        <w:rPr>
          <w:rFonts w:ascii="Arial" w:hAnsi="Arial" w:cs="Arial"/>
          <w:b/>
          <w:sz w:val="22"/>
          <w:szCs w:val="22"/>
        </w:rPr>
        <w:t xml:space="preserve"> Law</w:t>
      </w:r>
      <w:r w:rsidR="00842457">
        <w:rPr>
          <w:rFonts w:ascii="Arial" w:hAnsi="Arial" w:cs="Arial"/>
          <w:sz w:val="22"/>
          <w:szCs w:val="22"/>
        </w:rPr>
        <w:t xml:space="preserve">.  </w:t>
      </w:r>
    </w:p>
    <w:p w:rsidR="00842457" w:rsidRDefault="00842457" w:rsidP="00CA6A1F">
      <w:pPr>
        <w:jc w:val="both"/>
        <w:rPr>
          <w:rFonts w:ascii="Arial" w:hAnsi="Arial" w:cs="Arial"/>
          <w:sz w:val="22"/>
          <w:szCs w:val="22"/>
        </w:rPr>
      </w:pPr>
    </w:p>
    <w:p w:rsidR="00E97658" w:rsidRPr="00137F31" w:rsidRDefault="006966F0" w:rsidP="0016256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One of Australia’s </w:t>
      </w:r>
      <w:r w:rsidR="00852B61">
        <w:rPr>
          <w:rFonts w:ascii="Arial" w:hAnsi="Arial" w:cs="Arial"/>
          <w:sz w:val="22"/>
          <w:szCs w:val="22"/>
        </w:rPr>
        <w:t>most celebrated</w:t>
      </w:r>
      <w:r>
        <w:rPr>
          <w:rFonts w:ascii="Arial" w:hAnsi="Arial" w:cs="Arial"/>
          <w:sz w:val="22"/>
          <w:szCs w:val="22"/>
        </w:rPr>
        <w:t xml:space="preserve"> actors </w:t>
      </w:r>
      <w:r w:rsidR="007F1F4A">
        <w:rPr>
          <w:rFonts w:ascii="Arial" w:hAnsi="Arial" w:cs="Arial"/>
          <w:sz w:val="22"/>
          <w:szCs w:val="22"/>
        </w:rPr>
        <w:t xml:space="preserve">Claudia </w:t>
      </w:r>
      <w:proofErr w:type="spellStart"/>
      <w:r w:rsidR="007F1F4A">
        <w:rPr>
          <w:rFonts w:ascii="Arial" w:hAnsi="Arial" w:cs="Arial"/>
          <w:sz w:val="22"/>
          <w:szCs w:val="22"/>
        </w:rPr>
        <w:t>Karvan</w:t>
      </w:r>
      <w:proofErr w:type="spellEnd"/>
      <w:r w:rsidR="007F1F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takes charge as Josephine Newton and </w:t>
      </w:r>
      <w:r w:rsidR="007F1F4A">
        <w:rPr>
          <w:rFonts w:ascii="Arial" w:hAnsi="Arial" w:cs="Arial"/>
          <w:sz w:val="22"/>
          <w:szCs w:val="22"/>
        </w:rPr>
        <w:t>is joined by Toby Schmitz (</w:t>
      </w:r>
      <w:r w:rsidR="007F1F4A" w:rsidRPr="007F1F4A">
        <w:rPr>
          <w:rFonts w:ascii="Arial" w:hAnsi="Arial" w:cs="Arial"/>
          <w:i/>
          <w:sz w:val="22"/>
          <w:szCs w:val="22"/>
        </w:rPr>
        <w:t>Black Sails</w:t>
      </w:r>
      <w:r w:rsidR="00852B61">
        <w:rPr>
          <w:rFonts w:ascii="Arial" w:hAnsi="Arial" w:cs="Arial"/>
          <w:i/>
          <w:sz w:val="22"/>
          <w:szCs w:val="22"/>
        </w:rPr>
        <w:t xml:space="preserve">), </w:t>
      </w:r>
      <w:r w:rsidR="007F1F4A">
        <w:rPr>
          <w:rFonts w:ascii="Arial" w:hAnsi="Arial" w:cs="Arial"/>
          <w:sz w:val="22"/>
          <w:szCs w:val="22"/>
        </w:rPr>
        <w:t>Georgina Naidu (</w:t>
      </w:r>
      <w:r w:rsidR="007F1F4A" w:rsidRPr="007F1F4A">
        <w:rPr>
          <w:rFonts w:ascii="Arial" w:hAnsi="Arial" w:cs="Arial"/>
          <w:i/>
          <w:sz w:val="22"/>
          <w:szCs w:val="22"/>
        </w:rPr>
        <w:t>Wentworth, The Time of Our Lives</w:t>
      </w:r>
      <w:r w:rsidR="00852B61">
        <w:rPr>
          <w:rFonts w:ascii="Arial" w:hAnsi="Arial" w:cs="Arial"/>
          <w:sz w:val="22"/>
          <w:szCs w:val="22"/>
        </w:rPr>
        <w:t xml:space="preserve">), </w:t>
      </w:r>
      <w:r w:rsidR="007F1F4A">
        <w:rPr>
          <w:rFonts w:ascii="Arial" w:hAnsi="Arial" w:cs="Arial"/>
          <w:sz w:val="22"/>
          <w:szCs w:val="22"/>
        </w:rPr>
        <w:t>Sean Keenan (</w:t>
      </w:r>
      <w:r w:rsidR="007F1F4A" w:rsidRPr="007F1F4A">
        <w:rPr>
          <w:rFonts w:ascii="Arial" w:hAnsi="Arial" w:cs="Arial"/>
          <w:i/>
          <w:sz w:val="22"/>
          <w:szCs w:val="22"/>
        </w:rPr>
        <w:t>Glitch</w:t>
      </w:r>
      <w:r>
        <w:rPr>
          <w:rFonts w:ascii="Arial" w:hAnsi="Arial" w:cs="Arial"/>
          <w:sz w:val="22"/>
          <w:szCs w:val="22"/>
        </w:rPr>
        <w:t>)</w:t>
      </w:r>
      <w:r w:rsidR="00852B61">
        <w:rPr>
          <w:rFonts w:ascii="Arial" w:hAnsi="Arial" w:cs="Arial"/>
          <w:sz w:val="22"/>
          <w:szCs w:val="22"/>
        </w:rPr>
        <w:t xml:space="preserve">, </w:t>
      </w:r>
      <w:r w:rsidR="00A10B85">
        <w:rPr>
          <w:rFonts w:ascii="Arial" w:hAnsi="Arial" w:cs="Arial"/>
          <w:sz w:val="22"/>
          <w:szCs w:val="22"/>
        </w:rPr>
        <w:t>Brett Tucker</w:t>
      </w:r>
      <w:r w:rsidR="00852B61">
        <w:rPr>
          <w:rFonts w:ascii="Arial" w:hAnsi="Arial" w:cs="Arial"/>
          <w:sz w:val="22"/>
          <w:szCs w:val="22"/>
        </w:rPr>
        <w:t xml:space="preserve"> (</w:t>
      </w:r>
      <w:r w:rsidR="00852B61" w:rsidRPr="00852B61">
        <w:rPr>
          <w:rFonts w:ascii="Arial" w:hAnsi="Arial" w:cs="Arial"/>
          <w:i/>
          <w:sz w:val="22"/>
          <w:szCs w:val="22"/>
        </w:rPr>
        <w:t>McLeod’s Daughters</w:t>
      </w:r>
      <w:r w:rsidR="007D122C">
        <w:rPr>
          <w:rFonts w:ascii="Arial" w:hAnsi="Arial" w:cs="Arial"/>
          <w:sz w:val="22"/>
          <w:szCs w:val="22"/>
        </w:rPr>
        <w:t xml:space="preserve">) and Miranda </w:t>
      </w:r>
      <w:proofErr w:type="spellStart"/>
      <w:r w:rsidR="007D122C">
        <w:rPr>
          <w:rFonts w:ascii="Arial" w:hAnsi="Arial" w:cs="Arial"/>
          <w:sz w:val="22"/>
          <w:szCs w:val="22"/>
        </w:rPr>
        <w:t>Tapsell</w:t>
      </w:r>
      <w:proofErr w:type="spellEnd"/>
      <w:r w:rsidR="007D122C">
        <w:rPr>
          <w:rFonts w:ascii="Arial" w:hAnsi="Arial" w:cs="Arial"/>
          <w:sz w:val="22"/>
          <w:szCs w:val="22"/>
        </w:rPr>
        <w:t xml:space="preserve"> </w:t>
      </w:r>
      <w:r w:rsidR="00852B61">
        <w:rPr>
          <w:rFonts w:ascii="Arial" w:hAnsi="Arial" w:cs="Arial"/>
          <w:sz w:val="22"/>
          <w:szCs w:val="22"/>
        </w:rPr>
        <w:t>(</w:t>
      </w:r>
      <w:r w:rsidR="00852B61" w:rsidRPr="00852B61">
        <w:rPr>
          <w:rFonts w:ascii="Arial" w:hAnsi="Arial" w:cs="Arial"/>
          <w:i/>
          <w:sz w:val="22"/>
          <w:szCs w:val="22"/>
        </w:rPr>
        <w:t>The Sapphires</w:t>
      </w:r>
      <w:r w:rsidR="00852B61">
        <w:rPr>
          <w:rFonts w:ascii="Arial" w:hAnsi="Arial" w:cs="Arial"/>
          <w:sz w:val="22"/>
          <w:szCs w:val="22"/>
        </w:rPr>
        <w:t>) with</w:t>
      </w:r>
      <w:r w:rsidR="00A10B85">
        <w:rPr>
          <w:rFonts w:ascii="Arial" w:hAnsi="Arial" w:cs="Arial"/>
          <w:sz w:val="22"/>
          <w:szCs w:val="22"/>
        </w:rPr>
        <w:t xml:space="preserve"> Jane Hall, Freya Stafford</w:t>
      </w:r>
      <w:r w:rsidR="00162566">
        <w:rPr>
          <w:rFonts w:ascii="Arial" w:hAnsi="Arial" w:cs="Arial"/>
          <w:sz w:val="22"/>
          <w:szCs w:val="22"/>
        </w:rPr>
        <w:t xml:space="preserve">, </w:t>
      </w:r>
      <w:r w:rsidR="00162566" w:rsidRPr="00AB3AA3">
        <w:rPr>
          <w:rFonts w:ascii="Arial" w:hAnsi="Arial" w:cs="Arial"/>
          <w:sz w:val="22"/>
          <w:szCs w:val="22"/>
        </w:rPr>
        <w:t xml:space="preserve">Andrew McFarlane, Ming-Zhu </w:t>
      </w:r>
      <w:proofErr w:type="spellStart"/>
      <w:r w:rsidR="00162566" w:rsidRPr="00AB3AA3">
        <w:rPr>
          <w:rFonts w:ascii="Arial" w:hAnsi="Arial" w:cs="Arial"/>
          <w:sz w:val="22"/>
          <w:szCs w:val="22"/>
        </w:rPr>
        <w:t>Huii</w:t>
      </w:r>
      <w:proofErr w:type="spellEnd"/>
      <w:r w:rsidR="00162566" w:rsidRPr="00AB3AA3">
        <w:rPr>
          <w:rFonts w:ascii="Arial" w:hAnsi="Arial" w:cs="Arial"/>
          <w:sz w:val="22"/>
          <w:szCs w:val="22"/>
        </w:rPr>
        <w:t xml:space="preserve">, Will Ewing, Grant </w:t>
      </w:r>
      <w:proofErr w:type="spellStart"/>
      <w:r w:rsidR="00162566" w:rsidRPr="00AB3AA3">
        <w:rPr>
          <w:rFonts w:ascii="Arial" w:hAnsi="Arial" w:cs="Arial"/>
          <w:sz w:val="22"/>
          <w:szCs w:val="22"/>
        </w:rPr>
        <w:t>Piro</w:t>
      </w:r>
      <w:proofErr w:type="spellEnd"/>
      <w:r w:rsidR="00162566" w:rsidRPr="00AB3AA3">
        <w:rPr>
          <w:rFonts w:ascii="Arial" w:hAnsi="Arial" w:cs="Arial"/>
          <w:sz w:val="22"/>
          <w:szCs w:val="22"/>
        </w:rPr>
        <w:t xml:space="preserve"> and newcomers </w:t>
      </w:r>
      <w:r w:rsidR="00A10B85" w:rsidRPr="00AB3AA3">
        <w:rPr>
          <w:rFonts w:ascii="Arial" w:hAnsi="Arial" w:cs="Arial"/>
          <w:sz w:val="22"/>
          <w:szCs w:val="22"/>
        </w:rPr>
        <w:t>Ella Newton</w:t>
      </w:r>
      <w:r w:rsidR="00162566" w:rsidRPr="00AB3AA3">
        <w:rPr>
          <w:rFonts w:ascii="Arial" w:hAnsi="Arial" w:cs="Arial"/>
          <w:sz w:val="22"/>
          <w:szCs w:val="22"/>
        </w:rPr>
        <w:t xml:space="preserve"> and </w:t>
      </w:r>
      <w:proofErr w:type="spellStart"/>
      <w:r w:rsidR="00162566" w:rsidRPr="00AB3AA3">
        <w:rPr>
          <w:rFonts w:ascii="Arial" w:hAnsi="Arial" w:cs="Arial"/>
          <w:sz w:val="22"/>
          <w:szCs w:val="22"/>
        </w:rPr>
        <w:t>Makwaya</w:t>
      </w:r>
      <w:proofErr w:type="spellEnd"/>
      <w:r w:rsidR="00162566" w:rsidRPr="00AB3AA3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162566" w:rsidRPr="00AB3AA3">
        <w:rPr>
          <w:rFonts w:ascii="Arial" w:hAnsi="Arial" w:cs="Arial"/>
          <w:sz w:val="22"/>
          <w:szCs w:val="22"/>
        </w:rPr>
        <w:t>Musudi</w:t>
      </w:r>
      <w:proofErr w:type="spellEnd"/>
      <w:r w:rsidR="00A10B85" w:rsidRPr="00AB3AA3">
        <w:rPr>
          <w:rFonts w:ascii="Arial" w:hAnsi="Arial" w:cs="Arial"/>
          <w:sz w:val="22"/>
          <w:szCs w:val="22"/>
        </w:rPr>
        <w:t>, round</w:t>
      </w:r>
      <w:r w:rsidRPr="00AB3AA3">
        <w:rPr>
          <w:rFonts w:ascii="Arial" w:hAnsi="Arial" w:cs="Arial"/>
          <w:sz w:val="22"/>
          <w:szCs w:val="22"/>
        </w:rPr>
        <w:t>ing</w:t>
      </w:r>
      <w:r w:rsidR="00852B61">
        <w:rPr>
          <w:rFonts w:ascii="Arial" w:hAnsi="Arial" w:cs="Arial"/>
          <w:sz w:val="22"/>
          <w:szCs w:val="22"/>
        </w:rPr>
        <w:t xml:space="preserve"> out this impressive</w:t>
      </w:r>
      <w:r w:rsidR="00A10B85" w:rsidRPr="00AB3AA3">
        <w:rPr>
          <w:rFonts w:ascii="Arial" w:hAnsi="Arial" w:cs="Arial"/>
          <w:sz w:val="22"/>
          <w:szCs w:val="22"/>
        </w:rPr>
        <w:t xml:space="preserve"> cast.</w:t>
      </w:r>
      <w:r w:rsidR="00A10B85">
        <w:rPr>
          <w:rFonts w:ascii="Arial" w:hAnsi="Arial" w:cs="Arial"/>
          <w:sz w:val="22"/>
          <w:szCs w:val="22"/>
        </w:rPr>
        <w:t xml:space="preserve">  </w:t>
      </w:r>
    </w:p>
    <w:p w:rsidR="00E97658" w:rsidRDefault="00E97658" w:rsidP="00DC7E17">
      <w:pPr>
        <w:jc w:val="both"/>
        <w:rPr>
          <w:rFonts w:ascii="Arial" w:hAnsi="Arial" w:cs="Arial"/>
          <w:b/>
          <w:sz w:val="22"/>
          <w:szCs w:val="22"/>
        </w:rPr>
      </w:pPr>
    </w:p>
    <w:p w:rsidR="004A11C6" w:rsidRDefault="004A11C6" w:rsidP="00DC7E1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Newton’s Law</w:t>
      </w:r>
      <w:r>
        <w:rPr>
          <w:rFonts w:ascii="Arial" w:hAnsi="Arial" w:cs="Arial"/>
          <w:sz w:val="22"/>
          <w:szCs w:val="22"/>
        </w:rPr>
        <w:t xml:space="preserve"> c</w:t>
      </w:r>
      <w:r w:rsidR="006069BD">
        <w:rPr>
          <w:rFonts w:ascii="Arial" w:hAnsi="Arial" w:cs="Arial"/>
          <w:sz w:val="22"/>
          <w:szCs w:val="22"/>
        </w:rPr>
        <w:t xml:space="preserve">enters around </w:t>
      </w:r>
      <w:r w:rsidR="00F548E0">
        <w:rPr>
          <w:rFonts w:ascii="Arial" w:hAnsi="Arial" w:cs="Arial"/>
          <w:sz w:val="22"/>
          <w:szCs w:val="22"/>
        </w:rPr>
        <w:t xml:space="preserve">Josephine Newton, a </w:t>
      </w:r>
      <w:r w:rsidR="00B923EF">
        <w:rPr>
          <w:rFonts w:ascii="Arial" w:hAnsi="Arial" w:cs="Arial"/>
          <w:sz w:val="22"/>
          <w:szCs w:val="22"/>
        </w:rPr>
        <w:t xml:space="preserve">suburban </w:t>
      </w:r>
      <w:r w:rsidR="00F548E0">
        <w:rPr>
          <w:rFonts w:ascii="Arial" w:hAnsi="Arial" w:cs="Arial"/>
          <w:sz w:val="22"/>
          <w:szCs w:val="22"/>
        </w:rPr>
        <w:t>solic</w:t>
      </w:r>
      <w:r w:rsidR="00BC3E99">
        <w:rPr>
          <w:rFonts w:ascii="Arial" w:hAnsi="Arial" w:cs="Arial"/>
          <w:sz w:val="22"/>
          <w:szCs w:val="22"/>
        </w:rPr>
        <w:t>itor with an over-developed sense</w:t>
      </w:r>
      <w:r w:rsidR="00F548E0">
        <w:rPr>
          <w:rFonts w:ascii="Arial" w:hAnsi="Arial" w:cs="Arial"/>
          <w:sz w:val="22"/>
          <w:szCs w:val="22"/>
        </w:rPr>
        <w:t xml:space="preserve"> of responsibility who attempts t</w:t>
      </w:r>
      <w:r w:rsidR="00BC3E99">
        <w:rPr>
          <w:rFonts w:ascii="Arial" w:hAnsi="Arial" w:cs="Arial"/>
          <w:sz w:val="22"/>
          <w:szCs w:val="22"/>
        </w:rPr>
        <w:t>o return to</w:t>
      </w:r>
      <w:r w:rsidR="00EC20D0">
        <w:rPr>
          <w:rFonts w:ascii="Arial" w:hAnsi="Arial" w:cs="Arial"/>
          <w:sz w:val="22"/>
          <w:szCs w:val="22"/>
        </w:rPr>
        <w:t xml:space="preserve"> her briefly glorious stint </w:t>
      </w:r>
      <w:r w:rsidR="00F548E0">
        <w:rPr>
          <w:rFonts w:ascii="Arial" w:hAnsi="Arial" w:cs="Arial"/>
          <w:sz w:val="22"/>
          <w:szCs w:val="22"/>
        </w:rPr>
        <w:t xml:space="preserve">at the </w:t>
      </w:r>
      <w:r w:rsidR="00BC3E99">
        <w:rPr>
          <w:rFonts w:ascii="Arial" w:hAnsi="Arial" w:cs="Arial"/>
          <w:sz w:val="22"/>
          <w:szCs w:val="22"/>
        </w:rPr>
        <w:t>Bar.</w:t>
      </w:r>
      <w:r w:rsidR="006069BD">
        <w:rPr>
          <w:rFonts w:ascii="Arial" w:hAnsi="Arial" w:cs="Arial"/>
          <w:sz w:val="22"/>
          <w:szCs w:val="22"/>
        </w:rPr>
        <w:t xml:space="preserve">  </w:t>
      </w:r>
    </w:p>
    <w:p w:rsidR="004A11C6" w:rsidRDefault="004A11C6" w:rsidP="00DC7E17">
      <w:pPr>
        <w:jc w:val="both"/>
        <w:rPr>
          <w:rFonts w:ascii="Arial" w:hAnsi="Arial" w:cs="Arial"/>
          <w:sz w:val="22"/>
          <w:szCs w:val="22"/>
        </w:rPr>
      </w:pPr>
    </w:p>
    <w:p w:rsidR="003A018D" w:rsidRPr="00E25856" w:rsidRDefault="00CC034C" w:rsidP="00DC7E17">
      <w:p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When</w:t>
      </w:r>
      <w:r w:rsidR="00DC7E17">
        <w:rPr>
          <w:rFonts w:ascii="Arial" w:hAnsi="Arial" w:cs="Arial"/>
          <w:sz w:val="22"/>
          <w:szCs w:val="22"/>
        </w:rPr>
        <w:t xml:space="preserve"> </w:t>
      </w:r>
      <w:r w:rsidR="004A11C6">
        <w:rPr>
          <w:rFonts w:ascii="Arial" w:hAnsi="Arial" w:cs="Arial"/>
          <w:sz w:val="22"/>
          <w:szCs w:val="22"/>
        </w:rPr>
        <w:t>Josephine’s</w:t>
      </w:r>
      <w:r w:rsidR="00DC7E17">
        <w:rPr>
          <w:rFonts w:ascii="Arial" w:hAnsi="Arial" w:cs="Arial"/>
          <w:sz w:val="22"/>
          <w:szCs w:val="22"/>
        </w:rPr>
        <w:t xml:space="preserve"> low-flying solicitor’s practice is incinerated by a disgruntled client, </w:t>
      </w:r>
      <w:r w:rsidR="006069BD">
        <w:rPr>
          <w:rFonts w:ascii="Arial" w:hAnsi="Arial" w:cs="Arial"/>
          <w:sz w:val="22"/>
          <w:szCs w:val="22"/>
        </w:rPr>
        <w:t>she</w:t>
      </w:r>
      <w:r w:rsidR="00DC7E17">
        <w:rPr>
          <w:rFonts w:ascii="Arial" w:hAnsi="Arial" w:cs="Arial"/>
          <w:sz w:val="22"/>
          <w:szCs w:val="22"/>
        </w:rPr>
        <w:t xml:space="preserve"> is persuaded by her old </w:t>
      </w:r>
      <w:proofErr w:type="spellStart"/>
      <w:r w:rsidR="00DC7E17">
        <w:rPr>
          <w:rFonts w:ascii="Arial" w:hAnsi="Arial" w:cs="Arial"/>
          <w:sz w:val="22"/>
          <w:szCs w:val="22"/>
        </w:rPr>
        <w:t>uni</w:t>
      </w:r>
      <w:proofErr w:type="spellEnd"/>
      <w:r w:rsidR="00B923EF">
        <w:rPr>
          <w:rFonts w:ascii="Arial" w:hAnsi="Arial" w:cs="Arial"/>
          <w:sz w:val="22"/>
          <w:szCs w:val="22"/>
        </w:rPr>
        <w:t>’</w:t>
      </w:r>
      <w:r w:rsidR="00DC7E17">
        <w:rPr>
          <w:rFonts w:ascii="Arial" w:hAnsi="Arial" w:cs="Arial"/>
          <w:sz w:val="22"/>
          <w:szCs w:val="22"/>
        </w:rPr>
        <w:t xml:space="preserve"> friend and not-so-secret admirer, Lewis Hughes, to </w:t>
      </w:r>
      <w:r w:rsidR="00E43FB8">
        <w:rPr>
          <w:rFonts w:ascii="Arial" w:hAnsi="Arial" w:cs="Arial"/>
          <w:sz w:val="22"/>
          <w:szCs w:val="22"/>
        </w:rPr>
        <w:t xml:space="preserve">trade the benefits of her brilliant mind </w:t>
      </w:r>
      <w:r w:rsidR="006B5E20">
        <w:rPr>
          <w:rFonts w:ascii="Arial" w:hAnsi="Arial" w:cs="Arial"/>
          <w:sz w:val="22"/>
          <w:szCs w:val="22"/>
        </w:rPr>
        <w:t xml:space="preserve">for </w:t>
      </w:r>
      <w:r w:rsidR="00136A20">
        <w:rPr>
          <w:rFonts w:ascii="Arial" w:hAnsi="Arial" w:cs="Arial"/>
          <w:sz w:val="22"/>
          <w:szCs w:val="22"/>
        </w:rPr>
        <w:t>a berth in the lofty glamour of Knox Chambers.</w:t>
      </w:r>
      <w:proofErr w:type="gramEnd"/>
      <w:r w:rsidR="00B923EF">
        <w:rPr>
          <w:rFonts w:ascii="Arial" w:hAnsi="Arial" w:cs="Arial"/>
          <w:sz w:val="22"/>
          <w:szCs w:val="22"/>
        </w:rPr>
        <w:t xml:space="preserve"> </w:t>
      </w:r>
      <w:r w:rsidR="00DC7E17">
        <w:rPr>
          <w:rFonts w:ascii="Arial" w:hAnsi="Arial" w:cs="Arial"/>
          <w:sz w:val="22"/>
          <w:szCs w:val="22"/>
        </w:rPr>
        <w:t xml:space="preserve">With her </w:t>
      </w:r>
      <w:r w:rsidR="00136A20">
        <w:rPr>
          <w:rFonts w:ascii="Arial" w:hAnsi="Arial" w:cs="Arial"/>
          <w:sz w:val="22"/>
          <w:szCs w:val="22"/>
        </w:rPr>
        <w:t xml:space="preserve">office destroyed, her </w:t>
      </w:r>
      <w:r w:rsidR="00DC7E17">
        <w:rPr>
          <w:rFonts w:ascii="Arial" w:hAnsi="Arial" w:cs="Arial"/>
          <w:sz w:val="22"/>
          <w:szCs w:val="22"/>
        </w:rPr>
        <w:t>marriage collapsing and motherhood fast losing its charm, Josephine</w:t>
      </w:r>
      <w:r w:rsidR="00C66CB2">
        <w:rPr>
          <w:rFonts w:ascii="Arial" w:hAnsi="Arial" w:cs="Arial"/>
          <w:sz w:val="22"/>
          <w:szCs w:val="22"/>
        </w:rPr>
        <w:t xml:space="preserve"> </w:t>
      </w:r>
      <w:r w:rsidR="006C62E5">
        <w:rPr>
          <w:rFonts w:ascii="Arial" w:hAnsi="Arial" w:cs="Arial"/>
          <w:sz w:val="22"/>
          <w:szCs w:val="22"/>
        </w:rPr>
        <w:t>decides it</w:t>
      </w:r>
      <w:r w:rsidR="00C14AAC">
        <w:rPr>
          <w:rFonts w:ascii="Arial" w:hAnsi="Arial" w:cs="Arial"/>
          <w:sz w:val="22"/>
          <w:szCs w:val="22"/>
        </w:rPr>
        <w:t>’</w:t>
      </w:r>
      <w:r w:rsidR="006C62E5">
        <w:rPr>
          <w:rFonts w:ascii="Arial" w:hAnsi="Arial" w:cs="Arial"/>
          <w:sz w:val="22"/>
          <w:szCs w:val="22"/>
        </w:rPr>
        <w:t xml:space="preserve">s </w:t>
      </w:r>
      <w:r w:rsidR="005808FF" w:rsidRPr="00E25856">
        <w:rPr>
          <w:rFonts w:ascii="Arial" w:hAnsi="Arial" w:cs="Arial"/>
          <w:sz w:val="22"/>
          <w:szCs w:val="22"/>
        </w:rPr>
        <w:t xml:space="preserve">time </w:t>
      </w:r>
      <w:r w:rsidR="00F35656" w:rsidRPr="00E25856">
        <w:rPr>
          <w:rFonts w:ascii="Arial" w:hAnsi="Arial" w:cs="Arial"/>
          <w:sz w:val="22"/>
          <w:szCs w:val="22"/>
        </w:rPr>
        <w:t>to take</w:t>
      </w:r>
      <w:r w:rsidR="005808FF" w:rsidRPr="00E25856">
        <w:rPr>
          <w:rFonts w:ascii="Arial" w:hAnsi="Arial" w:cs="Arial"/>
          <w:sz w:val="22"/>
          <w:szCs w:val="22"/>
        </w:rPr>
        <w:t xml:space="preserve"> her </w:t>
      </w:r>
      <w:r w:rsidR="00925191" w:rsidRPr="00E25856">
        <w:rPr>
          <w:rFonts w:ascii="Arial" w:hAnsi="Arial" w:cs="Arial"/>
          <w:sz w:val="22"/>
          <w:szCs w:val="22"/>
        </w:rPr>
        <w:t xml:space="preserve">own </w:t>
      </w:r>
      <w:r w:rsidR="005808FF" w:rsidRPr="00E25856">
        <w:rPr>
          <w:rFonts w:ascii="Arial" w:hAnsi="Arial" w:cs="Arial"/>
          <w:sz w:val="22"/>
          <w:szCs w:val="22"/>
        </w:rPr>
        <w:t>aspirations off the back burner</w:t>
      </w:r>
      <w:r w:rsidR="000B28AD" w:rsidRPr="00E25856">
        <w:rPr>
          <w:rFonts w:ascii="Arial" w:hAnsi="Arial" w:cs="Arial"/>
          <w:sz w:val="22"/>
          <w:szCs w:val="22"/>
        </w:rPr>
        <w:t xml:space="preserve"> and </w:t>
      </w:r>
      <w:r w:rsidR="006B5E20" w:rsidRPr="00E25856">
        <w:rPr>
          <w:rFonts w:ascii="Arial" w:hAnsi="Arial" w:cs="Arial"/>
          <w:sz w:val="22"/>
          <w:szCs w:val="22"/>
        </w:rPr>
        <w:t xml:space="preserve">resume her barrister’s robes. </w:t>
      </w:r>
    </w:p>
    <w:p w:rsidR="003A018D" w:rsidRPr="00E25856" w:rsidRDefault="003A018D" w:rsidP="00DC7E17">
      <w:pPr>
        <w:jc w:val="both"/>
        <w:rPr>
          <w:rFonts w:ascii="Arial" w:hAnsi="Arial" w:cs="Arial"/>
          <w:sz w:val="22"/>
          <w:szCs w:val="22"/>
        </w:rPr>
      </w:pPr>
    </w:p>
    <w:p w:rsidR="000E1AD2" w:rsidRDefault="00925191" w:rsidP="009D5D8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E25856">
        <w:rPr>
          <w:rFonts w:ascii="Arial" w:hAnsi="Arial" w:cs="Arial"/>
          <w:sz w:val="22"/>
          <w:szCs w:val="22"/>
        </w:rPr>
        <w:t xml:space="preserve">If only it were that easy to leave her old life behind! </w:t>
      </w:r>
    </w:p>
    <w:p w:rsidR="00162566" w:rsidRDefault="00162566" w:rsidP="009D5D8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162566" w:rsidRPr="00E25856" w:rsidRDefault="00162566" w:rsidP="009D5D83">
      <w:pPr>
        <w:jc w:val="both"/>
        <w:outlineLvl w:val="0"/>
        <w:rPr>
          <w:rFonts w:ascii="Arial" w:hAnsi="Arial" w:cs="Arial"/>
          <w:sz w:val="22"/>
          <w:szCs w:val="22"/>
        </w:rPr>
      </w:pPr>
      <w:r w:rsidRPr="00AB3AA3">
        <w:rPr>
          <w:rFonts w:ascii="Arial" w:hAnsi="Arial" w:cs="Arial"/>
          <w:b/>
          <w:sz w:val="22"/>
          <w:szCs w:val="22"/>
        </w:rPr>
        <w:t>Newton’s Law</w:t>
      </w:r>
      <w:r w:rsidRPr="00AB3AA3">
        <w:rPr>
          <w:rFonts w:ascii="Arial" w:hAnsi="Arial" w:cs="Arial"/>
          <w:sz w:val="22"/>
          <w:szCs w:val="22"/>
        </w:rPr>
        <w:t xml:space="preserve"> is the brain child of Every Cloud Productions</w:t>
      </w:r>
      <w:r w:rsidR="0041682C">
        <w:rPr>
          <w:rFonts w:ascii="Arial" w:hAnsi="Arial" w:cs="Arial"/>
          <w:sz w:val="22"/>
          <w:szCs w:val="22"/>
        </w:rPr>
        <w:t>’</w:t>
      </w:r>
      <w:r w:rsidRPr="00AB3AA3">
        <w:rPr>
          <w:rFonts w:ascii="Arial" w:hAnsi="Arial" w:cs="Arial"/>
          <w:sz w:val="22"/>
          <w:szCs w:val="22"/>
        </w:rPr>
        <w:t xml:space="preserve">, Deb Cox and Fiona Eagger, the team that bought </w:t>
      </w:r>
      <w:r w:rsidRPr="00AB3AA3">
        <w:rPr>
          <w:rFonts w:ascii="Arial" w:hAnsi="Arial" w:cs="Arial"/>
          <w:i/>
          <w:sz w:val="22"/>
          <w:szCs w:val="22"/>
        </w:rPr>
        <w:t>Miss Fisher’s Murder Mysteries</w:t>
      </w:r>
      <w:r w:rsidRPr="00AB3AA3">
        <w:rPr>
          <w:rFonts w:ascii="Arial" w:hAnsi="Arial" w:cs="Arial"/>
          <w:sz w:val="22"/>
          <w:szCs w:val="22"/>
        </w:rPr>
        <w:t xml:space="preserve"> to the screen.</w:t>
      </w:r>
    </w:p>
    <w:p w:rsidR="00DC7E17" w:rsidRPr="00E25856" w:rsidRDefault="00DC7E17" w:rsidP="00CA6A1F">
      <w:pPr>
        <w:jc w:val="both"/>
        <w:rPr>
          <w:rFonts w:ascii="Arial" w:hAnsi="Arial" w:cs="Arial"/>
          <w:sz w:val="22"/>
          <w:szCs w:val="22"/>
        </w:rPr>
      </w:pPr>
    </w:p>
    <w:p w:rsidR="00BB4BB1" w:rsidRDefault="00162566" w:rsidP="009D5D83">
      <w:pPr>
        <w:jc w:val="both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series</w:t>
      </w:r>
      <w:r w:rsidR="00BB4BB1">
        <w:rPr>
          <w:rFonts w:ascii="Arial" w:hAnsi="Arial" w:cs="Arial"/>
          <w:sz w:val="22"/>
          <w:szCs w:val="22"/>
        </w:rPr>
        <w:t xml:space="preserve"> </w:t>
      </w:r>
      <w:r w:rsidR="00842457">
        <w:rPr>
          <w:rFonts w:ascii="Arial" w:hAnsi="Arial" w:cs="Arial"/>
          <w:sz w:val="22"/>
          <w:szCs w:val="22"/>
        </w:rPr>
        <w:t xml:space="preserve">will film on location and in studio </w:t>
      </w:r>
      <w:r w:rsidR="007F1F4A">
        <w:rPr>
          <w:rFonts w:ascii="Arial" w:hAnsi="Arial" w:cs="Arial"/>
          <w:sz w:val="22"/>
          <w:szCs w:val="22"/>
        </w:rPr>
        <w:t xml:space="preserve">over the next </w:t>
      </w:r>
      <w:r w:rsidRPr="00AB3AA3">
        <w:rPr>
          <w:rFonts w:ascii="Arial" w:hAnsi="Arial" w:cs="Arial"/>
          <w:sz w:val="22"/>
          <w:szCs w:val="22"/>
        </w:rPr>
        <w:t>12</w:t>
      </w:r>
      <w:bookmarkStart w:id="0" w:name="_GoBack"/>
      <w:bookmarkEnd w:id="0"/>
      <w:r w:rsidR="007F1F4A">
        <w:rPr>
          <w:rFonts w:ascii="Arial" w:hAnsi="Arial" w:cs="Arial"/>
          <w:sz w:val="22"/>
          <w:szCs w:val="22"/>
        </w:rPr>
        <w:t xml:space="preserve"> weeks </w:t>
      </w:r>
      <w:r w:rsidR="00842457">
        <w:rPr>
          <w:rFonts w:ascii="Arial" w:hAnsi="Arial" w:cs="Arial"/>
          <w:sz w:val="22"/>
          <w:szCs w:val="22"/>
        </w:rPr>
        <w:t>and will screen</w:t>
      </w:r>
      <w:r w:rsidR="00E97658">
        <w:rPr>
          <w:rFonts w:ascii="Arial" w:hAnsi="Arial" w:cs="Arial"/>
          <w:sz w:val="22"/>
          <w:szCs w:val="22"/>
        </w:rPr>
        <w:t xml:space="preserve"> on ABC next year.  </w:t>
      </w:r>
      <w:r w:rsidR="00DC7E17">
        <w:rPr>
          <w:rFonts w:ascii="Arial" w:hAnsi="Arial" w:cs="Arial"/>
          <w:sz w:val="22"/>
          <w:szCs w:val="22"/>
        </w:rPr>
        <w:t xml:space="preserve"> </w:t>
      </w:r>
      <w:r w:rsidR="00BB4BB1">
        <w:rPr>
          <w:rFonts w:ascii="Arial" w:hAnsi="Arial" w:cs="Arial"/>
          <w:sz w:val="22"/>
          <w:szCs w:val="22"/>
        </w:rPr>
        <w:t xml:space="preserve">  </w:t>
      </w:r>
    </w:p>
    <w:p w:rsidR="006966F0" w:rsidRDefault="006966F0" w:rsidP="009D5D8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966F0" w:rsidRDefault="006966F0" w:rsidP="009D5D8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966F0" w:rsidRDefault="006966F0" w:rsidP="009D5D8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6966F0" w:rsidRDefault="006966F0" w:rsidP="009D5D83">
      <w:pPr>
        <w:jc w:val="both"/>
        <w:outlineLvl w:val="0"/>
        <w:rPr>
          <w:rFonts w:ascii="Arial" w:hAnsi="Arial" w:cs="Arial"/>
          <w:sz w:val="22"/>
          <w:szCs w:val="22"/>
        </w:rPr>
      </w:pPr>
    </w:p>
    <w:p w:rsidR="0033622F" w:rsidRDefault="0033622F" w:rsidP="00CA6A1F">
      <w:pPr>
        <w:jc w:val="both"/>
        <w:rPr>
          <w:rFonts w:ascii="Arial" w:hAnsi="Arial" w:cs="Arial"/>
          <w:sz w:val="22"/>
          <w:szCs w:val="22"/>
        </w:rPr>
      </w:pPr>
    </w:p>
    <w:p w:rsidR="00B1240D" w:rsidRPr="00A81406" w:rsidRDefault="00C84E71" w:rsidP="00CA6A1F">
      <w:pPr>
        <w:jc w:val="both"/>
        <w:rPr>
          <w:rFonts w:ascii="Arial" w:hAnsi="Arial" w:cs="Arial"/>
          <w:b/>
          <w:sz w:val="22"/>
          <w:szCs w:val="22"/>
        </w:rPr>
      </w:pPr>
      <w:r w:rsidRPr="00A81406">
        <w:rPr>
          <w:rFonts w:ascii="Arial" w:hAnsi="Arial" w:cs="Arial"/>
          <w:b/>
          <w:sz w:val="22"/>
          <w:szCs w:val="22"/>
        </w:rPr>
        <w:t>Production Credi</w:t>
      </w:r>
      <w:r w:rsidR="0032093C" w:rsidRPr="00A81406">
        <w:rPr>
          <w:rFonts w:ascii="Arial" w:hAnsi="Arial" w:cs="Arial"/>
          <w:b/>
          <w:sz w:val="22"/>
          <w:szCs w:val="22"/>
        </w:rPr>
        <w:t xml:space="preserve">ts: </w:t>
      </w:r>
      <w:r w:rsidR="00920404" w:rsidRPr="00A81406">
        <w:rPr>
          <w:rFonts w:ascii="Arial" w:hAnsi="Arial" w:cs="Arial"/>
          <w:b/>
          <w:sz w:val="22"/>
          <w:szCs w:val="22"/>
        </w:rPr>
        <w:t>A</w:t>
      </w:r>
      <w:r w:rsidR="007D5F47" w:rsidRPr="00A81406">
        <w:rPr>
          <w:rFonts w:ascii="Arial" w:hAnsi="Arial" w:cs="Arial"/>
          <w:b/>
          <w:sz w:val="22"/>
          <w:szCs w:val="22"/>
        </w:rPr>
        <w:t>n Every</w:t>
      </w:r>
      <w:r w:rsidR="0032093C" w:rsidRPr="00A81406">
        <w:rPr>
          <w:rFonts w:ascii="Arial" w:hAnsi="Arial" w:cs="Arial"/>
          <w:b/>
          <w:sz w:val="22"/>
          <w:szCs w:val="22"/>
        </w:rPr>
        <w:t xml:space="preserve"> Cloud Production.</w:t>
      </w:r>
      <w:r w:rsidR="004A11C6" w:rsidRPr="00A81406">
        <w:rPr>
          <w:rFonts w:ascii="Arial" w:hAnsi="Arial" w:cs="Arial"/>
          <w:b/>
          <w:sz w:val="22"/>
          <w:szCs w:val="22"/>
        </w:rPr>
        <w:t xml:space="preserve"> </w:t>
      </w:r>
      <w:r w:rsidR="0032093C" w:rsidRPr="00A81406">
        <w:rPr>
          <w:rFonts w:ascii="Arial" w:hAnsi="Arial" w:cs="Arial"/>
          <w:b/>
          <w:sz w:val="22"/>
          <w:szCs w:val="22"/>
        </w:rPr>
        <w:t xml:space="preserve">Created by </w:t>
      </w:r>
      <w:r w:rsidR="00F73F82">
        <w:rPr>
          <w:rFonts w:ascii="Arial" w:hAnsi="Arial" w:cs="Arial"/>
          <w:b/>
          <w:sz w:val="22"/>
          <w:szCs w:val="22"/>
        </w:rPr>
        <w:t>Deb Cox &amp; Fiona Eagger</w:t>
      </w:r>
      <w:r w:rsidR="00920404" w:rsidRPr="00A81406">
        <w:rPr>
          <w:rFonts w:ascii="Arial" w:hAnsi="Arial" w:cs="Arial"/>
          <w:b/>
          <w:sz w:val="22"/>
          <w:szCs w:val="22"/>
        </w:rPr>
        <w:t>.  Produced by</w:t>
      </w:r>
      <w:r w:rsidR="004A11C6" w:rsidRPr="00A81406">
        <w:rPr>
          <w:rFonts w:ascii="Arial" w:hAnsi="Arial" w:cs="Arial"/>
          <w:b/>
          <w:sz w:val="22"/>
          <w:szCs w:val="22"/>
        </w:rPr>
        <w:t xml:space="preserve"> </w:t>
      </w:r>
      <w:r w:rsidR="0032093C" w:rsidRPr="00A81406">
        <w:rPr>
          <w:rFonts w:ascii="Arial" w:hAnsi="Arial" w:cs="Arial"/>
          <w:b/>
          <w:sz w:val="22"/>
          <w:szCs w:val="22"/>
        </w:rPr>
        <w:t xml:space="preserve">Fiona Eagger, </w:t>
      </w:r>
      <w:r w:rsidR="00920404" w:rsidRPr="00A81406">
        <w:rPr>
          <w:rFonts w:ascii="Arial" w:hAnsi="Arial" w:cs="Arial"/>
          <w:b/>
          <w:sz w:val="22"/>
          <w:szCs w:val="22"/>
        </w:rPr>
        <w:t xml:space="preserve">Deb Cox &amp; </w:t>
      </w:r>
      <w:r w:rsidR="0032093C" w:rsidRPr="00A81406">
        <w:rPr>
          <w:rFonts w:ascii="Arial" w:hAnsi="Arial" w:cs="Arial"/>
          <w:b/>
          <w:sz w:val="22"/>
          <w:szCs w:val="22"/>
        </w:rPr>
        <w:t xml:space="preserve">Anna </w:t>
      </w:r>
      <w:proofErr w:type="spellStart"/>
      <w:r w:rsidR="0032093C" w:rsidRPr="00A81406">
        <w:rPr>
          <w:rFonts w:ascii="Arial" w:hAnsi="Arial" w:cs="Arial"/>
          <w:b/>
          <w:sz w:val="22"/>
          <w:szCs w:val="22"/>
        </w:rPr>
        <w:t>Molyneaux</w:t>
      </w:r>
      <w:proofErr w:type="spellEnd"/>
      <w:r w:rsidR="0032093C" w:rsidRPr="00A81406">
        <w:rPr>
          <w:rFonts w:ascii="Arial" w:hAnsi="Arial" w:cs="Arial"/>
          <w:b/>
          <w:sz w:val="22"/>
          <w:szCs w:val="22"/>
        </w:rPr>
        <w:t>. Executive Producers Fiona</w:t>
      </w:r>
      <w:r w:rsidR="003960DD" w:rsidRPr="00A81406">
        <w:rPr>
          <w:rFonts w:ascii="Arial" w:hAnsi="Arial" w:cs="Arial"/>
          <w:b/>
          <w:sz w:val="22"/>
          <w:szCs w:val="22"/>
        </w:rPr>
        <w:t xml:space="preserve"> Eagger,</w:t>
      </w:r>
      <w:r w:rsidR="0032093C" w:rsidRPr="00A81406">
        <w:rPr>
          <w:rFonts w:ascii="Arial" w:hAnsi="Arial" w:cs="Arial"/>
          <w:b/>
          <w:sz w:val="22"/>
          <w:szCs w:val="22"/>
        </w:rPr>
        <w:t xml:space="preserve"> Deb Cox. </w:t>
      </w:r>
      <w:r w:rsidR="004A11C6" w:rsidRPr="00A81406">
        <w:rPr>
          <w:rFonts w:ascii="Arial" w:hAnsi="Arial" w:cs="Arial"/>
          <w:b/>
          <w:sz w:val="22"/>
          <w:szCs w:val="22"/>
        </w:rPr>
        <w:t>ABC Exec</w:t>
      </w:r>
      <w:r w:rsidR="003960DD" w:rsidRPr="00A81406">
        <w:rPr>
          <w:rFonts w:ascii="Arial" w:hAnsi="Arial" w:cs="Arial"/>
          <w:b/>
          <w:sz w:val="22"/>
          <w:szCs w:val="22"/>
        </w:rPr>
        <w:t>utive Producers Brett Sleigh, Ala</w:t>
      </w:r>
      <w:r w:rsidR="004A11C6" w:rsidRPr="00A81406">
        <w:rPr>
          <w:rFonts w:ascii="Arial" w:hAnsi="Arial" w:cs="Arial"/>
          <w:b/>
          <w:sz w:val="22"/>
          <w:szCs w:val="22"/>
        </w:rPr>
        <w:t>stair McKinnon.</w:t>
      </w:r>
      <w:r w:rsidR="0032093C" w:rsidRPr="00A81406">
        <w:rPr>
          <w:rFonts w:ascii="Arial" w:hAnsi="Arial" w:cs="Arial"/>
          <w:b/>
          <w:sz w:val="22"/>
          <w:szCs w:val="22"/>
        </w:rPr>
        <w:t xml:space="preserve"> </w:t>
      </w:r>
      <w:r w:rsidR="00F82F85" w:rsidRPr="00A81406">
        <w:rPr>
          <w:rFonts w:ascii="Arial" w:hAnsi="Arial" w:cs="Arial"/>
          <w:b/>
          <w:sz w:val="22"/>
          <w:szCs w:val="22"/>
        </w:rPr>
        <w:t>I</w:t>
      </w:r>
      <w:r w:rsidR="00920404" w:rsidRPr="00A81406">
        <w:rPr>
          <w:rFonts w:ascii="Arial" w:hAnsi="Arial" w:cs="Arial"/>
          <w:b/>
          <w:sz w:val="22"/>
          <w:szCs w:val="22"/>
        </w:rPr>
        <w:t xml:space="preserve">n association with the Australian Broadcasting Corporation, Screen Australia and Film Victoria. </w:t>
      </w:r>
    </w:p>
    <w:p w:rsidR="001B52FE" w:rsidRDefault="001B52FE" w:rsidP="00CA6A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9F10C5" w:rsidRDefault="009F10C5" w:rsidP="00CA6A1F">
      <w:pPr>
        <w:jc w:val="both"/>
        <w:rPr>
          <w:rFonts w:ascii="Arial" w:hAnsi="Arial" w:cs="Arial"/>
          <w:sz w:val="22"/>
          <w:szCs w:val="22"/>
        </w:rPr>
      </w:pPr>
    </w:p>
    <w:p w:rsidR="001B52FE" w:rsidRDefault="001B52FE" w:rsidP="00CA6A1F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For further information contact:</w:t>
      </w:r>
    </w:p>
    <w:p w:rsidR="001B52FE" w:rsidRPr="00DB012D" w:rsidRDefault="00F420CE" w:rsidP="009D5D83">
      <w:pP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Yasmin Kentera</w:t>
      </w:r>
      <w:r w:rsidR="001B52FE" w:rsidRPr="00DB012D">
        <w:rPr>
          <w:rFonts w:ascii="Arial" w:hAnsi="Arial" w:cs="Arial"/>
          <w:b/>
          <w:sz w:val="22"/>
          <w:szCs w:val="22"/>
        </w:rPr>
        <w:t>, ABC TV Publicity</w:t>
      </w:r>
    </w:p>
    <w:p w:rsidR="00B81F15" w:rsidRPr="00B81F15" w:rsidRDefault="00F420CE" w:rsidP="007D5F47">
      <w:pPr>
        <w:jc w:val="both"/>
      </w:pPr>
      <w:r>
        <w:rPr>
          <w:rFonts w:ascii="Arial" w:hAnsi="Arial" w:cs="Arial"/>
          <w:sz w:val="22"/>
          <w:szCs w:val="22"/>
        </w:rPr>
        <w:t>03 9524 2629</w:t>
      </w:r>
      <w:r w:rsidR="00B81F15">
        <w:rPr>
          <w:rFonts w:ascii="Arial" w:hAnsi="Arial" w:cs="Arial"/>
          <w:sz w:val="22"/>
          <w:szCs w:val="22"/>
        </w:rPr>
        <w:t xml:space="preserve"> | </w:t>
      </w:r>
      <w:r>
        <w:rPr>
          <w:rFonts w:ascii="Arial" w:hAnsi="Arial" w:cs="Arial"/>
          <w:sz w:val="22"/>
          <w:szCs w:val="22"/>
        </w:rPr>
        <w:t>0418 813 071</w:t>
      </w:r>
      <w:r w:rsidR="001B52FE">
        <w:rPr>
          <w:rFonts w:ascii="Arial" w:hAnsi="Arial" w:cs="Arial"/>
          <w:sz w:val="22"/>
          <w:szCs w:val="22"/>
        </w:rPr>
        <w:t xml:space="preserve">| </w:t>
      </w:r>
      <w:hyperlink r:id="rId7" w:history="1">
        <w:r w:rsidRPr="00FA5736">
          <w:rPr>
            <w:rStyle w:val="Hyperlink"/>
            <w:rFonts w:ascii="Arial" w:hAnsi="Arial" w:cs="Arial"/>
            <w:sz w:val="22"/>
            <w:szCs w:val="22"/>
          </w:rPr>
          <w:t>kentera.yasmin@abc.net.au</w:t>
        </w:r>
      </w:hyperlink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sectPr w:rsidR="00B81F15" w:rsidRPr="00B81F15" w:rsidSect="001B52FE">
      <w:headerReference w:type="default" r:id="rId8"/>
      <w:pgSz w:w="11900" w:h="16840"/>
      <w:pgMar w:top="2410" w:right="1800" w:bottom="567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3A5" w:rsidRDefault="00B623A5" w:rsidP="001B52FE">
      <w:r>
        <w:separator/>
      </w:r>
    </w:p>
  </w:endnote>
  <w:endnote w:type="continuationSeparator" w:id="0">
    <w:p w:rsidR="00B623A5" w:rsidRDefault="00B623A5" w:rsidP="001B52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3A5" w:rsidRDefault="00B623A5" w:rsidP="001B52FE">
      <w:r>
        <w:separator/>
      </w:r>
    </w:p>
  </w:footnote>
  <w:footnote w:type="continuationSeparator" w:id="0">
    <w:p w:rsidR="00B623A5" w:rsidRDefault="00B623A5" w:rsidP="001B52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4AAC" w:rsidRDefault="00C14AAC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-1143000</wp:posOffset>
          </wp:positionH>
          <wp:positionV relativeFrom="paragraph">
            <wp:posOffset>-447675</wp:posOffset>
          </wp:positionV>
          <wp:extent cx="7557135" cy="1245870"/>
          <wp:effectExtent l="19050" t="0" r="5715" b="0"/>
          <wp:wrapNone/>
          <wp:docPr id="3" name="Picture 3" descr="ABC-channel-media-release-bl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BC-channel-media-release-blu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1245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227A"/>
    <w:rsid w:val="000030B7"/>
    <w:rsid w:val="00047B05"/>
    <w:rsid w:val="00051D1E"/>
    <w:rsid w:val="00075A07"/>
    <w:rsid w:val="00093FD7"/>
    <w:rsid w:val="000B28AD"/>
    <w:rsid w:val="000E1666"/>
    <w:rsid w:val="000E1AD2"/>
    <w:rsid w:val="0010719B"/>
    <w:rsid w:val="00117585"/>
    <w:rsid w:val="00123C02"/>
    <w:rsid w:val="00127A94"/>
    <w:rsid w:val="0013253E"/>
    <w:rsid w:val="00136A20"/>
    <w:rsid w:val="00137F31"/>
    <w:rsid w:val="0014655D"/>
    <w:rsid w:val="001528EB"/>
    <w:rsid w:val="00162566"/>
    <w:rsid w:val="00162FBA"/>
    <w:rsid w:val="00165B84"/>
    <w:rsid w:val="00166895"/>
    <w:rsid w:val="001A0FCE"/>
    <w:rsid w:val="001B52FE"/>
    <w:rsid w:val="001C2CDE"/>
    <w:rsid w:val="001E44AB"/>
    <w:rsid w:val="001F2944"/>
    <w:rsid w:val="001F6903"/>
    <w:rsid w:val="002003A9"/>
    <w:rsid w:val="00201776"/>
    <w:rsid w:val="00224923"/>
    <w:rsid w:val="0023326D"/>
    <w:rsid w:val="00235EBC"/>
    <w:rsid w:val="00263C31"/>
    <w:rsid w:val="0027782E"/>
    <w:rsid w:val="0029179D"/>
    <w:rsid w:val="002B20AF"/>
    <w:rsid w:val="002E1779"/>
    <w:rsid w:val="002E2F9C"/>
    <w:rsid w:val="002E389F"/>
    <w:rsid w:val="002F3AF2"/>
    <w:rsid w:val="0032093C"/>
    <w:rsid w:val="0033622F"/>
    <w:rsid w:val="00351C6E"/>
    <w:rsid w:val="00394EB0"/>
    <w:rsid w:val="003955D1"/>
    <w:rsid w:val="003959DD"/>
    <w:rsid w:val="003960DD"/>
    <w:rsid w:val="003A018D"/>
    <w:rsid w:val="003A332D"/>
    <w:rsid w:val="003A661D"/>
    <w:rsid w:val="003B7ECB"/>
    <w:rsid w:val="00414BE0"/>
    <w:rsid w:val="0041682C"/>
    <w:rsid w:val="00425CE5"/>
    <w:rsid w:val="00467227"/>
    <w:rsid w:val="0048073D"/>
    <w:rsid w:val="004846D4"/>
    <w:rsid w:val="00496085"/>
    <w:rsid w:val="004A11C6"/>
    <w:rsid w:val="004C0C3E"/>
    <w:rsid w:val="00516BD9"/>
    <w:rsid w:val="00534A04"/>
    <w:rsid w:val="00556BAF"/>
    <w:rsid w:val="005808FF"/>
    <w:rsid w:val="005A3AED"/>
    <w:rsid w:val="005A777D"/>
    <w:rsid w:val="005B1001"/>
    <w:rsid w:val="005B64D5"/>
    <w:rsid w:val="005C42AA"/>
    <w:rsid w:val="006069BD"/>
    <w:rsid w:val="00631D2D"/>
    <w:rsid w:val="00633BD3"/>
    <w:rsid w:val="0066265F"/>
    <w:rsid w:val="00672C19"/>
    <w:rsid w:val="00685F1F"/>
    <w:rsid w:val="00690371"/>
    <w:rsid w:val="006966F0"/>
    <w:rsid w:val="006A2222"/>
    <w:rsid w:val="006B1AB2"/>
    <w:rsid w:val="006B5E20"/>
    <w:rsid w:val="006C55A0"/>
    <w:rsid w:val="006C62E5"/>
    <w:rsid w:val="006F63C8"/>
    <w:rsid w:val="00715CDD"/>
    <w:rsid w:val="00741699"/>
    <w:rsid w:val="00762CA1"/>
    <w:rsid w:val="007859EB"/>
    <w:rsid w:val="007874AB"/>
    <w:rsid w:val="007B3173"/>
    <w:rsid w:val="007C786A"/>
    <w:rsid w:val="007D122C"/>
    <w:rsid w:val="007D5F47"/>
    <w:rsid w:val="007D77A7"/>
    <w:rsid w:val="007F1F4A"/>
    <w:rsid w:val="00802FAD"/>
    <w:rsid w:val="00803920"/>
    <w:rsid w:val="00805DB9"/>
    <w:rsid w:val="00815166"/>
    <w:rsid w:val="0083634B"/>
    <w:rsid w:val="00842457"/>
    <w:rsid w:val="0084430D"/>
    <w:rsid w:val="008464CB"/>
    <w:rsid w:val="00852B61"/>
    <w:rsid w:val="00857A90"/>
    <w:rsid w:val="008623EE"/>
    <w:rsid w:val="008703AB"/>
    <w:rsid w:val="008952EF"/>
    <w:rsid w:val="008A2C87"/>
    <w:rsid w:val="008B2416"/>
    <w:rsid w:val="0090360D"/>
    <w:rsid w:val="00920404"/>
    <w:rsid w:val="00925191"/>
    <w:rsid w:val="00936522"/>
    <w:rsid w:val="00943BC9"/>
    <w:rsid w:val="009576A6"/>
    <w:rsid w:val="00981435"/>
    <w:rsid w:val="009B3684"/>
    <w:rsid w:val="009B581C"/>
    <w:rsid w:val="009C4E3D"/>
    <w:rsid w:val="009C6EC1"/>
    <w:rsid w:val="009D5D83"/>
    <w:rsid w:val="009E4311"/>
    <w:rsid w:val="009E49F6"/>
    <w:rsid w:val="009F10C5"/>
    <w:rsid w:val="00A10B85"/>
    <w:rsid w:val="00A23090"/>
    <w:rsid w:val="00A31211"/>
    <w:rsid w:val="00A479CB"/>
    <w:rsid w:val="00A57B0B"/>
    <w:rsid w:val="00A62E7F"/>
    <w:rsid w:val="00A63756"/>
    <w:rsid w:val="00A81406"/>
    <w:rsid w:val="00A8761C"/>
    <w:rsid w:val="00A9247B"/>
    <w:rsid w:val="00A97756"/>
    <w:rsid w:val="00AB3AA3"/>
    <w:rsid w:val="00AC4CDB"/>
    <w:rsid w:val="00AC6317"/>
    <w:rsid w:val="00AF27FC"/>
    <w:rsid w:val="00B1240D"/>
    <w:rsid w:val="00B37810"/>
    <w:rsid w:val="00B4790D"/>
    <w:rsid w:val="00B53D21"/>
    <w:rsid w:val="00B623A5"/>
    <w:rsid w:val="00B6431B"/>
    <w:rsid w:val="00B71F11"/>
    <w:rsid w:val="00B7273C"/>
    <w:rsid w:val="00B77729"/>
    <w:rsid w:val="00B81F15"/>
    <w:rsid w:val="00B923EF"/>
    <w:rsid w:val="00B93028"/>
    <w:rsid w:val="00BB4BB1"/>
    <w:rsid w:val="00BC3E99"/>
    <w:rsid w:val="00BC421A"/>
    <w:rsid w:val="00BF4F15"/>
    <w:rsid w:val="00C0627A"/>
    <w:rsid w:val="00C11705"/>
    <w:rsid w:val="00C14AAC"/>
    <w:rsid w:val="00C24A4E"/>
    <w:rsid w:val="00C42368"/>
    <w:rsid w:val="00C66CB2"/>
    <w:rsid w:val="00C83C0E"/>
    <w:rsid w:val="00C84E71"/>
    <w:rsid w:val="00C92544"/>
    <w:rsid w:val="00CA6A1F"/>
    <w:rsid w:val="00CC034C"/>
    <w:rsid w:val="00CD1708"/>
    <w:rsid w:val="00CE156F"/>
    <w:rsid w:val="00D22210"/>
    <w:rsid w:val="00D42422"/>
    <w:rsid w:val="00D6229C"/>
    <w:rsid w:val="00D63A6D"/>
    <w:rsid w:val="00D66892"/>
    <w:rsid w:val="00D728F2"/>
    <w:rsid w:val="00DA1401"/>
    <w:rsid w:val="00DC7E17"/>
    <w:rsid w:val="00DE1D71"/>
    <w:rsid w:val="00DE2462"/>
    <w:rsid w:val="00DF0CB5"/>
    <w:rsid w:val="00E056E9"/>
    <w:rsid w:val="00E14606"/>
    <w:rsid w:val="00E22363"/>
    <w:rsid w:val="00E25856"/>
    <w:rsid w:val="00E3227A"/>
    <w:rsid w:val="00E43FB8"/>
    <w:rsid w:val="00E71F2E"/>
    <w:rsid w:val="00E73311"/>
    <w:rsid w:val="00E97658"/>
    <w:rsid w:val="00EC20D0"/>
    <w:rsid w:val="00EC42F9"/>
    <w:rsid w:val="00ED1A87"/>
    <w:rsid w:val="00EE1330"/>
    <w:rsid w:val="00F033DE"/>
    <w:rsid w:val="00F35656"/>
    <w:rsid w:val="00F420CE"/>
    <w:rsid w:val="00F445EA"/>
    <w:rsid w:val="00F548E0"/>
    <w:rsid w:val="00F573BD"/>
    <w:rsid w:val="00F60717"/>
    <w:rsid w:val="00F73F82"/>
    <w:rsid w:val="00F82F85"/>
    <w:rsid w:val="00FA670D"/>
    <w:rsid w:val="00FB2426"/>
    <w:rsid w:val="00FB5315"/>
    <w:rsid w:val="00FD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93F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2FE"/>
    <w:rPr>
      <w:sz w:val="24"/>
      <w:szCs w:val="24"/>
      <w:lang w:val="en-US" w:eastAsia="en-US"/>
    </w:rPr>
  </w:style>
  <w:style w:type="paragraph" w:customStyle="1" w:styleId="Default">
    <w:name w:val="Default"/>
    <w:rsid w:val="00B81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0C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5D83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5D83"/>
    <w:rPr>
      <w:rFonts w:ascii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71"/>
    <w:rsid w:val="0032093C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093FD7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22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27A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B52F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52FE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1B52F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2FE"/>
    <w:rPr>
      <w:sz w:val="24"/>
      <w:szCs w:val="24"/>
      <w:lang w:val="en-US" w:eastAsia="en-US"/>
    </w:rPr>
  </w:style>
  <w:style w:type="paragraph" w:customStyle="1" w:styleId="Default">
    <w:name w:val="Default"/>
    <w:rsid w:val="00B81F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20CE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D5D83"/>
    <w:rPr>
      <w:rFonts w:ascii="Times New Roman" w:hAnsi="Times New Roman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D5D83"/>
    <w:rPr>
      <w:rFonts w:ascii="Times New Roman" w:hAnsi="Times New Roman"/>
      <w:sz w:val="24"/>
      <w:szCs w:val="24"/>
      <w:lang w:val="en-US" w:eastAsia="en-US"/>
    </w:rPr>
  </w:style>
  <w:style w:type="paragraph" w:styleId="Revision">
    <w:name w:val="Revision"/>
    <w:hidden/>
    <w:uiPriority w:val="71"/>
    <w:rsid w:val="0032093C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3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entera.yasmin@abc.net.a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CFE92-2B7C-4CD4-BB25-E6A5C1340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Broadcasting Corporation</Company>
  <LinksUpToDate>false</LinksUpToDate>
  <CharactersWithSpaces>2260</CharactersWithSpaces>
  <SharedDoc>false</SharedDoc>
  <HLinks>
    <vt:vector size="6" baseType="variant">
      <vt:variant>
        <vt:i4>3276828</vt:i4>
      </vt:variant>
      <vt:variant>
        <vt:i4>0</vt:i4>
      </vt:variant>
      <vt:variant>
        <vt:i4>0</vt:i4>
      </vt:variant>
      <vt:variant>
        <vt:i4>5</vt:i4>
      </vt:variant>
      <vt:variant>
        <vt:lpwstr>mailto:kentera.yasmin@abc.net.au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Chris_Pearse</dc:creator>
  <cp:lastModifiedBy>kenteray6l</cp:lastModifiedBy>
  <cp:revision>5</cp:revision>
  <cp:lastPrinted>2016-08-26T00:03:00Z</cp:lastPrinted>
  <dcterms:created xsi:type="dcterms:W3CDTF">2016-08-25T00:54:00Z</dcterms:created>
  <dcterms:modified xsi:type="dcterms:W3CDTF">2016-08-26T00:03:00Z</dcterms:modified>
</cp:coreProperties>
</file>