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B1E86" w14:textId="0B0B01CE" w:rsidR="00571E91" w:rsidRPr="004D700F" w:rsidRDefault="004D700F" w:rsidP="004D700F">
      <w:pPr>
        <w:spacing w:after="0"/>
        <w:rPr>
          <w:b/>
          <w:lang w:val="nl-BE"/>
        </w:rPr>
      </w:pPr>
      <w:r w:rsidRPr="004D700F">
        <w:rPr>
          <w:b/>
          <w:lang w:val="nl-BE"/>
        </w:rPr>
        <w:t xml:space="preserve">MIVB </w:t>
      </w:r>
      <w:r w:rsidR="0025391F">
        <w:rPr>
          <w:b/>
          <w:lang w:val="nl-BE"/>
        </w:rPr>
        <w:t xml:space="preserve">EOY </w:t>
      </w:r>
      <w:r w:rsidRPr="004D700F">
        <w:rPr>
          <w:b/>
          <w:lang w:val="nl-BE"/>
        </w:rPr>
        <w:t>– credits</w:t>
      </w:r>
    </w:p>
    <w:p w14:paraId="004EC1CA" w14:textId="77777777" w:rsidR="004D700F" w:rsidRDefault="004D700F" w:rsidP="004D700F">
      <w:pPr>
        <w:spacing w:after="0"/>
        <w:rPr>
          <w:lang w:val="nl-BE"/>
        </w:rPr>
      </w:pPr>
    </w:p>
    <w:p w14:paraId="686D2451" w14:textId="77777777" w:rsidR="004D700F" w:rsidRPr="004D700F" w:rsidRDefault="004D700F" w:rsidP="004D700F">
      <w:pPr>
        <w:spacing w:after="0"/>
      </w:pPr>
      <w:r w:rsidRPr="004D700F">
        <w:t xml:space="preserve">Client: </w:t>
      </w:r>
      <w:r w:rsidRPr="004D700F">
        <w:tab/>
      </w:r>
      <w:r w:rsidRPr="004D700F">
        <w:tab/>
      </w:r>
      <w:r>
        <w:tab/>
      </w:r>
      <w:r w:rsidRPr="004D700F">
        <w:t>STIB MIVB</w:t>
      </w:r>
    </w:p>
    <w:p w14:paraId="3E1731A3" w14:textId="185594F1" w:rsidR="004D700F" w:rsidRDefault="004D700F" w:rsidP="004D700F">
      <w:pPr>
        <w:spacing w:after="0"/>
        <w:ind w:left="2124" w:hanging="2124"/>
      </w:pPr>
      <w:r w:rsidRPr="004D700F">
        <w:t>Client contact:</w:t>
      </w:r>
      <w:r w:rsidRPr="004D700F">
        <w:tab/>
        <w:t xml:space="preserve">Françoise Guillaume, </w:t>
      </w:r>
      <w:r w:rsidR="004332D6">
        <w:t>David Favest</w:t>
      </w:r>
      <w:r>
        <w:t xml:space="preserve">, </w:t>
      </w:r>
      <w:r w:rsidR="0056150A">
        <w:t>Barbara Foucart</w:t>
      </w:r>
    </w:p>
    <w:p w14:paraId="1AD805E5" w14:textId="70FF11E7" w:rsidR="004D700F" w:rsidRDefault="00381E9F" w:rsidP="004D700F">
      <w:pPr>
        <w:spacing w:after="0"/>
      </w:pPr>
      <w:r>
        <w:t>Creative directors</w:t>
      </w:r>
      <w:r w:rsidR="004D700F">
        <w:t xml:space="preserve">: </w:t>
      </w:r>
      <w:r w:rsidR="004D700F">
        <w:tab/>
      </w:r>
      <w:r w:rsidR="00882719">
        <w:t xml:space="preserve">Jens Mortier, </w:t>
      </w:r>
      <w:r w:rsidR="004332D6">
        <w:t>Joost Berends, Philippe De Ceuster</w:t>
      </w:r>
    </w:p>
    <w:p w14:paraId="42C07488" w14:textId="7D8A254D" w:rsidR="004D700F" w:rsidRPr="004D700F" w:rsidRDefault="00381E9F" w:rsidP="004D700F">
      <w:pPr>
        <w:spacing w:after="0"/>
        <w:rPr>
          <w:lang w:val="en-US"/>
        </w:rPr>
      </w:pPr>
      <w:r>
        <w:rPr>
          <w:lang w:val="en-US"/>
        </w:rPr>
        <w:t>Business director</w:t>
      </w:r>
      <w:r w:rsidR="004D700F" w:rsidRPr="004D700F">
        <w:rPr>
          <w:lang w:val="en-US"/>
        </w:rPr>
        <w:t>:</w:t>
      </w:r>
      <w:r w:rsidR="004D700F" w:rsidRPr="004D700F">
        <w:rPr>
          <w:lang w:val="en-US"/>
        </w:rPr>
        <w:tab/>
        <w:t xml:space="preserve">Evert </w:t>
      </w:r>
      <w:proofErr w:type="spellStart"/>
      <w:r w:rsidR="004D700F" w:rsidRPr="004D700F">
        <w:rPr>
          <w:lang w:val="en-US"/>
        </w:rPr>
        <w:t>Vermeire</w:t>
      </w:r>
      <w:proofErr w:type="spellEnd"/>
    </w:p>
    <w:p w14:paraId="6C43598C" w14:textId="40788826" w:rsidR="004D700F" w:rsidRPr="004D700F" w:rsidRDefault="00381E9F" w:rsidP="004D700F">
      <w:pPr>
        <w:spacing w:after="0"/>
      </w:pPr>
      <w:r>
        <w:t>Creatives</w:t>
      </w:r>
      <w:r w:rsidR="004D700F" w:rsidRPr="004D700F">
        <w:t xml:space="preserve">: </w:t>
      </w:r>
      <w:r w:rsidR="004D700F" w:rsidRPr="004D700F">
        <w:tab/>
      </w:r>
      <w:r w:rsidR="004D700F" w:rsidRPr="004D700F">
        <w:tab/>
      </w:r>
      <w:r w:rsidR="008456A7">
        <w:t>Toon Leysen</w:t>
      </w:r>
      <w:r w:rsidR="008E509B">
        <w:t>, Jan Schoofs</w:t>
      </w:r>
      <w:r w:rsidR="004332D6">
        <w:t xml:space="preserve">, Elise </w:t>
      </w:r>
      <w:r w:rsidR="008456A7">
        <w:t>Evrard</w:t>
      </w:r>
    </w:p>
    <w:p w14:paraId="6ECF4F63" w14:textId="42C5C72D" w:rsidR="004D700F" w:rsidRDefault="00381E9F" w:rsidP="004D700F">
      <w:pPr>
        <w:spacing w:after="0"/>
      </w:pPr>
      <w:r>
        <w:t>Producer</w:t>
      </w:r>
      <w:r w:rsidR="004D700F">
        <w:t xml:space="preserve">: </w:t>
      </w:r>
      <w:r w:rsidR="004D700F">
        <w:tab/>
      </w:r>
      <w:r w:rsidR="004D700F">
        <w:tab/>
      </w:r>
      <w:r w:rsidR="004332D6">
        <w:t>Catherine Leleu</w:t>
      </w:r>
    </w:p>
    <w:p w14:paraId="222568CD" w14:textId="445DF574" w:rsidR="004D700F" w:rsidRDefault="00381E9F" w:rsidP="004D700F">
      <w:pPr>
        <w:spacing w:after="0"/>
      </w:pPr>
      <w:r>
        <w:t>Dtp</w:t>
      </w:r>
      <w:r w:rsidR="004D700F">
        <w:t xml:space="preserve">: </w:t>
      </w:r>
      <w:r w:rsidR="004D700F">
        <w:tab/>
      </w:r>
      <w:r w:rsidR="004D700F">
        <w:tab/>
      </w:r>
      <w:r w:rsidR="004D700F">
        <w:tab/>
      </w:r>
      <w:r w:rsidR="003B3F4D">
        <w:t>Sophie Bayeul</w:t>
      </w:r>
      <w:r w:rsidR="004332D6">
        <w:t xml:space="preserve">, Vito </w:t>
      </w:r>
      <w:r w:rsidR="004332D6" w:rsidRPr="004332D6">
        <w:t>Latorrata</w:t>
      </w:r>
    </w:p>
    <w:p w14:paraId="704CAEFB" w14:textId="77777777" w:rsidR="0056150A" w:rsidRDefault="00381E9F" w:rsidP="004D700F">
      <w:pPr>
        <w:spacing w:after="0"/>
      </w:pPr>
      <w:r>
        <w:t>Illustrations</w:t>
      </w:r>
      <w:r w:rsidR="0056150A">
        <w:t xml:space="preserve"> and </w:t>
      </w:r>
    </w:p>
    <w:p w14:paraId="1032403D" w14:textId="435B5951" w:rsidR="004D700F" w:rsidRDefault="00882719" w:rsidP="004D700F">
      <w:pPr>
        <w:spacing w:after="0"/>
      </w:pPr>
      <w:r>
        <w:t>animation</w:t>
      </w:r>
      <w:r w:rsidR="004D700F">
        <w:t>:</w:t>
      </w:r>
      <w:r w:rsidR="004D700F">
        <w:tab/>
      </w:r>
      <w:r w:rsidR="004D700F">
        <w:tab/>
        <w:t>Barbara Vandekonijnen</w:t>
      </w:r>
    </w:p>
    <w:p w14:paraId="5E774D5A" w14:textId="77777777" w:rsidR="0056150A" w:rsidRDefault="000762FF" w:rsidP="004D700F">
      <w:pPr>
        <w:spacing w:after="0"/>
      </w:pPr>
      <w:r>
        <w:t>Production</w:t>
      </w:r>
      <w:r w:rsidR="00381E9F">
        <w:t xml:space="preserve"> house</w:t>
      </w:r>
      <w:r w:rsidR="0056150A">
        <w:t xml:space="preserve"> </w:t>
      </w:r>
    </w:p>
    <w:p w14:paraId="749C199A" w14:textId="6AD8BA70" w:rsidR="004332D6" w:rsidRDefault="0056150A" w:rsidP="004D700F">
      <w:pPr>
        <w:spacing w:after="0"/>
      </w:pPr>
      <w:r>
        <w:t>radio</w:t>
      </w:r>
      <w:r w:rsidR="004332D6">
        <w:t xml:space="preserve">: </w:t>
      </w:r>
      <w:r w:rsidR="004332D6">
        <w:tab/>
      </w:r>
      <w:r>
        <w:tab/>
      </w:r>
      <w:r>
        <w:tab/>
        <w:t>Sonicville</w:t>
      </w:r>
    </w:p>
    <w:p w14:paraId="13E8F3AC" w14:textId="0C15AF9D" w:rsidR="0056150A" w:rsidRDefault="0056150A" w:rsidP="004D700F">
      <w:pPr>
        <w:spacing w:after="0"/>
      </w:pPr>
      <w:r>
        <w:t>Production house</w:t>
      </w:r>
    </w:p>
    <w:p w14:paraId="17755A4B" w14:textId="11B53431" w:rsidR="0056150A" w:rsidRDefault="00882719" w:rsidP="004D700F">
      <w:pPr>
        <w:spacing w:after="0"/>
      </w:pPr>
      <w:r>
        <w:t>TV</w:t>
      </w:r>
      <w:r w:rsidR="0056150A">
        <w:t>:</w:t>
      </w:r>
      <w:r w:rsidR="0056150A">
        <w:tab/>
      </w:r>
      <w:r w:rsidR="0056150A">
        <w:tab/>
      </w:r>
      <w:r>
        <w:tab/>
      </w:r>
      <w:r w:rsidR="0056150A">
        <w:t xml:space="preserve">Vagebond </w:t>
      </w:r>
    </w:p>
    <w:p w14:paraId="7F9A8BAB" w14:textId="596CD3C5" w:rsidR="0056150A" w:rsidRDefault="00882719" w:rsidP="004D08D2">
      <w:pPr>
        <w:spacing w:after="0"/>
        <w:ind w:left="2120" w:hanging="2120"/>
      </w:pPr>
      <w:r>
        <w:t>Digital production</w:t>
      </w:r>
      <w:r w:rsidR="0056150A">
        <w:t>:</w:t>
      </w:r>
      <w:r w:rsidR="0056150A">
        <w:tab/>
        <w:t>Prophets</w:t>
      </w:r>
      <w:r w:rsidR="004D08D2">
        <w:t xml:space="preserve">: </w:t>
      </w:r>
      <w:r w:rsidR="004D08D2" w:rsidRPr="004D08D2">
        <w:rPr>
          <w:lang w:val="en-US"/>
        </w:rPr>
        <w:t xml:space="preserve">Kris Van </w:t>
      </w:r>
      <w:proofErr w:type="spellStart"/>
      <w:r w:rsidR="004D08D2" w:rsidRPr="004D08D2">
        <w:rPr>
          <w:lang w:val="en-US"/>
        </w:rPr>
        <w:t>Hauwermeiren</w:t>
      </w:r>
      <w:proofErr w:type="spellEnd"/>
      <w:r w:rsidR="004D08D2" w:rsidRPr="004D08D2">
        <w:rPr>
          <w:lang w:val="en-US"/>
        </w:rPr>
        <w:t xml:space="preserve">, </w:t>
      </w:r>
      <w:proofErr w:type="spellStart"/>
      <w:r w:rsidR="004D08D2" w:rsidRPr="004D08D2">
        <w:rPr>
          <w:lang w:val="en-US"/>
        </w:rPr>
        <w:t>Stijn</w:t>
      </w:r>
      <w:proofErr w:type="spellEnd"/>
      <w:r w:rsidR="004D08D2" w:rsidRPr="004D08D2">
        <w:rPr>
          <w:lang w:val="en-US"/>
        </w:rPr>
        <w:t xml:space="preserve"> </w:t>
      </w:r>
      <w:proofErr w:type="spellStart"/>
      <w:r w:rsidR="004D08D2" w:rsidRPr="004D08D2">
        <w:rPr>
          <w:lang w:val="en-US"/>
        </w:rPr>
        <w:t>Bonjean</w:t>
      </w:r>
      <w:proofErr w:type="spellEnd"/>
      <w:r w:rsidR="004D08D2" w:rsidRPr="004D08D2">
        <w:rPr>
          <w:lang w:val="en-US"/>
        </w:rPr>
        <w:t xml:space="preserve">, </w:t>
      </w:r>
      <w:proofErr w:type="spellStart"/>
      <w:r w:rsidR="004D08D2" w:rsidRPr="004D08D2">
        <w:rPr>
          <w:lang w:val="en-US"/>
        </w:rPr>
        <w:t>Amaury</w:t>
      </w:r>
      <w:proofErr w:type="spellEnd"/>
      <w:r w:rsidR="004D08D2" w:rsidRPr="004D08D2">
        <w:rPr>
          <w:lang w:val="en-US"/>
        </w:rPr>
        <w:t xml:space="preserve"> Thomas, Céline </w:t>
      </w:r>
      <w:proofErr w:type="spellStart"/>
      <w:r w:rsidR="004D08D2" w:rsidRPr="004D08D2">
        <w:rPr>
          <w:lang w:val="en-US"/>
        </w:rPr>
        <w:t>Delhaye</w:t>
      </w:r>
      <w:bookmarkStart w:id="0" w:name="_GoBack"/>
      <w:bookmarkEnd w:id="0"/>
      <w:proofErr w:type="spellEnd"/>
    </w:p>
    <w:p w14:paraId="7A4264C5" w14:textId="77777777" w:rsidR="004332D6" w:rsidRDefault="004332D6" w:rsidP="004D700F">
      <w:pPr>
        <w:spacing w:after="0"/>
      </w:pPr>
    </w:p>
    <w:p w14:paraId="31EA78AD" w14:textId="77777777" w:rsidR="004D700F" w:rsidRPr="00223D2E" w:rsidRDefault="004D700F" w:rsidP="004D700F">
      <w:pPr>
        <w:spacing w:after="0"/>
        <w:rPr>
          <w:lang w:val="nl-BE"/>
        </w:rPr>
      </w:pPr>
    </w:p>
    <w:sectPr w:rsidR="004D700F" w:rsidRPr="00223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49"/>
    <w:rsid w:val="00011C49"/>
    <w:rsid w:val="000762FF"/>
    <w:rsid w:val="000E0631"/>
    <w:rsid w:val="00223D2E"/>
    <w:rsid w:val="0025391F"/>
    <w:rsid w:val="00381E9F"/>
    <w:rsid w:val="003B3F4D"/>
    <w:rsid w:val="004332D6"/>
    <w:rsid w:val="004D08D2"/>
    <w:rsid w:val="004D700F"/>
    <w:rsid w:val="0056150A"/>
    <w:rsid w:val="00571E91"/>
    <w:rsid w:val="008456A7"/>
    <w:rsid w:val="00882719"/>
    <w:rsid w:val="008E509B"/>
    <w:rsid w:val="009F7257"/>
    <w:rsid w:val="00A275B4"/>
    <w:rsid w:val="00F8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EFC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Macintosh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</dc:creator>
  <cp:keywords/>
  <dc:description/>
  <cp:lastModifiedBy>Catherine Leleu</cp:lastModifiedBy>
  <cp:revision>2</cp:revision>
  <cp:lastPrinted>2015-12-08T11:24:00Z</cp:lastPrinted>
  <dcterms:created xsi:type="dcterms:W3CDTF">2015-12-09T06:46:00Z</dcterms:created>
  <dcterms:modified xsi:type="dcterms:W3CDTF">2015-12-09T06:46:00Z</dcterms:modified>
</cp:coreProperties>
</file>