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8F8" w:rsidRPr="00177395" w:rsidRDefault="009B6DC1" w:rsidP="00D648F8">
      <w:pPr>
        <w:pStyle w:val="Titolo2"/>
        <w:jc w:val="center"/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</w:pP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“ESSERE VOLONTARIO”</w:t>
      </w:r>
      <w:r w:rsidR="00C04850"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 xml:space="preserve"> </w:t>
      </w:r>
      <w:r w:rsidRPr="00177395">
        <w:rPr>
          <w:rFonts w:ascii="Century Gothic" w:hAnsi="Century Gothic" w:cs="Arial"/>
          <w:i w:val="0"/>
          <w:iCs w:val="0"/>
          <w:color w:val="000000" w:themeColor="text1"/>
          <w:sz w:val="22"/>
          <w:szCs w:val="22"/>
          <w:lang w:eastAsia="it-IT"/>
        </w:rPr>
        <w:t>ALLA LEGA DEL FILO D’ORO</w:t>
      </w:r>
    </w:p>
    <w:p w:rsidR="00956F1C" w:rsidRPr="00177395" w:rsidRDefault="00956F1C" w:rsidP="00956F1C">
      <w:pPr>
        <w:jc w:val="center"/>
        <w:rPr>
          <w:rFonts w:ascii="Century Gothic" w:hAnsi="Century Gothic"/>
          <w:b/>
          <w:i/>
          <w:color w:val="000000" w:themeColor="text1"/>
          <w:lang w:eastAsia="it-IT"/>
        </w:rPr>
      </w:pPr>
      <w:r w:rsidRPr="00177395">
        <w:rPr>
          <w:rFonts w:ascii="Century Gothic" w:hAnsi="Century Gothic"/>
          <w:b/>
          <w:color w:val="000000" w:themeColor="text1"/>
          <w:lang w:eastAsia="it-IT"/>
        </w:rPr>
        <w:t xml:space="preserve">AL VIA </w:t>
      </w:r>
      <w:r w:rsidR="00467B70" w:rsidRPr="00177395">
        <w:rPr>
          <w:rFonts w:ascii="Century Gothic" w:hAnsi="Century Gothic"/>
          <w:b/>
          <w:color w:val="000000" w:themeColor="text1"/>
          <w:lang w:eastAsia="it-IT"/>
        </w:rPr>
        <w:t xml:space="preserve">I CORSI DI FORMAZIONE </w:t>
      </w:r>
      <w:r w:rsidR="008811D9">
        <w:rPr>
          <w:rFonts w:ascii="Century Gothic" w:hAnsi="Century Gothic"/>
          <w:b/>
          <w:color w:val="000000" w:themeColor="text1"/>
          <w:lang w:eastAsia="it-IT"/>
        </w:rPr>
        <w:t xml:space="preserve">A </w:t>
      </w:r>
      <w:r w:rsidR="00755BDD">
        <w:rPr>
          <w:rFonts w:ascii="Century Gothic" w:hAnsi="Century Gothic"/>
          <w:b/>
          <w:color w:val="000000" w:themeColor="text1"/>
          <w:lang w:eastAsia="it-IT"/>
        </w:rPr>
        <w:t>ROMA</w:t>
      </w:r>
    </w:p>
    <w:p w:rsidR="00832255" w:rsidRPr="00117D5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</w:pP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Al via da </w:t>
      </w:r>
      <w:r w:rsidR="0039230D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marzo</w:t>
      </w:r>
      <w:r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i corsi di formazione per i volontari del</w:t>
      </w:r>
      <w:r w:rsidR="00832255" w:rsidRPr="00117D5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>la Lega del Filo d‘Oro presso la Sede di</w:t>
      </w:r>
      <w:r w:rsidR="00855625">
        <w:rPr>
          <w:rFonts w:ascii="Century Gothic" w:hAnsi="Century Gothic"/>
          <w:i/>
          <w:color w:val="000000" w:themeColor="text1"/>
          <w:sz w:val="20"/>
          <w:szCs w:val="20"/>
          <w:lang w:eastAsia="it-IT"/>
        </w:rPr>
        <w:t xml:space="preserve"> Roma</w:t>
      </w:r>
      <w:r w:rsidR="0085562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>. Un’</w:t>
      </w: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esperienza formativa per tutti coloro che vogliono dare una mano a bambini, ragazzi ed adulti sordociechi. </w:t>
      </w:r>
    </w:p>
    <w:p w:rsidR="00C55C3C" w:rsidRPr="00177395" w:rsidRDefault="00C55C3C" w:rsidP="00C55C3C">
      <w:pPr>
        <w:spacing w:after="0" w:line="240" w:lineRule="auto"/>
        <w:jc w:val="center"/>
        <w:rPr>
          <w:rFonts w:ascii="Century Gothic" w:eastAsia="Times New Roman" w:hAnsi="Century Gothic" w:cs="Garamond"/>
          <w:i/>
          <w:color w:val="000000" w:themeColor="text1"/>
          <w:lang w:eastAsia="it-IT"/>
        </w:rPr>
      </w:pPr>
      <w:r w:rsidRPr="00117D55">
        <w:rPr>
          <w:rFonts w:ascii="Century Gothic" w:eastAsia="Times New Roman" w:hAnsi="Century Gothic" w:cs="Garamond"/>
          <w:i/>
          <w:color w:val="000000" w:themeColor="text1"/>
          <w:sz w:val="20"/>
          <w:szCs w:val="20"/>
          <w:lang w:eastAsia="it-IT"/>
        </w:rPr>
        <w:t xml:space="preserve">Per tutte le informazioni, collegarsi al sito </w:t>
      </w:r>
      <w:hyperlink r:id="rId6" w:history="1">
        <w:r w:rsidRPr="00117D55">
          <w:rPr>
            <w:rStyle w:val="Collegamentoipertestuale"/>
            <w:rFonts w:ascii="Century Gothic" w:eastAsia="Times New Roman" w:hAnsi="Century Gothic" w:cs="Garamond"/>
            <w:i/>
            <w:color w:val="000000" w:themeColor="text1"/>
            <w:sz w:val="20"/>
            <w:szCs w:val="20"/>
            <w:lang w:eastAsia="it-IT"/>
          </w:rPr>
          <w:t>www.legadelfilodoro.it</w:t>
        </w:r>
      </w:hyperlink>
      <w:r w:rsidRPr="00177395">
        <w:rPr>
          <w:rFonts w:ascii="Century Gothic" w:eastAsia="Times New Roman" w:hAnsi="Century Gothic" w:cs="Garamond"/>
          <w:i/>
          <w:color w:val="000000" w:themeColor="text1"/>
          <w:lang w:eastAsia="it-IT"/>
        </w:rPr>
        <w:t xml:space="preserve"> </w:t>
      </w:r>
    </w:p>
    <w:p w:rsidR="00832255" w:rsidRPr="00177395" w:rsidRDefault="00832255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832255" w:rsidRPr="00177395" w:rsidRDefault="00832255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Si terranno dal </w:t>
      </w:r>
      <w:r w:rsid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4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1D02F0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all’</w:t>
      </w:r>
      <w:r w:rsidR="00FA7EF6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11 marzo a </w:t>
      </w:r>
      <w:r w:rsid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Roma</w:t>
      </w:r>
      <w:r w:rsidR="00FA7EF6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i corsi di formazione che la Lega del Filo d’Oro organizza ogni anno per tutti coloro che vogliono diventare volontari e vivere una esperienza gratificante e formativa a contatto con bambini, ragazzi e adulti sordociechi.</w:t>
      </w:r>
    </w:p>
    <w:p w:rsidR="002B34BF" w:rsidRPr="00177395" w:rsidRDefault="00A15DA3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Si tratta di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corsi</w:t>
      </w:r>
      <w:r w:rsidR="00385F8D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gratuiti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tenuti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da professionisti dell’Ente ed articolato in una serie di lezioni e in</w:t>
      </w:r>
      <w:r w:rsidR="00177395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una parte di attività pratiche. </w:t>
      </w:r>
      <w:r w:rsidR="002B34BF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 questa fase il volontario partecipa ad alcune attività con gli utenti della Lega, affiancando volontari già esperti e/o operatori. </w:t>
      </w:r>
    </w:p>
    <w:p w:rsidR="0038613E" w:rsidRPr="00177395" w:rsidRDefault="0038613E" w:rsidP="002B34BF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AF4168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Il volontariato rappresenta un valore fondante della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ega del Filo d’Oro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: gestito dal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Settore Attività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Associative </w:t>
      </w:r>
      <w:r w:rsidR="009B6DC1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e Volontariato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viene coordinato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nelle diverse sedi dell’Ente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attraverso la presenza di responsabili ai quali fanno riferimento i singoli gruppi.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Si tratta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insomma</w:t>
      </w:r>
      <w:r w:rsidR="0030791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di un patrimonio di competenze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assolutamente eterogeneo e complementare, messo gratuitamente al servizio dell’Associazione e dei suoi utenti.</w:t>
      </w:r>
      <w:r w:rsidR="003F7BF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Particolarmente preziosa è, ad esempio, la presenza dei volontari ai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soggiorni estivi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, un’attività storica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della 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“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Lega</w:t>
      </w:r>
      <w:r w:rsidR="0075748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”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 che negli anni si è evoluta rimanendo però sempre centrale</w:t>
      </w:r>
      <w:r w:rsidR="00EC6AE9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.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>“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La presenza dei volontari alla Lega del Filo d'Oro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– dichiara </w:t>
      </w:r>
      <w:r w:rsidRPr="00177395">
        <w:rPr>
          <w:rFonts w:ascii="Century Gothic" w:hAnsi="Century Gothic" w:cs="Calibri"/>
          <w:b/>
          <w:bCs/>
          <w:color w:val="000000" w:themeColor="text1"/>
          <w:sz w:val="20"/>
          <w:szCs w:val="20"/>
        </w:rPr>
        <w:t>Rossano Bartoli, Segretario Generale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- </w:t>
      </w:r>
      <w:r w:rsidRPr="00177395">
        <w:rPr>
          <w:rFonts w:ascii="Century Gothic" w:hAnsi="Century Gothic" w:cs="Calibri"/>
          <w:i/>
          <w:iCs/>
          <w:color w:val="000000" w:themeColor="text1"/>
          <w:sz w:val="20"/>
          <w:szCs w:val="20"/>
        </w:rPr>
        <w:t>risale ai tempi della sua costituzione ed è divenuta negli anni una risorsa irrinunciabile.</w:t>
      </w:r>
      <w:r w:rsidRPr="00177395">
        <w:rPr>
          <w:rFonts w:ascii="Century Gothic" w:hAnsi="Century Gothic" w:cs="Calibri"/>
          <w:color w:val="000000" w:themeColor="text1"/>
          <w:sz w:val="20"/>
          <w:szCs w:val="20"/>
        </w:rPr>
        <w:t xml:space="preserve"> </w:t>
      </w:r>
      <w:r w:rsidRPr="00177395">
        <w:rPr>
          <w:rFonts w:ascii="Century Gothic" w:hAnsi="Century Gothic" w:cs="Calibri"/>
          <w:i/>
          <w:color w:val="000000" w:themeColor="text1"/>
          <w:sz w:val="20"/>
          <w:szCs w:val="20"/>
        </w:rPr>
        <w:t>Rappresentano un prezioso supporto nelle attività dei Centri Residenziali e dei Servizi Territoriali e auspico che in tanti aderiscano, anche quest’anno, ai corsi di formazione, permettendoci di continuare ad aiutare in modo concreto le persone sordocieche e le loro famiglie”.</w:t>
      </w:r>
    </w:p>
    <w:p w:rsidR="004737F0" w:rsidRPr="00177395" w:rsidRDefault="00EC6AE9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In 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oltre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50 anni</w:t>
      </w:r>
      <w:r w:rsidR="00A5088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storia della Lega del Filo d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’Oro sono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infatti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più di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 mila i volontari</w:t>
      </w:r>
      <w:r w:rsidR="00FA7EF6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- che hanno partecipato ai soggiorni estivi, consentendo a </w:t>
      </w:r>
      <w:r w:rsidR="00A50880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tante 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persone sordocieche o pluriminorate psicosensoriali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di vivere un’esperienza per loro straordinaria. Non si tratta infatti di una semplice vacanza ma di un’occasione autentica di crescita e socializzazione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</w:p>
    <w:p w:rsidR="004737F0" w:rsidRPr="00177395" w:rsidRDefault="004737F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832255" w:rsidRPr="00177395" w:rsidRDefault="00FA7EF6" w:rsidP="00832255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A </w:t>
      </w:r>
      <w:r w:rsid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Roma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 corsi di formazione si terranno presso </w:t>
      </w:r>
      <w:r w:rsidR="00E75B4F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la Sede territoriale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della Lega del Filo d’Oro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in via</w:t>
      </w:r>
      <w:r w:rsidR="00470B7C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Gaetano Casati 40/42,</w:t>
      </w:r>
      <w:bookmarkStart w:id="0" w:name="_GoBack"/>
      <w:bookmarkEnd w:id="0"/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– nei giorni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sabato </w:t>
      </w:r>
      <w:r w:rsid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4</w:t>
      </w:r>
      <w:r w:rsidR="00911220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marzo </w:t>
      </w:r>
      <w:r w:rsidR="0091122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dalle ore 9.0</w:t>
      </w:r>
      <w:r w:rsidR="0091122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0 alle ore </w:t>
      </w:r>
      <w:r w:rsidR="0091122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19,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="00E75B4F" w:rsidRP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domenica 5</w:t>
      </w:r>
      <w:r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marzo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dalle ore </w:t>
      </w:r>
      <w:r w:rsidR="00E75B4F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9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.00 alla ore 1</w:t>
      </w:r>
      <w:r w:rsidR="00E75B4F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3</w:t>
      </w:r>
      <w:r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.00</w:t>
      </w:r>
      <w:r w:rsidR="0091122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e </w:t>
      </w:r>
      <w:r w:rsidR="00911220" w:rsidRPr="00911220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sabato 11 marzo</w:t>
      </w:r>
      <w:r w:rsidR="00911220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dalle ore 9.00 alle ore 19.00.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Ci si 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potrà iscrivere </w:t>
      </w:r>
      <w:r w:rsidR="00E72E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entro il </w:t>
      </w:r>
      <w:r w:rsidR="00E75B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24</w:t>
      </w:r>
      <w:r w:rsidR="00E72E4F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febbraio</w:t>
      </w:r>
      <w:r w:rsidR="00832255"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2017</w:t>
      </w:r>
      <w:r w:rsidR="00832255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.</w:t>
      </w:r>
    </w:p>
    <w:p w:rsidR="00832255" w:rsidRPr="00177395" w:rsidRDefault="00832255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</w:p>
    <w:p w:rsidR="00451C90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L’IMPEGNO DI ESSERE VOLONTARIO ALLA LEGA DEL FILO D’ORO</w:t>
      </w:r>
    </w:p>
    <w:p w:rsidR="00BE3141" w:rsidRPr="00177395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N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ei diversi servizi ed attività gestite dalla Lega</w:t>
      </w:r>
      <w:r w:rsidR="00D648F8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>,</w:t>
      </w:r>
      <w:r w:rsidR="00BE314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l’impegno del volontario può essere espletato in modo diretto e/o indiretto. </w:t>
      </w:r>
      <w:r w:rsidR="009B6DC1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Nel primo caso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si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è a stretto </w:t>
      </w:r>
      <w:r w:rsidR="00757489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contatto con la persona sordocieca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. 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 volontario</w:t>
      </w:r>
      <w:r w:rsidR="009B6DC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infatti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viene coinvolto in attività individuali o di gruppo (gestite dai diversi Servizi dell’Ente), in particolare ludico ricreative, culturali e di tempo libero.</w:t>
      </w:r>
      <w:r w:rsidR="004737F0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Il vo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lontario, affiancando la persona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sordocieca e pluriminorata psicosensoriale, ha il ruolo di “</w:t>
      </w:r>
      <w:r w:rsidR="00BE3141"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persona di contatto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”, deve cioè essere guida negli accompagnamenti e fungere da intermediario con il mondo esterno, ma anche consentire ed agevolare l’accesso alle informazioni, essere di aiuto nell’esplorazione dell’ambiente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lastRenderedPageBreak/>
        <w:t>e favorire la partecipazione attiva della persona sordocieca in qualunque contesto, formale ed informale.</w:t>
      </w:r>
      <w:r w:rsidR="00A15DA3"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</w:t>
      </w:r>
      <w:r w:rsidR="00BE314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Inoltre, il volontario diretto, in alcuni casi, può essere di supporto anche per l’autonomia personale. </w:t>
      </w:r>
    </w:p>
    <w:p w:rsidR="002B34BF" w:rsidRPr="00177395" w:rsidRDefault="002B34BF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BE3141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Il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v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>olontariato indiretto</w:t>
      </w:r>
      <w:r w:rsidRPr="00177395">
        <w:rPr>
          <w:rFonts w:ascii="Century Gothic" w:eastAsia="Times New Roman" w:hAnsi="Century Gothic" w:cs="Garamond"/>
          <w:color w:val="000000" w:themeColor="text1"/>
          <w:sz w:val="20"/>
          <w:szCs w:val="20"/>
          <w:lang w:eastAsia="it-IT"/>
        </w:rPr>
        <w:t xml:space="preserve"> invece viene svolto</w:t>
      </w:r>
      <w:r w:rsidRPr="00177395">
        <w:rPr>
          <w:rFonts w:ascii="Century Gothic" w:eastAsia="Times New Roman" w:hAnsi="Century Gothic" w:cs="Garamond"/>
          <w:b/>
          <w:color w:val="000000" w:themeColor="text1"/>
          <w:sz w:val="20"/>
          <w:szCs w:val="20"/>
          <w:lang w:eastAsia="it-IT"/>
        </w:rPr>
        <w:t xml:space="preserve">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quando 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>non si ha un contatto diretto con l’utente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 ma si è coinvolti in attività ed iniziative di supporto all’Associazione. In particolare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,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quando si partecipa ad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eventi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promozionali, di raccolta fondi, sensibilizzazione o nel corso di 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stand fieristici, mostre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spettacoli organizzati da o per la Lega del Filo d’Oro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; ma anche quando si può essere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di sup</w:t>
      </w:r>
      <w:r w:rsidR="00757489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porto in attività d’ufficio e 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di laboratorio o per la guida di automezzi dell’Ente per servizi di trasporto.</w:t>
      </w:r>
    </w:p>
    <w:p w:rsidR="00307911" w:rsidRPr="00177395" w:rsidRDefault="0030791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2B34BF" w:rsidRPr="00177395" w:rsidRDefault="00BE314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>Ma quali sono i</w:t>
      </w:r>
      <w:r w:rsidRPr="00177395">
        <w:rPr>
          <w:rFonts w:ascii="Century Gothic" w:hAnsi="Century Gothic" w:cs="Latin725BT-Roman"/>
          <w:b/>
          <w:color w:val="000000" w:themeColor="text1"/>
          <w:sz w:val="20"/>
          <w:szCs w:val="20"/>
          <w:lang w:eastAsia="it-IT"/>
        </w:rPr>
        <w:t xml:space="preserve"> requisiti per diventare volontari</w:t>
      </w:r>
      <w:r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della Lega del Filo d’Oro? Per prima cosa bisogna aver compiuto 18 anni d’età e dare una disponibilità a prestare servizio almeno due volte al mese, o una settimana durante i soggiorni estivi per chi svolge volontariato diretto. Inoltre, bisogna aver portato a termine il percorso formativo previsto a seconda che si tratti, ovviamente, di volontariato diretto o indiretto.</w:t>
      </w:r>
      <w:r w:rsidR="00307911" w:rsidRPr="00177395"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  <w:t xml:space="preserve"> </w:t>
      </w:r>
    </w:p>
    <w:p w:rsidR="003F7BF1" w:rsidRPr="00177395" w:rsidRDefault="003F7BF1" w:rsidP="003F7BF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 w:themeColor="text1"/>
          <w:sz w:val="20"/>
          <w:szCs w:val="20"/>
          <w:lang w:eastAsia="it-IT"/>
        </w:rPr>
      </w:pPr>
    </w:p>
    <w:p w:rsidR="003F7BF1" w:rsidRPr="00177395" w:rsidRDefault="003F7BF1" w:rsidP="003F7BF1">
      <w:pPr>
        <w:jc w:val="both"/>
        <w:rPr>
          <w:rFonts w:ascii="Century Gothic" w:hAnsi="Century Gothic" w:cs="Calibri"/>
          <w:b/>
          <w:color w:val="000000" w:themeColor="text1"/>
          <w:sz w:val="20"/>
          <w:szCs w:val="20"/>
        </w:rPr>
      </w:pP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Per maggiori informazioni 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sui corsi e le modalità di iscrizione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si può visitare</w:t>
      </w:r>
      <w:r w:rsidR="00C14CDC"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il sito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</w:t>
      </w:r>
      <w:hyperlink r:id="rId7" w:history="1">
        <w:r w:rsidRPr="00177395">
          <w:rPr>
            <w:rStyle w:val="Collegamentoipertestuale"/>
            <w:rFonts w:ascii="Century Gothic" w:hAnsi="Century Gothic" w:cs="Calibri"/>
            <w:b/>
            <w:color w:val="000000" w:themeColor="text1"/>
            <w:sz w:val="20"/>
            <w:szCs w:val="20"/>
          </w:rPr>
          <w:t>www.legadelfilodoro.it</w:t>
        </w:r>
      </w:hyperlink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, 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chiamare la sede 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di </w:t>
      </w:r>
      <w:r w:rsidR="00F146DA">
        <w:rPr>
          <w:rFonts w:ascii="Century Gothic" w:hAnsi="Century Gothic" w:cs="Calibri"/>
          <w:b/>
          <w:color w:val="000000" w:themeColor="text1"/>
          <w:sz w:val="20"/>
          <w:szCs w:val="20"/>
        </w:rPr>
        <w:t>Roma</w:t>
      </w:r>
      <w:r w:rsidRPr="00177395">
        <w:rPr>
          <w:rFonts w:ascii="Century Gothic" w:hAnsi="Century Gothic" w:cs="Calibri"/>
          <w:b/>
          <w:color w:val="000000" w:themeColor="text1"/>
          <w:sz w:val="20"/>
          <w:szCs w:val="20"/>
        </w:rPr>
        <w:t>, dal lunedì al venerdì, dall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e 9.00 alle 17.00, ai numeri </w:t>
      </w:r>
      <w:r w:rsidR="00F146DA">
        <w:rPr>
          <w:rFonts w:ascii="Century Gothic" w:hAnsi="Century Gothic" w:cs="Calibri"/>
          <w:b/>
          <w:color w:val="000000" w:themeColor="text1"/>
          <w:sz w:val="20"/>
          <w:szCs w:val="20"/>
        </w:rPr>
        <w:t>06/5755055 e 338/7801672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 xml:space="preserve"> o inviare una mail a volontariato.</w:t>
      </w:r>
      <w:r w:rsidR="00F146DA">
        <w:rPr>
          <w:rFonts w:ascii="Century Gothic" w:hAnsi="Century Gothic" w:cs="Calibri"/>
          <w:b/>
          <w:color w:val="000000" w:themeColor="text1"/>
          <w:sz w:val="20"/>
          <w:szCs w:val="20"/>
        </w:rPr>
        <w:t>roma</w:t>
      </w:r>
      <w:r w:rsidR="0048318C">
        <w:rPr>
          <w:rFonts w:ascii="Century Gothic" w:hAnsi="Century Gothic" w:cs="Calibri"/>
          <w:b/>
          <w:color w:val="000000" w:themeColor="text1"/>
          <w:sz w:val="20"/>
          <w:szCs w:val="20"/>
        </w:rPr>
        <w:t>@legadelfilodoro.it.</w:t>
      </w:r>
    </w:p>
    <w:p w:rsidR="003F7BF1" w:rsidRDefault="003F7BF1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C14CDC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</w:t>
      </w:r>
      <w:r>
        <w:rPr>
          <w:rFonts w:ascii="Century Gothic" w:hAnsi="Century Gothic" w:cs="Calibri"/>
          <w:b/>
          <w:sz w:val="16"/>
          <w:szCs w:val="16"/>
        </w:rPr>
        <w:t xml:space="preserve"> Nazionale per la Comunicazione</w:t>
      </w:r>
    </w:p>
    <w:p w:rsidR="00C14CDC" w:rsidRPr="001A071E" w:rsidRDefault="00C14CDC" w:rsidP="00C14CDC">
      <w:pPr>
        <w:spacing w:after="0" w:line="240" w:lineRule="auto"/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99"/>
        <w:gridCol w:w="3196"/>
        <w:gridCol w:w="3243"/>
      </w:tblGrid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70B7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C14CDC" w:rsidRPr="001A071E" w:rsidTr="001E30BA"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70B7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C14CDC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C14CDC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C14CDC" w:rsidRPr="001A071E" w:rsidTr="001E30BA">
        <w:trPr>
          <w:trHeight w:val="226"/>
        </w:trPr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C14CDC" w:rsidRPr="001A071E" w:rsidRDefault="00C14CDC" w:rsidP="00C14CDC">
            <w:pPr>
              <w:spacing w:after="0" w:line="240" w:lineRule="auto"/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C14CDC" w:rsidRPr="001A071E" w:rsidRDefault="00470B7C" w:rsidP="00C14CDC">
            <w:pPr>
              <w:spacing w:after="0" w:line="240" w:lineRule="auto"/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C14CDC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C14CDC" w:rsidRPr="00EC59CD" w:rsidRDefault="00C14CDC" w:rsidP="00C14CDC">
      <w:pPr>
        <w:jc w:val="both"/>
      </w:pPr>
    </w:p>
    <w:p w:rsidR="00451C90" w:rsidRDefault="00451C90" w:rsidP="00BE3141">
      <w:pPr>
        <w:autoSpaceDE w:val="0"/>
        <w:autoSpaceDN w:val="0"/>
        <w:adjustRightInd w:val="0"/>
        <w:spacing w:after="0"/>
        <w:jc w:val="both"/>
        <w:rPr>
          <w:rFonts w:ascii="Century Gothic" w:hAnsi="Century Gothic" w:cs="Latin725BT-Roman"/>
          <w:color w:val="000000"/>
          <w:sz w:val="20"/>
          <w:szCs w:val="20"/>
          <w:lang w:eastAsia="it-IT"/>
        </w:rPr>
      </w:pPr>
    </w:p>
    <w:p w:rsidR="00BE3141" w:rsidRPr="00896555" w:rsidRDefault="00BE3141" w:rsidP="00BE3141">
      <w:pPr>
        <w:autoSpaceDE w:val="0"/>
        <w:autoSpaceDN w:val="0"/>
        <w:adjustRightInd w:val="0"/>
        <w:spacing w:after="0"/>
        <w:jc w:val="center"/>
        <w:rPr>
          <w:rFonts w:ascii="Century Gothic" w:hAnsi="Century Gothic" w:cs="Latin725BT-Roman"/>
          <w:b/>
          <w:color w:val="000000"/>
          <w:sz w:val="20"/>
          <w:szCs w:val="20"/>
          <w:lang w:eastAsia="it-IT"/>
        </w:rPr>
      </w:pPr>
    </w:p>
    <w:p w:rsidR="00BE3141" w:rsidRDefault="00BE3141" w:rsidP="00BE3141">
      <w:pPr>
        <w:pStyle w:val="Titolo2"/>
        <w:jc w:val="center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BE3141" w:rsidRPr="00F661FD" w:rsidRDefault="00BE3141" w:rsidP="00BE3141">
      <w:pPr>
        <w:rPr>
          <w:lang w:eastAsia="it-IT"/>
        </w:rPr>
      </w:pPr>
    </w:p>
    <w:p w:rsidR="00BE3141" w:rsidRPr="000631FE" w:rsidRDefault="00BE3141" w:rsidP="00BE3141">
      <w:pPr>
        <w:rPr>
          <w:lang w:eastAsia="it-IT"/>
        </w:rPr>
      </w:pPr>
    </w:p>
    <w:p w:rsidR="00BE3141" w:rsidRPr="003C0512" w:rsidRDefault="00BE3141" w:rsidP="00BE3141">
      <w:pPr>
        <w:pStyle w:val="Titolo2"/>
        <w:rPr>
          <w:rFonts w:ascii="Century Gothic" w:hAnsi="Century Gothic" w:cs="Arial"/>
          <w:i w:val="0"/>
          <w:iCs w:val="0"/>
          <w:color w:val="0070C0"/>
          <w:sz w:val="24"/>
          <w:szCs w:val="24"/>
          <w:lang w:eastAsia="it-IT"/>
        </w:rPr>
      </w:pPr>
    </w:p>
    <w:p w:rsidR="00CD3464" w:rsidRDefault="00CD3464"/>
    <w:sectPr w:rsidR="00CD3464" w:rsidSect="00BC3FE0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067" w:rsidRDefault="002C3067" w:rsidP="00CA5403">
      <w:pPr>
        <w:spacing w:after="0" w:line="240" w:lineRule="auto"/>
      </w:pPr>
      <w:r>
        <w:separator/>
      </w:r>
    </w:p>
  </w:endnote>
  <w:endnote w:type="continuationSeparator" w:id="0">
    <w:p w:rsidR="002C3067" w:rsidRDefault="002C3067" w:rsidP="00CA5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in725BT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067" w:rsidRDefault="002C3067" w:rsidP="00CA5403">
      <w:pPr>
        <w:spacing w:after="0" w:line="240" w:lineRule="auto"/>
      </w:pPr>
      <w:r>
        <w:separator/>
      </w:r>
    </w:p>
  </w:footnote>
  <w:footnote w:type="continuationSeparator" w:id="0">
    <w:p w:rsidR="002C3067" w:rsidRDefault="002C3067" w:rsidP="00CA5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492" w:rsidRDefault="00470B7C" w:rsidP="00A836E6">
    <w:pPr>
      <w:pStyle w:val="Intestazione"/>
      <w:jc w:val="center"/>
    </w:pPr>
  </w:p>
  <w:p w:rsidR="008E1E62" w:rsidRDefault="00C55C3C" w:rsidP="00A836E6">
    <w:pPr>
      <w:pStyle w:val="Intestazione"/>
      <w:jc w:val="center"/>
    </w:pPr>
    <w:r w:rsidRPr="00C55C3C">
      <w:rPr>
        <w:noProof/>
        <w:lang w:eastAsia="it-IT"/>
      </w:rPr>
      <w:drawing>
        <wp:inline distT="0" distB="0" distL="0" distR="0">
          <wp:extent cx="1333500" cy="662851"/>
          <wp:effectExtent l="0" t="0" r="0" b="4445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0293" cy="6662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E1E62" w:rsidRDefault="008E1E62" w:rsidP="00A836E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141"/>
    <w:rsid w:val="0001300E"/>
    <w:rsid w:val="000D6D17"/>
    <w:rsid w:val="00117D55"/>
    <w:rsid w:val="001668D4"/>
    <w:rsid w:val="00177395"/>
    <w:rsid w:val="001B6C48"/>
    <w:rsid w:val="001D02F0"/>
    <w:rsid w:val="002711A7"/>
    <w:rsid w:val="002B34BF"/>
    <w:rsid w:val="002C3067"/>
    <w:rsid w:val="002F095E"/>
    <w:rsid w:val="002F56D7"/>
    <w:rsid w:val="00307911"/>
    <w:rsid w:val="003131A5"/>
    <w:rsid w:val="00350D9F"/>
    <w:rsid w:val="00385F8D"/>
    <w:rsid w:val="0038613E"/>
    <w:rsid w:val="0039230D"/>
    <w:rsid w:val="00394219"/>
    <w:rsid w:val="003D4C73"/>
    <w:rsid w:val="003E24A3"/>
    <w:rsid w:val="003F25FF"/>
    <w:rsid w:val="003F7BF1"/>
    <w:rsid w:val="00443B62"/>
    <w:rsid w:val="00451C90"/>
    <w:rsid w:val="00467B70"/>
    <w:rsid w:val="00470B7C"/>
    <w:rsid w:val="004737F0"/>
    <w:rsid w:val="0048318C"/>
    <w:rsid w:val="004A6D5D"/>
    <w:rsid w:val="00501CF0"/>
    <w:rsid w:val="00537FC3"/>
    <w:rsid w:val="005A42B8"/>
    <w:rsid w:val="005C6192"/>
    <w:rsid w:val="0060139D"/>
    <w:rsid w:val="00626A65"/>
    <w:rsid w:val="007523FF"/>
    <w:rsid w:val="00755BDD"/>
    <w:rsid w:val="00757489"/>
    <w:rsid w:val="007C2A3E"/>
    <w:rsid w:val="007F03C6"/>
    <w:rsid w:val="00832255"/>
    <w:rsid w:val="00855625"/>
    <w:rsid w:val="008811D9"/>
    <w:rsid w:val="008D4B0E"/>
    <w:rsid w:val="008D782F"/>
    <w:rsid w:val="008E1E62"/>
    <w:rsid w:val="00911220"/>
    <w:rsid w:val="00956F1C"/>
    <w:rsid w:val="009B5758"/>
    <w:rsid w:val="009B6DC1"/>
    <w:rsid w:val="009D4C55"/>
    <w:rsid w:val="00A15DA3"/>
    <w:rsid w:val="00A50880"/>
    <w:rsid w:val="00A57176"/>
    <w:rsid w:val="00AC104F"/>
    <w:rsid w:val="00AD31C3"/>
    <w:rsid w:val="00AF0F28"/>
    <w:rsid w:val="00AF4168"/>
    <w:rsid w:val="00B26D81"/>
    <w:rsid w:val="00B3441A"/>
    <w:rsid w:val="00B46E63"/>
    <w:rsid w:val="00B64675"/>
    <w:rsid w:val="00BA1D7C"/>
    <w:rsid w:val="00BD280C"/>
    <w:rsid w:val="00BE10EE"/>
    <w:rsid w:val="00BE3141"/>
    <w:rsid w:val="00BE589D"/>
    <w:rsid w:val="00BF1092"/>
    <w:rsid w:val="00C04850"/>
    <w:rsid w:val="00C1460A"/>
    <w:rsid w:val="00C14CDC"/>
    <w:rsid w:val="00C324CD"/>
    <w:rsid w:val="00C54F92"/>
    <w:rsid w:val="00C55C3C"/>
    <w:rsid w:val="00C71FC8"/>
    <w:rsid w:val="00CA5403"/>
    <w:rsid w:val="00CB74B5"/>
    <w:rsid w:val="00CC0F3A"/>
    <w:rsid w:val="00CD3464"/>
    <w:rsid w:val="00D648F8"/>
    <w:rsid w:val="00DC7401"/>
    <w:rsid w:val="00E050B2"/>
    <w:rsid w:val="00E72E4F"/>
    <w:rsid w:val="00E75048"/>
    <w:rsid w:val="00E75B4F"/>
    <w:rsid w:val="00EB310F"/>
    <w:rsid w:val="00EC4A05"/>
    <w:rsid w:val="00EC6AE9"/>
    <w:rsid w:val="00EC71CE"/>
    <w:rsid w:val="00F146DA"/>
    <w:rsid w:val="00FA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3095E1A-11F1-4B3F-93BC-5FFCC9E5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3141"/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E314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BE31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E3141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BE31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3141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4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441A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rsid w:val="003F7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legadelfilodoro.i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gadelfilodoro.it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.cimino@inc-comunica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b.cimino</dc:creator>
  <cp:lastModifiedBy>Ambrogini Chiara</cp:lastModifiedBy>
  <cp:revision>2</cp:revision>
  <cp:lastPrinted>2015-11-19T09:18:00Z</cp:lastPrinted>
  <dcterms:created xsi:type="dcterms:W3CDTF">2017-02-10T10:58:00Z</dcterms:created>
  <dcterms:modified xsi:type="dcterms:W3CDTF">2017-02-10T10:58:00Z</dcterms:modified>
</cp:coreProperties>
</file>