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3D937781" w:rsidR="00E400EC" w:rsidRDefault="00FE1F52">
      <w:pPr>
        <w:pStyle w:val="Body"/>
        <w:spacing w:line="336" w:lineRule="auto"/>
        <w:jc w:val="center"/>
        <w:rPr>
          <w:i/>
          <w:iCs/>
          <w:sz w:val="28"/>
          <w:szCs w:val="28"/>
        </w:rPr>
      </w:pPr>
      <w:r>
        <w:rPr>
          <w:b/>
          <w:bCs/>
          <w:sz w:val="28"/>
          <w:szCs w:val="28"/>
          <w:lang w:val="en-US"/>
        </w:rPr>
        <w:t>Stockholm's Royal College of Music Integrates New Recording and Product</w:t>
      </w:r>
      <w:r w:rsidR="002E0DA3">
        <w:rPr>
          <w:b/>
          <w:bCs/>
          <w:sz w:val="28"/>
          <w:szCs w:val="28"/>
          <w:lang w:val="en-US"/>
        </w:rPr>
        <w:t>ion</w:t>
      </w:r>
      <w:r>
        <w:rPr>
          <w:b/>
          <w:bCs/>
          <w:sz w:val="28"/>
          <w:szCs w:val="28"/>
          <w:lang w:val="en-US"/>
        </w:rPr>
        <w:t xml:space="preserve"> Facilities, Featuring Solid State Logic ORIGIN</w:t>
      </w:r>
      <w:r w:rsidR="00BA7D2F">
        <w:rPr>
          <w:b/>
          <w:bCs/>
          <w:sz w:val="28"/>
          <w:szCs w:val="28"/>
          <w:lang w:val="en-US"/>
        </w:rPr>
        <w:t xml:space="preserve"> Mixing Console</w:t>
      </w:r>
    </w:p>
    <w:p w14:paraId="41492B14" w14:textId="7EB773EE" w:rsidR="00E400EC" w:rsidRDefault="00604912" w:rsidP="00D8150C">
      <w:pPr>
        <w:pStyle w:val="Body"/>
        <w:spacing w:line="336" w:lineRule="auto"/>
        <w:jc w:val="center"/>
        <w:rPr>
          <w:i/>
          <w:iCs/>
          <w:lang w:val="en-US"/>
        </w:rPr>
      </w:pPr>
      <w:r>
        <w:rPr>
          <w:i/>
          <w:iCs/>
        </w:rPr>
        <w:br/>
      </w:r>
      <w:r w:rsidR="00211A07">
        <w:rPr>
          <w:i/>
          <w:iCs/>
          <w:lang w:val="en-US"/>
        </w:rPr>
        <w:t xml:space="preserve">Facilities include several concert halls, practice rooms, teaching facilities and three new WSDG-designed studios, with SSL ORIGIN in </w:t>
      </w:r>
      <w:r w:rsidR="002E6C8E">
        <w:rPr>
          <w:i/>
          <w:iCs/>
          <w:lang w:val="en-US"/>
        </w:rPr>
        <w:t xml:space="preserve">the </w:t>
      </w:r>
      <w:r w:rsidR="00FE2B19">
        <w:rPr>
          <w:i/>
          <w:iCs/>
          <w:lang w:val="en-US"/>
        </w:rPr>
        <w:t>classic analogue</w:t>
      </w:r>
      <w:r w:rsidR="00FE2B19">
        <w:rPr>
          <w:i/>
          <w:iCs/>
          <w:lang w:val="en-US"/>
        </w:rPr>
        <w:t xml:space="preserve"> </w:t>
      </w:r>
      <w:r w:rsidR="00211A07">
        <w:rPr>
          <w:i/>
          <w:iCs/>
          <w:lang w:val="en-US"/>
        </w:rPr>
        <w:t xml:space="preserve">control </w:t>
      </w:r>
      <w:proofErr w:type="gramStart"/>
      <w:r w:rsidR="00211A07">
        <w:rPr>
          <w:i/>
          <w:iCs/>
          <w:lang w:val="en-US"/>
        </w:rPr>
        <w:t>room</w:t>
      </w:r>
      <w:proofErr w:type="gramEnd"/>
    </w:p>
    <w:p w14:paraId="0A501CC9" w14:textId="77777777" w:rsidR="00D8150C" w:rsidRDefault="00D8150C" w:rsidP="00D8150C">
      <w:pPr>
        <w:pStyle w:val="Body"/>
        <w:spacing w:line="336" w:lineRule="auto"/>
        <w:jc w:val="center"/>
        <w:rPr>
          <w:i/>
          <w:iCs/>
        </w:rPr>
      </w:pPr>
    </w:p>
    <w:p w14:paraId="77AFCE9E" w14:textId="587F066E" w:rsidR="00FE1F52" w:rsidRPr="00FE1F52" w:rsidRDefault="00FE1F52" w:rsidP="00FE1F52">
      <w:pPr>
        <w:pStyle w:val="Body"/>
        <w:spacing w:line="276" w:lineRule="auto"/>
        <w:rPr>
          <w:rFonts w:cs="Times New Roman"/>
          <w:b/>
          <w:bCs/>
          <w:lang w:val="en-US"/>
        </w:rPr>
      </w:pPr>
      <w:r w:rsidRPr="00FE1F52">
        <w:rPr>
          <w:rFonts w:cs="Times New Roman"/>
          <w:b/>
          <w:bCs/>
          <w:lang w:val="en-US"/>
        </w:rPr>
        <w:t xml:space="preserve">Stockholm, Sweden, July </w:t>
      </w:r>
      <w:r w:rsidR="00FE2B19">
        <w:rPr>
          <w:rFonts w:cs="Times New Roman"/>
          <w:b/>
          <w:bCs/>
          <w:lang w:val="en-US"/>
        </w:rPr>
        <w:t>25</w:t>
      </w:r>
      <w:r w:rsidRPr="00FE1F52">
        <w:rPr>
          <w:rFonts w:cs="Times New Roman"/>
          <w:b/>
          <w:bCs/>
          <w:lang w:val="en-US"/>
        </w:rPr>
        <w:t>, 2023 — A little over 15 years ago, The Royal College of Music (</w:t>
      </w:r>
      <w:proofErr w:type="spellStart"/>
      <w:r w:rsidRPr="00FE1F52">
        <w:rPr>
          <w:rFonts w:cs="Times New Roman"/>
          <w:b/>
          <w:bCs/>
          <w:lang w:val="en-US"/>
        </w:rPr>
        <w:t>Kungl</w:t>
      </w:r>
      <w:proofErr w:type="spellEnd"/>
      <w:r w:rsidRPr="00FE1F52">
        <w:rPr>
          <w:rFonts w:cs="Times New Roman"/>
          <w:b/>
          <w:bCs/>
          <w:lang w:val="en-US"/>
        </w:rPr>
        <w:t xml:space="preserve">. </w:t>
      </w:r>
      <w:proofErr w:type="spellStart"/>
      <w:r w:rsidRPr="00FE1F52">
        <w:rPr>
          <w:rFonts w:cs="Times New Roman"/>
          <w:b/>
          <w:bCs/>
          <w:lang w:val="en-US"/>
        </w:rPr>
        <w:t>Musikhögskolan</w:t>
      </w:r>
      <w:proofErr w:type="spellEnd"/>
      <w:r w:rsidRPr="00FE1F52">
        <w:rPr>
          <w:rFonts w:cs="Times New Roman"/>
          <w:b/>
          <w:bCs/>
          <w:lang w:val="en-US"/>
        </w:rPr>
        <w:t xml:space="preserve"> or KMH) in Stockholm launched a project to build a new campus to support the school’s performance, composition, conducting and music and media production programs. In addition to new concert halls, practice rooms and teaching facilities, KMH’s campus includes a suite of three recording and production spaces, one of which houses a </w:t>
      </w:r>
      <w:proofErr w:type="gramStart"/>
      <w:r w:rsidRPr="00FE1F52">
        <w:rPr>
          <w:rFonts w:cs="Times New Roman"/>
          <w:b/>
          <w:bCs/>
          <w:lang w:val="en-US"/>
        </w:rPr>
        <w:t>Solid State</w:t>
      </w:r>
      <w:proofErr w:type="gramEnd"/>
      <w:r w:rsidRPr="00FE1F52">
        <w:rPr>
          <w:rFonts w:cs="Times New Roman"/>
          <w:b/>
          <w:bCs/>
          <w:lang w:val="en-US"/>
        </w:rPr>
        <w:t xml:space="preserve"> Logic ORIGIN 32-</w:t>
      </w:r>
      <w:r w:rsidR="00940C34">
        <w:rPr>
          <w:rFonts w:cs="Times New Roman"/>
          <w:b/>
          <w:bCs/>
          <w:lang w:val="en-US"/>
        </w:rPr>
        <w:t>channel</w:t>
      </w:r>
      <w:r w:rsidR="00940C34" w:rsidRPr="00FE1F52">
        <w:rPr>
          <w:rFonts w:cs="Times New Roman"/>
          <w:b/>
          <w:bCs/>
          <w:lang w:val="en-US"/>
        </w:rPr>
        <w:t xml:space="preserve"> </w:t>
      </w:r>
      <w:r w:rsidRPr="00FE1F52">
        <w:rPr>
          <w:rFonts w:cs="Times New Roman"/>
          <w:b/>
          <w:bCs/>
          <w:lang w:val="en-US"/>
        </w:rPr>
        <w:t>analogue mixing console.</w:t>
      </w:r>
    </w:p>
    <w:p w14:paraId="2E966E66" w14:textId="77777777" w:rsidR="00FE1F52" w:rsidRPr="00FE1F52" w:rsidRDefault="00FE1F52" w:rsidP="00FE1F52">
      <w:pPr>
        <w:pStyle w:val="Body"/>
        <w:spacing w:line="276" w:lineRule="auto"/>
        <w:rPr>
          <w:rFonts w:cs="Times New Roman"/>
          <w:b/>
          <w:bCs/>
          <w:lang w:val="en-US"/>
        </w:rPr>
      </w:pPr>
      <w:r w:rsidRPr="00FE1F52">
        <w:rPr>
          <w:rFonts w:cs="Times New Roman"/>
          <w:b/>
          <w:bCs/>
          <w:lang w:val="en-US"/>
        </w:rPr>
        <w:t> </w:t>
      </w:r>
    </w:p>
    <w:p w14:paraId="5C160137" w14:textId="403E07CF" w:rsidR="00FE1F52" w:rsidRPr="00FE1F52" w:rsidRDefault="00FE1F52" w:rsidP="00FE1F52">
      <w:pPr>
        <w:pStyle w:val="Body"/>
        <w:spacing w:line="276" w:lineRule="auto"/>
        <w:rPr>
          <w:rFonts w:cs="Times New Roman"/>
          <w:lang w:val="en-US"/>
        </w:rPr>
      </w:pPr>
      <w:r w:rsidRPr="5C4B63BC">
        <w:rPr>
          <w:rFonts w:cs="Times New Roman"/>
          <w:lang w:val="en-US"/>
        </w:rPr>
        <w:t>The SSL ORIGIN room</w:t>
      </w:r>
      <w:r w:rsidR="00211A07" w:rsidRPr="5C4B63BC">
        <w:rPr>
          <w:rFonts w:cs="Times New Roman"/>
          <w:lang w:val="en-US"/>
        </w:rPr>
        <w:t xml:space="preserve"> </w:t>
      </w:r>
      <w:r w:rsidRPr="5C4B63BC">
        <w:rPr>
          <w:rFonts w:cs="Times New Roman"/>
          <w:lang w:val="en-US"/>
        </w:rPr>
        <w:t>is the only control room of the three music production environments to feature a mixing console, with the other two featuring DAW and outboard hardware</w:t>
      </w:r>
      <w:r w:rsidR="00BA7D2F" w:rsidRPr="5C4B63BC">
        <w:rPr>
          <w:rFonts w:cs="Times New Roman"/>
          <w:lang w:val="en-US"/>
        </w:rPr>
        <w:t xml:space="preserve"> setups</w:t>
      </w:r>
      <w:r w:rsidRPr="5C4B63BC">
        <w:rPr>
          <w:rFonts w:cs="Times New Roman"/>
          <w:lang w:val="en-US"/>
        </w:rPr>
        <w:t xml:space="preserve">. </w:t>
      </w:r>
      <w:r w:rsidR="00104933" w:rsidRPr="5C4B63BC">
        <w:rPr>
          <w:rFonts w:cs="Times New Roman"/>
          <w:lang w:val="en-US"/>
        </w:rPr>
        <w:t>The control room featuring the ORIGIN</w:t>
      </w:r>
      <w:r w:rsidRPr="5C4B63BC">
        <w:rPr>
          <w:rFonts w:cs="Times New Roman"/>
          <w:lang w:val="en-US"/>
        </w:rPr>
        <w:t xml:space="preserve"> is</w:t>
      </w:r>
      <w:r w:rsidR="00104933" w:rsidRPr="5C4B63BC">
        <w:rPr>
          <w:rFonts w:cs="Times New Roman"/>
          <w:lang w:val="en-US"/>
        </w:rPr>
        <w:t xml:space="preserve"> used</w:t>
      </w:r>
      <w:r w:rsidRPr="5C4B63BC">
        <w:rPr>
          <w:rFonts w:cs="Times New Roman"/>
          <w:lang w:val="en-US"/>
        </w:rPr>
        <w:t xml:space="preserve"> exclusively by students pursuing three-year bachelor's and two-year master's degrees in music production for their personal projects. The studio also offers a live tracking space housing a grand piano, drum kit and instrument amplifiers and is large enough to accommodate a rhythm section. Walters-</w:t>
      </w:r>
      <w:proofErr w:type="spellStart"/>
      <w:r w:rsidRPr="5C4B63BC">
        <w:rPr>
          <w:rFonts w:cs="Times New Roman"/>
          <w:lang w:val="en-US"/>
        </w:rPr>
        <w:t>Storyk</w:t>
      </w:r>
      <w:proofErr w:type="spellEnd"/>
      <w:r w:rsidRPr="5C4B63BC">
        <w:rPr>
          <w:rFonts w:cs="Times New Roman"/>
          <w:lang w:val="en-US"/>
        </w:rPr>
        <w:t xml:space="preserve"> Design Group designed all three music studios on the new campus at the college, which traces its roots back to 1771.</w:t>
      </w:r>
    </w:p>
    <w:p w14:paraId="533983BB" w14:textId="77777777" w:rsidR="00FE1F52" w:rsidRDefault="00FE1F52" w:rsidP="00FE1F52">
      <w:pPr>
        <w:pStyle w:val="Body"/>
        <w:spacing w:line="276" w:lineRule="auto"/>
        <w:rPr>
          <w:rFonts w:cs="Times New Roman"/>
          <w:lang w:val="en-US"/>
        </w:rPr>
      </w:pPr>
      <w:r w:rsidRPr="00FE1F52">
        <w:rPr>
          <w:rFonts w:cs="Times New Roman"/>
          <w:lang w:val="en-US"/>
        </w:rPr>
        <w:t> </w:t>
      </w:r>
    </w:p>
    <w:p w14:paraId="70E17B53" w14:textId="36B66355" w:rsidR="002E0DA3" w:rsidRPr="002E0DA3" w:rsidRDefault="002E0DA3" w:rsidP="00FE1F52">
      <w:pPr>
        <w:pStyle w:val="Body"/>
        <w:spacing w:line="276" w:lineRule="auto"/>
        <w:rPr>
          <w:rFonts w:cs="Times New Roman"/>
          <w:b/>
          <w:bCs/>
          <w:lang w:val="en-US"/>
        </w:rPr>
      </w:pPr>
      <w:r>
        <w:rPr>
          <w:rFonts w:cs="Times New Roman"/>
          <w:b/>
          <w:bCs/>
          <w:lang w:val="en-US"/>
        </w:rPr>
        <w:t>From the 18th Century</w:t>
      </w:r>
      <w:r w:rsidRPr="002E0DA3">
        <w:rPr>
          <w:rFonts w:cs="Times New Roman"/>
          <w:b/>
          <w:bCs/>
          <w:lang w:val="en-US"/>
        </w:rPr>
        <w:t xml:space="preserve"> to ORIGIN</w:t>
      </w:r>
    </w:p>
    <w:p w14:paraId="607F7439" w14:textId="7A33E637" w:rsidR="00FE1F52" w:rsidRPr="00FE1F52" w:rsidRDefault="00FE1F52" w:rsidP="00FE1F52">
      <w:pPr>
        <w:pStyle w:val="Body"/>
        <w:spacing w:line="276" w:lineRule="auto"/>
        <w:rPr>
          <w:rFonts w:cs="Times New Roman"/>
          <w:lang w:val="en-US"/>
        </w:rPr>
      </w:pPr>
      <w:r w:rsidRPr="00FE1F52">
        <w:rPr>
          <w:rFonts w:cs="Times New Roman"/>
          <w:lang w:val="en-US"/>
        </w:rPr>
        <w:t xml:space="preserve">“Students can book this room whenever they want as long as there is no teaching going on,” explains Jan-Olof </w:t>
      </w:r>
      <w:proofErr w:type="spellStart"/>
      <w:r w:rsidRPr="00FE1F52">
        <w:rPr>
          <w:rFonts w:cs="Times New Roman"/>
          <w:lang w:val="en-US"/>
        </w:rPr>
        <w:t>Gullö</w:t>
      </w:r>
      <w:proofErr w:type="spellEnd"/>
      <w:r w:rsidRPr="00FE1F52">
        <w:rPr>
          <w:rFonts w:cs="Times New Roman"/>
          <w:lang w:val="en-US"/>
        </w:rPr>
        <w:t xml:space="preserve">, Professor, </w:t>
      </w:r>
      <w:proofErr w:type="gramStart"/>
      <w:r w:rsidRPr="00FE1F52">
        <w:rPr>
          <w:rFonts w:cs="Times New Roman"/>
          <w:lang w:val="en-US"/>
        </w:rPr>
        <w:t>Music</w:t>
      </w:r>
      <w:proofErr w:type="gramEnd"/>
      <w:r w:rsidRPr="00FE1F52">
        <w:rPr>
          <w:rFonts w:cs="Times New Roman"/>
          <w:lang w:val="en-US"/>
        </w:rPr>
        <w:t xml:space="preserve"> and Media Production. “Most students have worked with audio interfaces, but to understand signal flow it is always great to get them on a real </w:t>
      </w:r>
      <w:r w:rsidR="00BA7D2F">
        <w:rPr>
          <w:rFonts w:cs="Times New Roman"/>
          <w:lang w:val="en-US"/>
        </w:rPr>
        <w:t xml:space="preserve">mixing </w:t>
      </w:r>
      <w:r w:rsidRPr="00FE1F52">
        <w:rPr>
          <w:rFonts w:cs="Times New Roman"/>
          <w:lang w:val="en-US"/>
        </w:rPr>
        <w:t xml:space="preserve">console. ORIGIN is great for this because everything is clearly laid out. The </w:t>
      </w:r>
      <w:r w:rsidR="00BA7D2F" w:rsidRPr="00A64DFB">
        <w:rPr>
          <w:rFonts w:cs="Times New Roman"/>
          <w:lang w:val="en-GB"/>
        </w:rPr>
        <w:t>students</w:t>
      </w:r>
      <w:r w:rsidR="00BA7D2F" w:rsidRPr="00FE1F52">
        <w:rPr>
          <w:rFonts w:cs="Times New Roman"/>
          <w:lang w:val="en-US"/>
        </w:rPr>
        <w:t xml:space="preserve"> </w:t>
      </w:r>
      <w:r w:rsidRPr="00FE1F52">
        <w:rPr>
          <w:rFonts w:cs="Times New Roman"/>
          <w:lang w:val="en-US"/>
        </w:rPr>
        <w:t>are recording everything on the ORIGIN: classical music, pop music, electronic, rock. It responds well to all these genres. It’s a great tool and perfect for recording a lot of tracks — and it sounds great.”</w:t>
      </w:r>
    </w:p>
    <w:p w14:paraId="149AA000" w14:textId="77777777" w:rsidR="00FE1F52" w:rsidRPr="00FE1F52" w:rsidRDefault="00FE1F52" w:rsidP="00FE1F52">
      <w:pPr>
        <w:pStyle w:val="Body"/>
        <w:spacing w:line="276" w:lineRule="auto"/>
        <w:rPr>
          <w:rFonts w:cs="Times New Roman"/>
          <w:lang w:val="en-US"/>
        </w:rPr>
      </w:pPr>
      <w:r w:rsidRPr="00FE1F52">
        <w:rPr>
          <w:rFonts w:cs="Times New Roman"/>
          <w:lang w:val="en-US"/>
        </w:rPr>
        <w:t> </w:t>
      </w:r>
    </w:p>
    <w:p w14:paraId="0A849694" w14:textId="5040A1CD" w:rsidR="00FE1F52" w:rsidRPr="00FE1F52" w:rsidRDefault="00FE1F52" w:rsidP="00FE1F52">
      <w:pPr>
        <w:pStyle w:val="Body"/>
        <w:spacing w:line="276" w:lineRule="auto"/>
        <w:rPr>
          <w:rFonts w:cs="Times New Roman"/>
          <w:lang w:val="en-US"/>
        </w:rPr>
      </w:pPr>
      <w:r w:rsidRPr="408ECA1C">
        <w:rPr>
          <w:rFonts w:cs="Times New Roman"/>
          <w:lang w:val="en-US"/>
        </w:rPr>
        <w:t xml:space="preserve">He continues, “What I like about this mixer is that what you put into it you get out of it. It doesn’t color the sound. </w:t>
      </w:r>
      <w:r w:rsidR="004B57AE" w:rsidRPr="004B57AE">
        <w:rPr>
          <w:rFonts w:cs="Times New Roman"/>
          <w:lang w:val="en-US"/>
        </w:rPr>
        <w:t xml:space="preserve">The </w:t>
      </w:r>
      <w:proofErr w:type="spellStart"/>
      <w:r w:rsidR="004B57AE" w:rsidRPr="004B57AE">
        <w:rPr>
          <w:rFonts w:cs="Times New Roman"/>
          <w:lang w:val="en-US"/>
        </w:rPr>
        <w:t>PureDrive</w:t>
      </w:r>
      <w:proofErr w:type="spellEnd"/>
      <w:r w:rsidR="004B57AE" w:rsidRPr="004B57AE">
        <w:rPr>
          <w:rFonts w:cs="Times New Roman"/>
          <w:lang w:val="en-US"/>
        </w:rPr>
        <w:t xml:space="preserve"> preamps on </w:t>
      </w:r>
      <w:r w:rsidR="004B57AE">
        <w:rPr>
          <w:rFonts w:cs="Times New Roman"/>
          <w:lang w:val="en-US"/>
        </w:rPr>
        <w:t>ORIGIN</w:t>
      </w:r>
      <w:r w:rsidR="004B57AE" w:rsidRPr="004B57AE">
        <w:rPr>
          <w:rFonts w:cs="Times New Roman"/>
          <w:lang w:val="en-US"/>
        </w:rPr>
        <w:t xml:space="preserve"> are very clean when the Drive is not </w:t>
      </w:r>
      <w:r w:rsidR="004B4561" w:rsidRPr="004B57AE">
        <w:rPr>
          <w:rFonts w:cs="Times New Roman"/>
          <w:lang w:val="en-US"/>
        </w:rPr>
        <w:t>engaged</w:t>
      </w:r>
      <w:r w:rsidR="004B4561">
        <w:rPr>
          <w:rFonts w:cs="Times New Roman"/>
          <w:lang w:val="en-US"/>
        </w:rPr>
        <w:t>.</w:t>
      </w:r>
      <w:r w:rsidRPr="408ECA1C">
        <w:rPr>
          <w:rFonts w:cs="Times New Roman"/>
          <w:lang w:val="en-US"/>
        </w:rPr>
        <w:t xml:space="preserve"> We did tests and the noise floor is very quiet. Also, it is efficient, power-wise. </w:t>
      </w:r>
      <w:r w:rsidRPr="408ECA1C">
        <w:rPr>
          <w:rFonts w:cs="Times New Roman"/>
          <w:lang w:val="en-US"/>
        </w:rPr>
        <w:lastRenderedPageBreak/>
        <w:t>Older consoles need cooling systems, and they take a lot of energy.  We like the sleep mode on ORIGIN, which also conserves energy, so you don’t have to power up and power down all the time.”</w:t>
      </w:r>
    </w:p>
    <w:p w14:paraId="1B9155CE" w14:textId="72074081" w:rsidR="00FE1F52" w:rsidRPr="00FE1F52" w:rsidRDefault="00C71F02" w:rsidP="00FE1F52">
      <w:pPr>
        <w:pStyle w:val="Body"/>
        <w:spacing w:line="276" w:lineRule="auto"/>
        <w:rPr>
          <w:rFonts w:cs="Times New Roman"/>
          <w:lang w:val="en-US"/>
        </w:rPr>
      </w:pPr>
      <w:r>
        <w:rPr>
          <w:rFonts w:cs="Times New Roman"/>
          <w:lang w:val="en-US"/>
        </w:rPr>
        <w:br/>
      </w:r>
      <w:r>
        <w:rPr>
          <w:rFonts w:cs="Times New Roman"/>
          <w:b/>
          <w:bCs/>
          <w:lang w:val="en-US"/>
        </w:rPr>
        <w:t xml:space="preserve">KMH: </w:t>
      </w:r>
      <w:r w:rsidRPr="00C71F02">
        <w:rPr>
          <w:rFonts w:cs="Times New Roman"/>
          <w:b/>
          <w:bCs/>
          <w:lang w:val="en-US"/>
        </w:rPr>
        <w:t>Building on an SSL legacy</w:t>
      </w:r>
      <w:r>
        <w:rPr>
          <w:rFonts w:cs="Times New Roman"/>
          <w:lang w:val="en-US"/>
        </w:rPr>
        <w:br/>
      </w:r>
      <w:r w:rsidR="00FE1F52" w:rsidRPr="00FE1F52">
        <w:rPr>
          <w:rFonts w:cs="Times New Roman"/>
          <w:lang w:val="en-US"/>
        </w:rPr>
        <w:t xml:space="preserve">Over the course of two decades at KMH, first as a student then as a staff studio engineer, Erik </w:t>
      </w:r>
      <w:proofErr w:type="spellStart"/>
      <w:r w:rsidR="00FE1F52" w:rsidRPr="00FE1F52">
        <w:rPr>
          <w:rFonts w:cs="Times New Roman"/>
          <w:lang w:val="en-US"/>
        </w:rPr>
        <w:t>Metall</w:t>
      </w:r>
      <w:proofErr w:type="spellEnd"/>
      <w:r w:rsidR="00FE1F52" w:rsidRPr="00FE1F52">
        <w:rPr>
          <w:rFonts w:cs="Times New Roman"/>
          <w:lang w:val="en-US"/>
        </w:rPr>
        <w:t xml:space="preserve"> had the opportunity to work on the SSL 4000G+ and SSL Duality desks previously installed at the school. He appreciates the legacy sound character and functionality that SSL has purposely designed into the new ORIGIN. “The preamps are </w:t>
      </w:r>
      <w:r>
        <w:rPr>
          <w:rFonts w:cs="Times New Roman"/>
          <w:lang w:val="en-US"/>
        </w:rPr>
        <w:t>as you would</w:t>
      </w:r>
      <w:r w:rsidR="00FE1F52" w:rsidRPr="00FE1F52">
        <w:rPr>
          <w:rFonts w:cs="Times New Roman"/>
          <w:lang w:val="en-US"/>
        </w:rPr>
        <w:t xml:space="preserve"> expect — it sounds like an </w:t>
      </w:r>
      <w:proofErr w:type="gramStart"/>
      <w:r w:rsidR="00FE1F52" w:rsidRPr="00FE1F52">
        <w:rPr>
          <w:rFonts w:cs="Times New Roman"/>
          <w:lang w:val="en-US"/>
        </w:rPr>
        <w:t>SSL</w:t>
      </w:r>
      <w:proofErr w:type="gramEnd"/>
      <w:r w:rsidR="00FE1F52" w:rsidRPr="00FE1F52">
        <w:rPr>
          <w:rFonts w:cs="Times New Roman"/>
          <w:lang w:val="en-US"/>
        </w:rPr>
        <w:t xml:space="preserve"> and </w:t>
      </w:r>
      <w:r>
        <w:rPr>
          <w:rFonts w:cs="Times New Roman"/>
          <w:lang w:val="en-US"/>
        </w:rPr>
        <w:t>they work</w:t>
      </w:r>
      <w:r w:rsidR="00FE1F52" w:rsidRPr="00FE1F52">
        <w:rPr>
          <w:rFonts w:cs="Times New Roman"/>
          <w:lang w:val="en-US"/>
        </w:rPr>
        <w:t xml:space="preserve"> very well. </w:t>
      </w:r>
      <w:r>
        <w:rPr>
          <w:rFonts w:cs="Times New Roman"/>
          <w:lang w:val="en-US"/>
        </w:rPr>
        <w:t>Also, the</w:t>
      </w:r>
      <w:r w:rsidR="00FE1F52" w:rsidRPr="00FE1F52">
        <w:rPr>
          <w:rFonts w:cs="Times New Roman"/>
          <w:lang w:val="en-US"/>
        </w:rPr>
        <w:t xml:space="preserve"> EQ works exactly as you </w:t>
      </w:r>
      <w:r>
        <w:rPr>
          <w:rFonts w:cs="Times New Roman"/>
          <w:lang w:val="en-US"/>
        </w:rPr>
        <w:t xml:space="preserve">would </w:t>
      </w:r>
      <w:r w:rsidR="00FE1F52" w:rsidRPr="00FE1F52">
        <w:rPr>
          <w:rFonts w:cs="Times New Roman"/>
          <w:lang w:val="en-US"/>
        </w:rPr>
        <w:t xml:space="preserve">like to hear from an SSL desk,” comments </w:t>
      </w:r>
      <w:proofErr w:type="spellStart"/>
      <w:r w:rsidR="00FE1F52" w:rsidRPr="00FE1F52">
        <w:rPr>
          <w:rFonts w:cs="Times New Roman"/>
          <w:lang w:val="en-US"/>
        </w:rPr>
        <w:t>Metall</w:t>
      </w:r>
      <w:proofErr w:type="spellEnd"/>
      <w:r w:rsidR="00FE1F52" w:rsidRPr="00FE1F52">
        <w:rPr>
          <w:rFonts w:cs="Times New Roman"/>
          <w:lang w:val="en-US"/>
        </w:rPr>
        <w:t>, who is also a freelance engineer and a working musician. “I love the architecture, with the small faders</w:t>
      </w:r>
      <w:r w:rsidR="003C6A97">
        <w:rPr>
          <w:rFonts w:cs="Times New Roman"/>
          <w:lang w:val="en-US"/>
        </w:rPr>
        <w:t xml:space="preserve">. </w:t>
      </w:r>
      <w:r w:rsidR="00FE1F52" w:rsidRPr="00FE1F52">
        <w:rPr>
          <w:rFonts w:cs="Times New Roman"/>
          <w:lang w:val="en-US"/>
        </w:rPr>
        <w:t>That is a return to the 4000 Series structure that I really love.”</w:t>
      </w:r>
    </w:p>
    <w:p w14:paraId="31956F7E" w14:textId="77777777" w:rsidR="00FE1F52" w:rsidRPr="00FE1F52" w:rsidRDefault="00FE1F52" w:rsidP="00FE1F52">
      <w:pPr>
        <w:pStyle w:val="Body"/>
        <w:spacing w:line="276" w:lineRule="auto"/>
        <w:rPr>
          <w:rFonts w:cs="Times New Roman"/>
          <w:lang w:val="en-US"/>
        </w:rPr>
      </w:pPr>
      <w:r w:rsidRPr="00FE1F52">
        <w:rPr>
          <w:rFonts w:cs="Times New Roman"/>
          <w:lang w:val="en-US"/>
        </w:rPr>
        <w:t> </w:t>
      </w:r>
    </w:p>
    <w:p w14:paraId="4CE2FC54" w14:textId="77777777" w:rsidR="00FE1F52" w:rsidRPr="00FE1F52" w:rsidRDefault="00FE1F52" w:rsidP="00FE1F52">
      <w:pPr>
        <w:pStyle w:val="Body"/>
        <w:spacing w:line="276" w:lineRule="auto"/>
        <w:rPr>
          <w:rFonts w:cs="Times New Roman"/>
          <w:lang w:val="en-US"/>
        </w:rPr>
      </w:pPr>
      <w:r w:rsidRPr="00FE1F52">
        <w:rPr>
          <w:rFonts w:cs="Times New Roman"/>
          <w:lang w:val="en-US"/>
        </w:rPr>
        <w:t xml:space="preserve">Students are largely self-taught through hands-on operation of the ORIGIN, </w:t>
      </w:r>
      <w:proofErr w:type="spellStart"/>
      <w:r w:rsidRPr="00FE1F52">
        <w:rPr>
          <w:rFonts w:cs="Times New Roman"/>
          <w:lang w:val="en-US"/>
        </w:rPr>
        <w:t>Metall</w:t>
      </w:r>
      <w:proofErr w:type="spellEnd"/>
      <w:r w:rsidRPr="00FE1F52">
        <w:rPr>
          <w:rFonts w:cs="Times New Roman"/>
          <w:lang w:val="en-US"/>
        </w:rPr>
        <w:t xml:space="preserve"> adds: “Students get a basic course on how the ORIGIN desk works and how everything is set up. Then they explore things pretty much on their own.”</w:t>
      </w:r>
    </w:p>
    <w:p w14:paraId="3AF70E43" w14:textId="77777777" w:rsidR="00FE1F52" w:rsidRPr="00FE1F52" w:rsidRDefault="00FE1F52" w:rsidP="00FE1F52">
      <w:pPr>
        <w:pStyle w:val="Body"/>
        <w:spacing w:line="276" w:lineRule="auto"/>
        <w:rPr>
          <w:rFonts w:cs="Times New Roman"/>
          <w:lang w:val="en-US"/>
        </w:rPr>
      </w:pPr>
      <w:r w:rsidRPr="00FE1F52">
        <w:rPr>
          <w:rFonts w:cs="Times New Roman"/>
          <w:lang w:val="en-US"/>
        </w:rPr>
        <w:t> </w:t>
      </w:r>
    </w:p>
    <w:p w14:paraId="32EB01D3" w14:textId="37B53208" w:rsidR="00FE1F52" w:rsidRPr="00FE1F52" w:rsidRDefault="00C8177C" w:rsidP="00FE1F52">
      <w:pPr>
        <w:pStyle w:val="Body"/>
        <w:spacing w:line="276" w:lineRule="auto"/>
        <w:rPr>
          <w:rFonts w:cs="Times New Roman"/>
          <w:lang w:val="en-US"/>
        </w:rPr>
      </w:pPr>
      <w:r w:rsidRPr="00C8177C">
        <w:rPr>
          <w:rFonts w:cs="Times New Roman"/>
          <w:b/>
          <w:bCs/>
          <w:lang w:val="en-US"/>
        </w:rPr>
        <w:t>Accelerating learning with ORIGIN</w:t>
      </w:r>
      <w:r>
        <w:rPr>
          <w:rFonts w:cs="Times New Roman"/>
          <w:lang w:val="en-US"/>
        </w:rPr>
        <w:br/>
      </w:r>
      <w:r w:rsidR="00FE1F52" w:rsidRPr="00FE1F52">
        <w:rPr>
          <w:rFonts w:cs="Times New Roman"/>
          <w:lang w:val="en-US"/>
        </w:rPr>
        <w:t xml:space="preserve">Since it was installed, ORIGIN has been very successful as a teaching tool, Prof. </w:t>
      </w:r>
      <w:proofErr w:type="spellStart"/>
      <w:r w:rsidR="00FE1F52" w:rsidRPr="00FE1F52">
        <w:rPr>
          <w:rFonts w:cs="Times New Roman"/>
          <w:lang w:val="en-US"/>
        </w:rPr>
        <w:t>Gullö</w:t>
      </w:r>
      <w:proofErr w:type="spellEnd"/>
      <w:r w:rsidR="00FE1F52" w:rsidRPr="00FE1F52">
        <w:rPr>
          <w:rFonts w:cs="Times New Roman"/>
          <w:lang w:val="en-US"/>
        </w:rPr>
        <w:t xml:space="preserve"> also comments: “It has been very easy for the students to learn on. The great thing with this mixer is that it allows students to learn it quite fast.”  </w:t>
      </w:r>
    </w:p>
    <w:p w14:paraId="7CB1BB30" w14:textId="77777777" w:rsidR="00FE1F52" w:rsidRPr="00FE1F52" w:rsidRDefault="00FE1F52" w:rsidP="00FE1F52">
      <w:pPr>
        <w:pStyle w:val="Body"/>
        <w:spacing w:line="276" w:lineRule="auto"/>
        <w:rPr>
          <w:rFonts w:cs="Times New Roman"/>
          <w:lang w:val="en-US"/>
        </w:rPr>
      </w:pPr>
      <w:r w:rsidRPr="00FE1F52">
        <w:rPr>
          <w:rFonts w:cs="Times New Roman"/>
          <w:lang w:val="en-US"/>
        </w:rPr>
        <w:t> </w:t>
      </w:r>
    </w:p>
    <w:p w14:paraId="1A7352A9" w14:textId="206E9B40" w:rsidR="00E71A24" w:rsidRPr="00FE1F52" w:rsidRDefault="00E71A24" w:rsidP="00FE1F52">
      <w:pPr>
        <w:pStyle w:val="Body"/>
        <w:spacing w:line="276" w:lineRule="auto"/>
        <w:rPr>
          <w:rFonts w:cs="Times New Roman"/>
          <w:lang w:val="en-US"/>
        </w:rPr>
      </w:pPr>
      <w:r w:rsidRPr="00E71A24">
        <w:rPr>
          <w:rFonts w:cs="Times New Roman"/>
          <w:lang w:val="en-US"/>
        </w:rPr>
        <w:t xml:space="preserve">KMH has about 600 to 700 students, out of which 70 are studying in music production programs. Every year, around 300 people apply for these programs, but only 16 are accepted for the bachelor's program and 10 for the master's program, according to Prof. </w:t>
      </w:r>
      <w:proofErr w:type="spellStart"/>
      <w:r w:rsidRPr="00E71A24">
        <w:rPr>
          <w:rFonts w:cs="Times New Roman"/>
          <w:lang w:val="en-US"/>
        </w:rPr>
        <w:t>Gullö</w:t>
      </w:r>
      <w:proofErr w:type="spellEnd"/>
      <w:r w:rsidRPr="00E71A24">
        <w:rPr>
          <w:rFonts w:cs="Times New Roman"/>
          <w:lang w:val="en-US"/>
        </w:rPr>
        <w:t>. While most of the students are from Sweden, there are also students from Scandinavia and other countries.</w:t>
      </w:r>
    </w:p>
    <w:p w14:paraId="148A0342" w14:textId="77777777" w:rsidR="00FE1F52" w:rsidRPr="00FE1F52" w:rsidRDefault="00FE1F52" w:rsidP="00FE1F52">
      <w:pPr>
        <w:pStyle w:val="Body"/>
        <w:spacing w:line="276" w:lineRule="auto"/>
        <w:rPr>
          <w:rFonts w:cs="Times New Roman"/>
          <w:lang w:val="en-US"/>
        </w:rPr>
      </w:pPr>
      <w:r w:rsidRPr="00FE1F52">
        <w:rPr>
          <w:rFonts w:cs="Times New Roman"/>
          <w:lang w:val="en-US"/>
        </w:rPr>
        <w:t> </w:t>
      </w:r>
    </w:p>
    <w:p w14:paraId="0DABBFC4" w14:textId="13DDBDAE" w:rsidR="00FE1F52" w:rsidRPr="00FE1F52" w:rsidRDefault="00FE1F52" w:rsidP="00FE1F52">
      <w:pPr>
        <w:pStyle w:val="Body"/>
        <w:spacing w:line="276" w:lineRule="auto"/>
        <w:rPr>
          <w:rFonts w:cs="Times New Roman"/>
          <w:lang w:val="en-US"/>
        </w:rPr>
      </w:pPr>
      <w:r w:rsidRPr="00FE1F52">
        <w:rPr>
          <w:rFonts w:cs="Times New Roman"/>
          <w:lang w:val="en-US"/>
        </w:rPr>
        <w:t xml:space="preserve">Having worked extensively on the previous SSL consoles at the school, Henrik </w:t>
      </w:r>
      <w:proofErr w:type="spellStart"/>
      <w:r w:rsidRPr="00FE1F52">
        <w:rPr>
          <w:rFonts w:cs="Times New Roman"/>
          <w:lang w:val="en-US"/>
        </w:rPr>
        <w:t>Langemyr</w:t>
      </w:r>
      <w:proofErr w:type="spellEnd"/>
      <w:r w:rsidRPr="00FE1F52">
        <w:rPr>
          <w:rFonts w:cs="Times New Roman"/>
          <w:lang w:val="en-US"/>
        </w:rPr>
        <w:t xml:space="preserve">, who graduated from KMH’s Music and Media program in 2022, agrees that ORIGIN is easy to operate and, like </w:t>
      </w:r>
      <w:proofErr w:type="spellStart"/>
      <w:r w:rsidRPr="00FE1F52">
        <w:rPr>
          <w:rFonts w:cs="Times New Roman"/>
          <w:lang w:val="en-US"/>
        </w:rPr>
        <w:t>Metall</w:t>
      </w:r>
      <w:proofErr w:type="spellEnd"/>
      <w:r w:rsidRPr="00FE1F52">
        <w:rPr>
          <w:rFonts w:cs="Times New Roman"/>
          <w:lang w:val="en-US"/>
        </w:rPr>
        <w:t xml:space="preserve">, appreciates ORIGIN’s lineage. </w:t>
      </w:r>
      <w:proofErr w:type="spellStart"/>
      <w:r w:rsidRPr="00FE1F52">
        <w:rPr>
          <w:rFonts w:cs="Times New Roman"/>
          <w:lang w:val="en-US"/>
        </w:rPr>
        <w:t>Langemyr</w:t>
      </w:r>
      <w:proofErr w:type="spellEnd"/>
      <w:r w:rsidRPr="00FE1F52">
        <w:rPr>
          <w:rFonts w:cs="Times New Roman"/>
          <w:lang w:val="en-US"/>
        </w:rPr>
        <w:t>, who now works at KMH as a support engineer and on freelance projects, says. “I used the SSL ORIGIN constantly. It was simple and easy to understand. First and foremost, it works and sounds great. I came from working on an SSL 4k console before, and we also used a Duality. I really like the ORIGIN desk because it is eas</w:t>
      </w:r>
      <w:r w:rsidR="003C6A97">
        <w:rPr>
          <w:rFonts w:cs="Times New Roman"/>
          <w:lang w:val="en-US"/>
        </w:rPr>
        <w:t>y</w:t>
      </w:r>
      <w:r w:rsidRPr="00FE1F52">
        <w:rPr>
          <w:rFonts w:cs="Times New Roman"/>
          <w:lang w:val="en-US"/>
        </w:rPr>
        <w:t xml:space="preserve"> to use, and you get the results you want. From my work, I can absolutely tell the SSL sound. It’s a great console for these students to learn on </w:t>
      </w:r>
      <w:r w:rsidR="003C6A97">
        <w:rPr>
          <w:rFonts w:cs="Times New Roman"/>
          <w:lang w:val="en-US"/>
        </w:rPr>
        <w:t>because of its</w:t>
      </w:r>
      <w:r w:rsidRPr="00FE1F52">
        <w:rPr>
          <w:rFonts w:cs="Times New Roman"/>
          <w:lang w:val="en-US"/>
        </w:rPr>
        <w:t xml:space="preserve"> </w:t>
      </w:r>
      <w:proofErr w:type="gramStart"/>
      <w:r w:rsidR="003C6A97">
        <w:rPr>
          <w:rFonts w:cs="Times New Roman"/>
          <w:lang w:val="en-US"/>
        </w:rPr>
        <w:t>easy to understand</w:t>
      </w:r>
      <w:proofErr w:type="gramEnd"/>
      <w:r w:rsidR="003C6A97" w:rsidRPr="00FE1F52">
        <w:rPr>
          <w:rFonts w:cs="Times New Roman"/>
          <w:lang w:val="en-US"/>
        </w:rPr>
        <w:t xml:space="preserve"> </w:t>
      </w:r>
      <w:r w:rsidRPr="00FE1F52">
        <w:rPr>
          <w:rFonts w:cs="Times New Roman"/>
          <w:lang w:val="en-US"/>
        </w:rPr>
        <w:t xml:space="preserve">layout.” </w:t>
      </w:r>
    </w:p>
    <w:p w14:paraId="10E86BF1" w14:textId="77777777" w:rsidR="00FE1F52" w:rsidRPr="00FE1F52" w:rsidRDefault="00FE1F52" w:rsidP="00FE1F52">
      <w:pPr>
        <w:pStyle w:val="Body"/>
        <w:spacing w:line="276" w:lineRule="auto"/>
        <w:rPr>
          <w:rFonts w:cs="Times New Roman"/>
          <w:lang w:val="en-US"/>
        </w:rPr>
      </w:pPr>
      <w:r w:rsidRPr="00FE1F52">
        <w:rPr>
          <w:rFonts w:cs="Times New Roman"/>
          <w:lang w:val="en-US"/>
        </w:rPr>
        <w:t> </w:t>
      </w:r>
    </w:p>
    <w:p w14:paraId="064F59AC" w14:textId="3CC28AF6" w:rsidR="00DF1877" w:rsidRDefault="00FE1F52" w:rsidP="00FE2B19">
      <w:pPr>
        <w:pStyle w:val="Body"/>
        <w:spacing w:line="336" w:lineRule="auto"/>
        <w:rPr>
          <w:rFonts w:cs="Times New Roman"/>
          <w:lang w:val="en-US"/>
        </w:rPr>
      </w:pPr>
      <w:r w:rsidRPr="00FE1F52">
        <w:rPr>
          <w:rFonts w:cs="Times New Roman"/>
          <w:lang w:val="en-US"/>
        </w:rPr>
        <w:t xml:space="preserve">The music production rooms also make use of SSL’s 2+ USB audio interface. “The SSL 2+ is the best product ever made,” Prof. </w:t>
      </w:r>
      <w:proofErr w:type="spellStart"/>
      <w:r w:rsidRPr="00FE1F52">
        <w:rPr>
          <w:rFonts w:cs="Times New Roman"/>
          <w:lang w:val="en-US"/>
        </w:rPr>
        <w:t>Gullö</w:t>
      </w:r>
      <w:proofErr w:type="spellEnd"/>
      <w:r w:rsidRPr="00FE1F52">
        <w:rPr>
          <w:rFonts w:cs="Times New Roman"/>
          <w:lang w:val="en-US"/>
        </w:rPr>
        <w:t xml:space="preserve"> states. “You plug it in — you don’t need any extra power — and it just works. And it sounds fantastic. I think the preamps are brilliant and have </w:t>
      </w:r>
      <w:r w:rsidRPr="00FE1F52">
        <w:rPr>
          <w:rFonts w:cs="Times New Roman"/>
          <w:lang w:val="en-US"/>
        </w:rPr>
        <w:lastRenderedPageBreak/>
        <w:t xml:space="preserve">62 dB of gain, so you can use a Shure SM7B microphone without an </w:t>
      </w:r>
      <w:r w:rsidR="0002396B">
        <w:rPr>
          <w:rFonts w:cs="Times New Roman"/>
          <w:lang w:val="en-US"/>
        </w:rPr>
        <w:t>external</w:t>
      </w:r>
      <w:r w:rsidR="0002396B" w:rsidRPr="00FE1F52">
        <w:rPr>
          <w:rFonts w:cs="Times New Roman"/>
          <w:lang w:val="en-US"/>
        </w:rPr>
        <w:t xml:space="preserve"> </w:t>
      </w:r>
      <w:r w:rsidRPr="00FE1F52">
        <w:rPr>
          <w:rFonts w:cs="Times New Roman"/>
          <w:lang w:val="en-US"/>
        </w:rPr>
        <w:t>preamp</w:t>
      </w:r>
      <w:r w:rsidR="007F6DB0">
        <w:rPr>
          <w:rFonts w:cs="Times New Roman"/>
          <w:lang w:val="en-US"/>
        </w:rPr>
        <w:t xml:space="preserve"> or </w:t>
      </w:r>
      <w:proofErr w:type="spellStart"/>
      <w:r w:rsidR="006D26F2">
        <w:rPr>
          <w:rFonts w:cs="Times New Roman"/>
          <w:lang w:val="en-US"/>
        </w:rPr>
        <w:t>C</w:t>
      </w:r>
      <w:r w:rsidR="007F6DB0">
        <w:rPr>
          <w:rFonts w:cs="Times New Roman"/>
          <w:lang w:val="en-US"/>
        </w:rPr>
        <w:t>loudlifter</w:t>
      </w:r>
      <w:proofErr w:type="spellEnd"/>
      <w:r w:rsidRPr="00FE1F52">
        <w:rPr>
          <w:rFonts w:cs="Times New Roman"/>
          <w:lang w:val="en-US"/>
        </w:rPr>
        <w:t>.”</w:t>
      </w:r>
    </w:p>
    <w:p w14:paraId="7F84D4F4" w14:textId="77777777" w:rsidR="00FE2B19" w:rsidRDefault="00FE2B19" w:rsidP="00FE2B19">
      <w:pPr>
        <w:pStyle w:val="Body"/>
        <w:spacing w:line="336" w:lineRule="auto"/>
        <w:rPr>
          <w:rFonts w:cs="Times New Roman"/>
          <w:lang w:val="en-US"/>
        </w:rPr>
      </w:pPr>
    </w:p>
    <w:p w14:paraId="30CAB1C2" w14:textId="36E8C15A" w:rsidR="00FE2B19" w:rsidRDefault="00FE2B19" w:rsidP="00AB0EF0">
      <w:pPr>
        <w:pStyle w:val="Body"/>
        <w:spacing w:line="336" w:lineRule="auto"/>
        <w:rPr>
          <w:rFonts w:cs="Times New Roman"/>
          <w:lang w:val="en-US"/>
        </w:rPr>
      </w:pPr>
      <w:r w:rsidRPr="00FE2B19">
        <w:rPr>
          <w:rFonts w:cs="Times New Roman"/>
          <w:lang w:val="en-US"/>
        </w:rPr>
        <w:t>The SSL ORIGIN at the Royal College of Music facility was supplied by console was ARVA, an SSL-authorized retail company in Sweden.</w:t>
      </w:r>
    </w:p>
    <w:p w14:paraId="6E45AC6B" w14:textId="35684EA2" w:rsidR="00FE2B19" w:rsidRDefault="00FE2B19" w:rsidP="00FE1F52">
      <w:pPr>
        <w:pStyle w:val="Body"/>
        <w:spacing w:line="276" w:lineRule="auto"/>
        <w:rPr>
          <w:rFonts w:cs="Times New Roman"/>
          <w:lang w:val="en-US"/>
        </w:rPr>
      </w:pPr>
    </w:p>
    <w:p w14:paraId="57196D23" w14:textId="77777777" w:rsidR="002744AD" w:rsidRDefault="002744AD" w:rsidP="00FE1F52">
      <w:pPr>
        <w:pStyle w:val="Body"/>
        <w:spacing w:line="276" w:lineRule="auto"/>
        <w:rPr>
          <w:rFonts w:cs="Times New Roman"/>
          <w:lang w:val="en-US"/>
        </w:rPr>
      </w:pP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7" w:history="1">
        <w:r>
          <w:rPr>
            <w:rStyle w:val="Hyperlink0"/>
            <w:rFonts w:eastAsia="Arial Unicode MS"/>
          </w:rPr>
          <w:t>www.solidstatelogic.com</w:t>
        </w:r>
      </w:hyperlink>
      <w:r>
        <w:rPr>
          <w:i/>
          <w:iCs/>
        </w:rPr>
        <w:t>.</w:t>
      </w:r>
    </w:p>
    <w:p w14:paraId="5CAA6767" w14:textId="77777777" w:rsidR="00E400EC" w:rsidRDefault="00E400EC">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6614" w14:textId="77777777" w:rsidR="00E90CA3" w:rsidRDefault="00E90CA3">
      <w:r>
        <w:separator/>
      </w:r>
    </w:p>
  </w:endnote>
  <w:endnote w:type="continuationSeparator" w:id="0">
    <w:p w14:paraId="428F7169" w14:textId="77777777" w:rsidR="00E90CA3" w:rsidRDefault="00E90CA3">
      <w:r>
        <w:continuationSeparator/>
      </w:r>
    </w:p>
  </w:endnote>
  <w:endnote w:type="continuationNotice" w:id="1">
    <w:p w14:paraId="2D06F4F8" w14:textId="77777777" w:rsidR="00E90CA3" w:rsidRDefault="00E90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12C85" w14:textId="77777777" w:rsidR="00E90CA3" w:rsidRDefault="00E90CA3">
      <w:r>
        <w:separator/>
      </w:r>
    </w:p>
  </w:footnote>
  <w:footnote w:type="continuationSeparator" w:id="0">
    <w:p w14:paraId="4AD44994" w14:textId="77777777" w:rsidR="00E90CA3" w:rsidRDefault="00E90CA3">
      <w:r>
        <w:continuationSeparator/>
      </w:r>
    </w:p>
  </w:footnote>
  <w:footnote w:type="continuationNotice" w:id="1">
    <w:p w14:paraId="1BAAC5C9" w14:textId="77777777" w:rsidR="00E90CA3" w:rsidRDefault="00E90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6FBA670D"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r w:rsidR="00C71F02">
      <w:rPr>
        <w:rFonts w:ascii="Palatino Linotype" w:eastAsia="Palatino Linotype" w:hAnsi="Palatino Linotype" w:cs="Palatino Linotype"/>
        <w:b/>
        <w:bCs/>
        <w:color w:val="A6A6A6"/>
        <w:sz w:val="22"/>
        <w:szCs w:val="22"/>
        <w:u w:color="A6A6A6"/>
        <w:lang w:val="en-US"/>
      </w:rPr>
      <w:t>KMH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6F54C49D" w:rsidR="00E400EC" w:rsidRPr="00F61F12" w:rsidRDefault="0038191F" w:rsidP="00F61F12">
    <w:pPr>
      <w:pStyle w:val="Header"/>
    </w:pPr>
    <w:r>
      <w:t xml:space="preserve">SSL - </w:t>
    </w:r>
    <w:r w:rsidR="00C8177C">
      <w:t>KMH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isplayBackgroundShape/>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3E2D"/>
    <w:rsid w:val="0002396B"/>
    <w:rsid w:val="00053EA4"/>
    <w:rsid w:val="000A05F7"/>
    <w:rsid w:val="000D0612"/>
    <w:rsid w:val="000F4C20"/>
    <w:rsid w:val="00104933"/>
    <w:rsid w:val="00111440"/>
    <w:rsid w:val="0016062D"/>
    <w:rsid w:val="00165FC7"/>
    <w:rsid w:val="00166F37"/>
    <w:rsid w:val="00194BBE"/>
    <w:rsid w:val="00211A07"/>
    <w:rsid w:val="00213722"/>
    <w:rsid w:val="00225EA8"/>
    <w:rsid w:val="002406EC"/>
    <w:rsid w:val="00270F8C"/>
    <w:rsid w:val="002744AD"/>
    <w:rsid w:val="00276072"/>
    <w:rsid w:val="002B2625"/>
    <w:rsid w:val="002E0DA3"/>
    <w:rsid w:val="002E6C8E"/>
    <w:rsid w:val="002F7E0D"/>
    <w:rsid w:val="00313AB3"/>
    <w:rsid w:val="003800B7"/>
    <w:rsid w:val="0038191F"/>
    <w:rsid w:val="00393B16"/>
    <w:rsid w:val="003C170C"/>
    <w:rsid w:val="003C6A97"/>
    <w:rsid w:val="003D07A2"/>
    <w:rsid w:val="00433ACF"/>
    <w:rsid w:val="00471A23"/>
    <w:rsid w:val="004B4561"/>
    <w:rsid w:val="004B57AE"/>
    <w:rsid w:val="004B737A"/>
    <w:rsid w:val="004D1514"/>
    <w:rsid w:val="004D29F5"/>
    <w:rsid w:val="004E66F9"/>
    <w:rsid w:val="00523985"/>
    <w:rsid w:val="005B18F4"/>
    <w:rsid w:val="005C684D"/>
    <w:rsid w:val="005E6C6B"/>
    <w:rsid w:val="00604912"/>
    <w:rsid w:val="00636AFD"/>
    <w:rsid w:val="00665960"/>
    <w:rsid w:val="00672019"/>
    <w:rsid w:val="00682171"/>
    <w:rsid w:val="006B7528"/>
    <w:rsid w:val="006D1E88"/>
    <w:rsid w:val="006D26F2"/>
    <w:rsid w:val="006D577E"/>
    <w:rsid w:val="006D6190"/>
    <w:rsid w:val="007025B9"/>
    <w:rsid w:val="007C328F"/>
    <w:rsid w:val="007D3855"/>
    <w:rsid w:val="007D7E58"/>
    <w:rsid w:val="007E2CD7"/>
    <w:rsid w:val="007F4992"/>
    <w:rsid w:val="007F6DB0"/>
    <w:rsid w:val="00817037"/>
    <w:rsid w:val="00840C42"/>
    <w:rsid w:val="00843FA5"/>
    <w:rsid w:val="00903E82"/>
    <w:rsid w:val="009244B4"/>
    <w:rsid w:val="00940C34"/>
    <w:rsid w:val="009648E6"/>
    <w:rsid w:val="00971D26"/>
    <w:rsid w:val="00A2500D"/>
    <w:rsid w:val="00A5115A"/>
    <w:rsid w:val="00A64DFB"/>
    <w:rsid w:val="00AA0315"/>
    <w:rsid w:val="00AB0EF0"/>
    <w:rsid w:val="00AB39D6"/>
    <w:rsid w:val="00AC124D"/>
    <w:rsid w:val="00AF0624"/>
    <w:rsid w:val="00B142F2"/>
    <w:rsid w:val="00B14641"/>
    <w:rsid w:val="00B26038"/>
    <w:rsid w:val="00B269EE"/>
    <w:rsid w:val="00B27643"/>
    <w:rsid w:val="00B50CC7"/>
    <w:rsid w:val="00B52EB6"/>
    <w:rsid w:val="00B56530"/>
    <w:rsid w:val="00B60016"/>
    <w:rsid w:val="00BA52CA"/>
    <w:rsid w:val="00BA7D2F"/>
    <w:rsid w:val="00BC5B43"/>
    <w:rsid w:val="00BE4F8D"/>
    <w:rsid w:val="00BE5852"/>
    <w:rsid w:val="00C02C62"/>
    <w:rsid w:val="00C05946"/>
    <w:rsid w:val="00C11E63"/>
    <w:rsid w:val="00C34667"/>
    <w:rsid w:val="00C44229"/>
    <w:rsid w:val="00C71F02"/>
    <w:rsid w:val="00C8177C"/>
    <w:rsid w:val="00C93285"/>
    <w:rsid w:val="00D041AC"/>
    <w:rsid w:val="00D15D37"/>
    <w:rsid w:val="00D21AC5"/>
    <w:rsid w:val="00D52839"/>
    <w:rsid w:val="00D77265"/>
    <w:rsid w:val="00D8150C"/>
    <w:rsid w:val="00DA2CF0"/>
    <w:rsid w:val="00DA4C8B"/>
    <w:rsid w:val="00DC340B"/>
    <w:rsid w:val="00DF1877"/>
    <w:rsid w:val="00E33D10"/>
    <w:rsid w:val="00E400EC"/>
    <w:rsid w:val="00E43262"/>
    <w:rsid w:val="00E71A24"/>
    <w:rsid w:val="00E75DC2"/>
    <w:rsid w:val="00E850A2"/>
    <w:rsid w:val="00E90CA3"/>
    <w:rsid w:val="00EB55D2"/>
    <w:rsid w:val="00EC060F"/>
    <w:rsid w:val="00EF5DD9"/>
    <w:rsid w:val="00EF6B43"/>
    <w:rsid w:val="00F049EF"/>
    <w:rsid w:val="00F0564F"/>
    <w:rsid w:val="00F21154"/>
    <w:rsid w:val="00F27288"/>
    <w:rsid w:val="00F30A0C"/>
    <w:rsid w:val="00F37F10"/>
    <w:rsid w:val="00F61F12"/>
    <w:rsid w:val="00F760A5"/>
    <w:rsid w:val="00F77AC9"/>
    <w:rsid w:val="00F85624"/>
    <w:rsid w:val="00FA55F1"/>
    <w:rsid w:val="00FB5E92"/>
    <w:rsid w:val="00FC1BF2"/>
    <w:rsid w:val="00FD2FA4"/>
    <w:rsid w:val="00FE1F52"/>
    <w:rsid w:val="00FE2B19"/>
    <w:rsid w:val="25A498BD"/>
    <w:rsid w:val="408ECA1C"/>
    <w:rsid w:val="5C4B63BC"/>
    <w:rsid w:val="6A95E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85C6F0D1-E88B-4ADE-A697-162596E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1232811952">
      <w:bodyDiv w:val="1"/>
      <w:marLeft w:val="0"/>
      <w:marRight w:val="0"/>
      <w:marTop w:val="0"/>
      <w:marBottom w:val="0"/>
      <w:divBdr>
        <w:top w:val="none" w:sz="0" w:space="0" w:color="auto"/>
        <w:left w:val="none" w:sz="0" w:space="0" w:color="auto"/>
        <w:bottom w:val="none" w:sz="0" w:space="0" w:color="auto"/>
        <w:right w:val="none" w:sz="0" w:space="0" w:color="auto"/>
      </w:divBdr>
      <w:divsChild>
        <w:div w:id="1482893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Jeff Touzeau</cp:lastModifiedBy>
  <cp:revision>7</cp:revision>
  <dcterms:created xsi:type="dcterms:W3CDTF">2023-07-05T12:05:00Z</dcterms:created>
  <dcterms:modified xsi:type="dcterms:W3CDTF">2023-07-20T17:42:00Z</dcterms:modified>
</cp:coreProperties>
</file>