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9507" w14:textId="3D13FFFF" w:rsidR="004C20CB" w:rsidRPr="00985CAA" w:rsidRDefault="004C20CB" w:rsidP="00985CAA">
      <w:pPr>
        <w:bidi/>
        <w:jc w:val="center"/>
        <w:rPr>
          <w:rFonts w:cstheme="minorHAnsi"/>
          <w:b/>
          <w:bCs/>
          <w:sz w:val="32"/>
          <w:szCs w:val="32"/>
        </w:rPr>
      </w:pPr>
      <w:r w:rsidRPr="00985CAA">
        <w:rPr>
          <w:rFonts w:cstheme="minorHAnsi"/>
          <w:b/>
          <w:bCs/>
          <w:sz w:val="32"/>
          <w:szCs w:val="32"/>
          <w:rtl/>
        </w:rPr>
        <w:t>فلاي دبي ت</w:t>
      </w:r>
      <w:r w:rsidRPr="00985CAA">
        <w:rPr>
          <w:rFonts w:cstheme="minorHAnsi" w:hint="cs"/>
          <w:b/>
          <w:bCs/>
          <w:sz w:val="32"/>
          <w:szCs w:val="32"/>
          <w:rtl/>
        </w:rPr>
        <w:t>كشف عن جناح درجة الاعمال</w:t>
      </w:r>
      <w:r w:rsidR="00D92EA0" w:rsidRPr="00985CAA">
        <w:rPr>
          <w:rFonts w:cstheme="minorHAnsi" w:hint="cs"/>
          <w:b/>
          <w:bCs/>
          <w:sz w:val="32"/>
          <w:szCs w:val="32"/>
          <w:rtl/>
        </w:rPr>
        <w:t xml:space="preserve"> الجديد</w:t>
      </w:r>
    </w:p>
    <w:p w14:paraId="3EA4C8D9" w14:textId="4FFB1FA2" w:rsidR="004C20CB" w:rsidRPr="00690CB8" w:rsidRDefault="004C20CB" w:rsidP="00440379">
      <w:pPr>
        <w:bidi/>
        <w:jc w:val="both"/>
        <w:rPr>
          <w:rFonts w:cstheme="minorHAnsi"/>
          <w:sz w:val="24"/>
          <w:szCs w:val="24"/>
        </w:rPr>
      </w:pPr>
      <w:r w:rsidRPr="00690CB8">
        <w:rPr>
          <w:rFonts w:cstheme="minorHAnsi"/>
          <w:sz w:val="24"/>
          <w:szCs w:val="24"/>
        </w:rPr>
        <w:t xml:space="preserve">• </w:t>
      </w:r>
      <w:r w:rsidRPr="00690CB8">
        <w:rPr>
          <w:rFonts w:cstheme="minorHAnsi"/>
          <w:sz w:val="24"/>
          <w:szCs w:val="24"/>
          <w:rtl/>
        </w:rPr>
        <w:t xml:space="preserve">سيتم </w:t>
      </w:r>
      <w:r>
        <w:rPr>
          <w:rFonts w:cstheme="minorHAnsi" w:hint="cs"/>
          <w:sz w:val="24"/>
          <w:szCs w:val="24"/>
          <w:rtl/>
        </w:rPr>
        <w:t xml:space="preserve">ادخال جناح درجة الاعمال على عدد من طائرات الشركة الحديثة خلال الربع الاخير من 2023 وعلى عدد من الوجهات الطويلة ضمن شبكة الناقلة </w:t>
      </w:r>
    </w:p>
    <w:p w14:paraId="517D134A" w14:textId="52A1BBF1" w:rsidR="004C20CB" w:rsidRPr="00690CB8" w:rsidRDefault="004C20CB" w:rsidP="00440379">
      <w:pPr>
        <w:bidi/>
        <w:jc w:val="both"/>
        <w:rPr>
          <w:rFonts w:cstheme="minorHAnsi"/>
          <w:sz w:val="24"/>
          <w:szCs w:val="24"/>
        </w:rPr>
      </w:pPr>
      <w:r w:rsidRPr="001D3EC9">
        <w:rPr>
          <w:rFonts w:cstheme="minorHAnsi"/>
          <w:b/>
          <w:bCs/>
          <w:sz w:val="24"/>
          <w:szCs w:val="24"/>
          <w:rtl/>
        </w:rPr>
        <w:t>دبي ، الإمارات العربية المتحدة ، 1 مايو 2023:</w:t>
      </w:r>
      <w:r w:rsidRPr="00690CB8">
        <w:rPr>
          <w:rFonts w:cstheme="minorHAnsi"/>
          <w:sz w:val="24"/>
          <w:szCs w:val="24"/>
          <w:rtl/>
        </w:rPr>
        <w:t xml:space="preserve"> كشفت فلاي دبي عن أحدث مقاعدها الممتازة في درجة الأعمال </w:t>
      </w:r>
      <w:r>
        <w:rPr>
          <w:rFonts w:cstheme="minorHAnsi" w:hint="cs"/>
          <w:sz w:val="24"/>
          <w:szCs w:val="24"/>
          <w:rtl/>
        </w:rPr>
        <w:t xml:space="preserve">" جناح درجة الاعمال" </w:t>
      </w:r>
      <w:r w:rsidRPr="00690CB8">
        <w:rPr>
          <w:rFonts w:cstheme="minorHAnsi"/>
          <w:sz w:val="24"/>
          <w:szCs w:val="24"/>
          <w:rtl/>
        </w:rPr>
        <w:t xml:space="preserve"> </w:t>
      </w:r>
      <w:r w:rsidR="0065349E">
        <w:rPr>
          <w:rFonts w:cstheme="minorHAnsi" w:hint="cs"/>
          <w:sz w:val="24"/>
          <w:szCs w:val="24"/>
          <w:rtl/>
        </w:rPr>
        <w:t>والذي</w:t>
      </w:r>
      <w:r w:rsidRPr="00690CB8">
        <w:rPr>
          <w:rFonts w:cstheme="minorHAnsi"/>
          <w:sz w:val="24"/>
          <w:szCs w:val="24"/>
          <w:rtl/>
        </w:rPr>
        <w:t xml:space="preserve"> يوفر للركاب مزيدًا من الراحة والخصوصية وتجربة استثنائية على متن الطائرة</w:t>
      </w:r>
      <w:r w:rsidRPr="00690CB8">
        <w:rPr>
          <w:rFonts w:cstheme="minorHAnsi"/>
          <w:sz w:val="24"/>
          <w:szCs w:val="24"/>
        </w:rPr>
        <w:t>.</w:t>
      </w:r>
    </w:p>
    <w:p w14:paraId="4659DC5E" w14:textId="618509C3" w:rsidR="004C20CB" w:rsidRPr="00690CB8" w:rsidRDefault="004C20CB" w:rsidP="00440379">
      <w:pPr>
        <w:bidi/>
        <w:jc w:val="both"/>
        <w:rPr>
          <w:rFonts w:cstheme="minorHAnsi"/>
          <w:sz w:val="24"/>
          <w:szCs w:val="24"/>
        </w:rPr>
      </w:pPr>
      <w:r w:rsidRPr="00690CB8">
        <w:rPr>
          <w:rFonts w:cstheme="minorHAnsi"/>
          <w:sz w:val="24"/>
          <w:szCs w:val="24"/>
        </w:rPr>
        <w:t xml:space="preserve">  </w:t>
      </w:r>
      <w:r w:rsidRPr="00690CB8">
        <w:rPr>
          <w:rFonts w:cstheme="minorHAnsi"/>
          <w:sz w:val="24"/>
          <w:szCs w:val="24"/>
          <w:rtl/>
        </w:rPr>
        <w:t>يعد "</w:t>
      </w:r>
      <w:r w:rsidR="00F506F8" w:rsidRPr="00F506F8">
        <w:rPr>
          <w:rFonts w:cstheme="minorHAnsi" w:hint="cs"/>
          <w:sz w:val="24"/>
          <w:szCs w:val="24"/>
          <w:rtl/>
        </w:rPr>
        <w:t xml:space="preserve"> </w:t>
      </w:r>
      <w:r w:rsidR="00F506F8">
        <w:rPr>
          <w:rFonts w:cstheme="minorHAnsi" w:hint="cs"/>
          <w:sz w:val="24"/>
          <w:szCs w:val="24"/>
          <w:rtl/>
        </w:rPr>
        <w:t>جناح درجة الاعمال</w:t>
      </w:r>
      <w:r w:rsidR="00F506F8" w:rsidRPr="00690CB8">
        <w:rPr>
          <w:rFonts w:cstheme="minorHAnsi"/>
          <w:sz w:val="24"/>
          <w:szCs w:val="24"/>
          <w:rtl/>
        </w:rPr>
        <w:t xml:space="preserve"> </w:t>
      </w:r>
      <w:r w:rsidRPr="00690CB8">
        <w:rPr>
          <w:rFonts w:cstheme="minorHAnsi"/>
          <w:sz w:val="24"/>
          <w:szCs w:val="24"/>
          <w:rtl/>
        </w:rPr>
        <w:t xml:space="preserve">" ، المصمم حصريًا للطائرات ذات الممر الواحد ، أحدث </w:t>
      </w:r>
      <w:r w:rsidR="0065349E">
        <w:rPr>
          <w:rFonts w:cstheme="minorHAnsi" w:hint="cs"/>
          <w:sz w:val="24"/>
          <w:szCs w:val="24"/>
          <w:rtl/>
        </w:rPr>
        <w:t>التحسينات التي ادخلتها فلاي دبي ضمن خدماتها التي توفرها</w:t>
      </w:r>
      <w:r w:rsidRPr="00690CB8">
        <w:rPr>
          <w:rFonts w:cstheme="minorHAnsi"/>
          <w:sz w:val="24"/>
          <w:szCs w:val="24"/>
          <w:rtl/>
        </w:rPr>
        <w:t xml:space="preserve"> لدرجة الأعمال </w:t>
      </w:r>
      <w:r>
        <w:rPr>
          <w:rFonts w:cstheme="minorHAnsi" w:hint="cs"/>
          <w:sz w:val="24"/>
          <w:szCs w:val="24"/>
          <w:rtl/>
        </w:rPr>
        <w:t>ما يعني وجود  10 اجنحة</w:t>
      </w:r>
      <w:r w:rsidRPr="00690CB8">
        <w:rPr>
          <w:rFonts w:cstheme="minorHAnsi"/>
          <w:sz w:val="24"/>
          <w:szCs w:val="24"/>
          <w:rtl/>
        </w:rPr>
        <w:t xml:space="preserve"> لعدد من أحدث طائرات الشركة قبل نهاية عام 2023</w:t>
      </w:r>
      <w:r w:rsidRPr="00690CB8">
        <w:rPr>
          <w:rFonts w:cstheme="minorHAnsi"/>
          <w:sz w:val="24"/>
          <w:szCs w:val="24"/>
        </w:rPr>
        <w:t>.</w:t>
      </w:r>
    </w:p>
    <w:p w14:paraId="51ACDD95" w14:textId="6680F034" w:rsidR="0065349E" w:rsidRPr="0065349E" w:rsidRDefault="004C20CB" w:rsidP="00440379">
      <w:pPr>
        <w:bidi/>
        <w:jc w:val="both"/>
        <w:rPr>
          <w:rFonts w:cstheme="minorHAnsi"/>
          <w:sz w:val="24"/>
          <w:szCs w:val="24"/>
          <w:rtl/>
        </w:rPr>
      </w:pPr>
      <w:r>
        <w:rPr>
          <w:rFonts w:cstheme="minorHAnsi" w:hint="cs"/>
          <w:sz w:val="24"/>
          <w:szCs w:val="24"/>
          <w:rtl/>
        </w:rPr>
        <w:t xml:space="preserve">وتعد </w:t>
      </w:r>
      <w:r w:rsidRPr="00690CB8">
        <w:rPr>
          <w:rFonts w:cstheme="minorHAnsi"/>
          <w:sz w:val="24"/>
          <w:szCs w:val="24"/>
          <w:rtl/>
        </w:rPr>
        <w:t>فلاي دبي هي الزبون الأول لهذا المقعد الفريد من نوعه في درجة الأعمال وهو ما ينافس تجربة درجة الأعمال على متن ال</w:t>
      </w:r>
      <w:r w:rsidR="0065349E" w:rsidRPr="00690CB8">
        <w:rPr>
          <w:rFonts w:cstheme="minorHAnsi"/>
          <w:sz w:val="24"/>
          <w:szCs w:val="24"/>
          <w:rtl/>
        </w:rPr>
        <w:t>عديد من الطائرات ذات الجسم العريض</w:t>
      </w:r>
      <w:r w:rsidR="0065349E" w:rsidRPr="00690CB8">
        <w:rPr>
          <w:rFonts w:cstheme="minorHAnsi"/>
          <w:sz w:val="24"/>
          <w:szCs w:val="24"/>
        </w:rPr>
        <w:t>.</w:t>
      </w:r>
    </w:p>
    <w:p w14:paraId="263F8F83" w14:textId="2F28180A" w:rsidR="0065349E" w:rsidRDefault="0065349E" w:rsidP="00440379">
      <w:pPr>
        <w:bidi/>
        <w:jc w:val="both"/>
        <w:rPr>
          <w:rFonts w:cs="Calibri"/>
          <w:sz w:val="24"/>
          <w:szCs w:val="24"/>
          <w:rtl/>
        </w:rPr>
      </w:pPr>
      <w:r w:rsidRPr="0065349E">
        <w:rPr>
          <w:rFonts w:cs="Calibri"/>
          <w:sz w:val="24"/>
          <w:szCs w:val="24"/>
          <w:rtl/>
        </w:rPr>
        <w:t>فلاي دبي هي الزبون الأول لهذا المقعد الجديد كلياً</w:t>
      </w:r>
      <w:r>
        <w:rPr>
          <w:rFonts w:cs="Calibri" w:hint="cs"/>
          <w:sz w:val="24"/>
          <w:szCs w:val="24"/>
          <w:rtl/>
        </w:rPr>
        <w:t xml:space="preserve"> والذي يعد احدث اضافة في درجة الاعمال بفضل تعاونها مع شركة سافران للمقاعد</w:t>
      </w:r>
      <w:r w:rsidRPr="0065349E">
        <w:rPr>
          <w:rFonts w:cs="Calibri"/>
          <w:sz w:val="24"/>
          <w:szCs w:val="24"/>
          <w:rtl/>
        </w:rPr>
        <w:t xml:space="preserve"> ، إحدى الشركات العالمية </w:t>
      </w:r>
      <w:r>
        <w:rPr>
          <w:rFonts w:cs="Calibri" w:hint="cs"/>
          <w:sz w:val="24"/>
          <w:szCs w:val="24"/>
          <w:rtl/>
        </w:rPr>
        <w:t>المتخصصة</w:t>
      </w:r>
      <w:r w:rsidRPr="0065349E">
        <w:rPr>
          <w:rFonts w:cs="Calibri"/>
          <w:sz w:val="24"/>
          <w:szCs w:val="24"/>
          <w:rtl/>
        </w:rPr>
        <w:t xml:space="preserve"> في تصنيع مقاعد الطائرات، و</w:t>
      </w:r>
      <w:r>
        <w:rPr>
          <w:rFonts w:cs="Calibri" w:hint="cs"/>
          <w:sz w:val="24"/>
          <w:szCs w:val="24"/>
          <w:rtl/>
        </w:rPr>
        <w:t>شركة جي بي ايه للتصميم العالمية العاملة</w:t>
      </w:r>
      <w:r w:rsidRPr="0065349E">
        <w:rPr>
          <w:rFonts w:cs="Calibri"/>
          <w:sz w:val="24"/>
          <w:szCs w:val="24"/>
          <w:rtl/>
        </w:rPr>
        <w:t xml:space="preserve"> في مجالات النقل والديكورات الداخلية وتصميم المنتجات</w:t>
      </w:r>
      <w:r>
        <w:rPr>
          <w:rFonts w:cs="Calibri" w:hint="cs"/>
          <w:sz w:val="24"/>
          <w:szCs w:val="24"/>
          <w:rtl/>
        </w:rPr>
        <w:t xml:space="preserve"> ليكون الافضل ضمن فئته. </w:t>
      </w:r>
    </w:p>
    <w:p w14:paraId="2BB7275A" w14:textId="062D9B32" w:rsidR="004C20CB" w:rsidRDefault="004C20CB" w:rsidP="00440379">
      <w:pPr>
        <w:bidi/>
        <w:jc w:val="both"/>
        <w:rPr>
          <w:rFonts w:cs="Calibri"/>
          <w:sz w:val="24"/>
          <w:szCs w:val="24"/>
          <w:rtl/>
        </w:rPr>
      </w:pPr>
      <w:r w:rsidRPr="00690CB8">
        <w:rPr>
          <w:rFonts w:cstheme="minorHAnsi"/>
          <w:sz w:val="24"/>
          <w:szCs w:val="24"/>
          <w:rtl/>
        </w:rPr>
        <w:t xml:space="preserve">وتعليقًا على </w:t>
      </w:r>
      <w:r>
        <w:rPr>
          <w:rFonts w:cstheme="minorHAnsi" w:hint="cs"/>
          <w:sz w:val="24"/>
          <w:szCs w:val="24"/>
          <w:rtl/>
        </w:rPr>
        <w:t>ال</w:t>
      </w:r>
      <w:r w:rsidR="0065349E">
        <w:rPr>
          <w:rFonts w:cstheme="minorHAnsi" w:hint="cs"/>
          <w:sz w:val="24"/>
          <w:szCs w:val="24"/>
          <w:rtl/>
        </w:rPr>
        <w:t>م</w:t>
      </w:r>
      <w:r>
        <w:rPr>
          <w:rFonts w:cstheme="minorHAnsi" w:hint="cs"/>
          <w:sz w:val="24"/>
          <w:szCs w:val="24"/>
          <w:rtl/>
        </w:rPr>
        <w:t>نتج الجديد</w:t>
      </w:r>
      <w:r w:rsidRPr="00690CB8">
        <w:rPr>
          <w:rFonts w:cstheme="minorHAnsi"/>
          <w:sz w:val="24"/>
          <w:szCs w:val="24"/>
          <w:rtl/>
        </w:rPr>
        <w:t xml:space="preserve"> ، قال غيث الغيث ، الرئيس التنفيذي لشركة فلاي دبي:</w:t>
      </w:r>
      <w:r w:rsidR="005E6396" w:rsidRPr="00690CB8">
        <w:rPr>
          <w:rFonts w:cstheme="minorHAnsi"/>
          <w:sz w:val="24"/>
          <w:szCs w:val="24"/>
          <w:rtl/>
        </w:rPr>
        <w:t>"</w:t>
      </w:r>
      <w:r w:rsidR="005E6396">
        <w:rPr>
          <w:rFonts w:cstheme="minorHAnsi"/>
          <w:sz w:val="24"/>
          <w:szCs w:val="24"/>
        </w:rPr>
        <w:t xml:space="preserve"> </w:t>
      </w:r>
      <w:r w:rsidRPr="00690CB8">
        <w:rPr>
          <w:rFonts w:cstheme="minorHAnsi"/>
          <w:sz w:val="24"/>
          <w:szCs w:val="24"/>
          <w:rtl/>
        </w:rPr>
        <w:t xml:space="preserve">تلتزم فلاي دبي بتجاوز التوقعات. لقد طورنا نموذج أعمالنا وعروض منتجاتنا على مدار الـ 14 عامًا الماضية لضمان </w:t>
      </w:r>
      <w:r>
        <w:rPr>
          <w:rFonts w:cstheme="minorHAnsi" w:hint="cs"/>
          <w:sz w:val="24"/>
          <w:szCs w:val="24"/>
          <w:rtl/>
        </w:rPr>
        <w:t>تلبية احتياجات عملائنا المتزايدة</w:t>
      </w:r>
      <w:r w:rsidRPr="00690CB8">
        <w:rPr>
          <w:rFonts w:cstheme="minorHAnsi"/>
          <w:sz w:val="24"/>
          <w:szCs w:val="24"/>
          <w:rtl/>
        </w:rPr>
        <w:t xml:space="preserve"> والأسواق التي </w:t>
      </w:r>
      <w:r>
        <w:rPr>
          <w:rFonts w:cstheme="minorHAnsi" w:hint="cs"/>
          <w:sz w:val="24"/>
          <w:szCs w:val="24"/>
          <w:rtl/>
        </w:rPr>
        <w:t xml:space="preserve">نخدمها </w:t>
      </w:r>
      <w:r w:rsidRPr="00690CB8">
        <w:rPr>
          <w:rFonts w:cstheme="minorHAnsi"/>
          <w:sz w:val="24"/>
          <w:szCs w:val="24"/>
          <w:rtl/>
        </w:rPr>
        <w:t xml:space="preserve">. لقد قطعنا شوطًا طويلاً منذ </w:t>
      </w:r>
      <w:r>
        <w:rPr>
          <w:rFonts w:cstheme="minorHAnsi" w:hint="cs"/>
          <w:sz w:val="24"/>
          <w:szCs w:val="24"/>
          <w:rtl/>
        </w:rPr>
        <w:t>اطلاق درجة الاعمال ضمن اسطولنا</w:t>
      </w:r>
      <w:r w:rsidRPr="00690CB8">
        <w:rPr>
          <w:rFonts w:cstheme="minorHAnsi"/>
          <w:sz w:val="24"/>
          <w:szCs w:val="24"/>
          <w:rtl/>
        </w:rPr>
        <w:t xml:space="preserve"> ، والذي </w:t>
      </w:r>
      <w:r>
        <w:rPr>
          <w:rFonts w:cstheme="minorHAnsi" w:hint="cs"/>
          <w:sz w:val="24"/>
          <w:szCs w:val="24"/>
          <w:rtl/>
        </w:rPr>
        <w:t>انعكس ايجابا علينا</w:t>
      </w:r>
      <w:r w:rsidRPr="00690CB8">
        <w:rPr>
          <w:rFonts w:cstheme="minorHAnsi"/>
          <w:sz w:val="24"/>
          <w:szCs w:val="24"/>
          <w:rtl/>
        </w:rPr>
        <w:t>. اليوم ، نحن فخورون</w:t>
      </w:r>
      <w:r w:rsidR="00873FB1">
        <w:rPr>
          <w:rFonts w:cstheme="minorHAnsi" w:hint="cs"/>
          <w:sz w:val="24"/>
          <w:szCs w:val="24"/>
          <w:rtl/>
        </w:rPr>
        <w:t xml:space="preserve"> اليوم </w:t>
      </w:r>
      <w:r w:rsidRPr="00690CB8">
        <w:rPr>
          <w:rFonts w:cstheme="minorHAnsi"/>
          <w:sz w:val="24"/>
          <w:szCs w:val="24"/>
          <w:rtl/>
        </w:rPr>
        <w:t xml:space="preserve"> بالكشف عن منتج متميز جديد ينافس تجربة درجة الأعمال التي تقدمها العديد من شركات الطيران على متن </w:t>
      </w:r>
      <w:r>
        <w:rPr>
          <w:rFonts w:cstheme="minorHAnsi" w:hint="cs"/>
          <w:sz w:val="24"/>
          <w:szCs w:val="24"/>
          <w:rtl/>
        </w:rPr>
        <w:t>ال</w:t>
      </w:r>
      <w:r w:rsidRPr="00690CB8">
        <w:rPr>
          <w:rFonts w:cstheme="minorHAnsi"/>
          <w:sz w:val="24"/>
          <w:szCs w:val="24"/>
          <w:rtl/>
        </w:rPr>
        <w:t>طائر</w:t>
      </w:r>
      <w:r>
        <w:rPr>
          <w:rFonts w:cstheme="minorHAnsi" w:hint="cs"/>
          <w:sz w:val="24"/>
          <w:szCs w:val="24"/>
          <w:rtl/>
        </w:rPr>
        <w:t>ات</w:t>
      </w:r>
      <w:r w:rsidRPr="00690CB8">
        <w:rPr>
          <w:rFonts w:cstheme="minorHAnsi"/>
          <w:sz w:val="24"/>
          <w:szCs w:val="24"/>
          <w:rtl/>
        </w:rPr>
        <w:t xml:space="preserve"> ذات </w:t>
      </w:r>
      <w:r>
        <w:rPr>
          <w:rFonts w:cstheme="minorHAnsi" w:hint="cs"/>
          <w:sz w:val="24"/>
          <w:szCs w:val="24"/>
          <w:rtl/>
        </w:rPr>
        <w:t>ال</w:t>
      </w:r>
      <w:r w:rsidRPr="00690CB8">
        <w:rPr>
          <w:rFonts w:cstheme="minorHAnsi"/>
          <w:sz w:val="24"/>
          <w:szCs w:val="24"/>
          <w:rtl/>
        </w:rPr>
        <w:t xml:space="preserve">جسم </w:t>
      </w:r>
      <w:r>
        <w:rPr>
          <w:rFonts w:cstheme="minorHAnsi" w:hint="cs"/>
          <w:sz w:val="24"/>
          <w:szCs w:val="24"/>
          <w:rtl/>
        </w:rPr>
        <w:t>ال</w:t>
      </w:r>
      <w:r w:rsidRPr="00690CB8">
        <w:rPr>
          <w:rFonts w:cstheme="minorHAnsi"/>
          <w:sz w:val="24"/>
          <w:szCs w:val="24"/>
          <w:rtl/>
        </w:rPr>
        <w:t xml:space="preserve">عريض. </w:t>
      </w:r>
      <w:r w:rsidR="00873FB1" w:rsidRPr="00873FB1">
        <w:rPr>
          <w:rFonts w:cs="Calibri"/>
          <w:sz w:val="24"/>
          <w:szCs w:val="24"/>
          <w:rtl/>
        </w:rPr>
        <w:t>سنواصل الاستثمار في الابتكار لتعزيز تجربة العملاء عبر أسطولنا المتنامي</w:t>
      </w:r>
      <w:r w:rsidR="00873FB1">
        <w:rPr>
          <w:rFonts w:cs="Calibri" w:hint="cs"/>
          <w:sz w:val="24"/>
          <w:szCs w:val="24"/>
          <w:rtl/>
        </w:rPr>
        <w:t xml:space="preserve">". </w:t>
      </w:r>
    </w:p>
    <w:p w14:paraId="3514BE40" w14:textId="575D218A" w:rsidR="00873FB1" w:rsidRPr="00450CB1" w:rsidRDefault="00873FB1" w:rsidP="00440379">
      <w:pPr>
        <w:bidi/>
        <w:jc w:val="both"/>
        <w:rPr>
          <w:rFonts w:cstheme="minorHAnsi"/>
          <w:sz w:val="24"/>
          <w:szCs w:val="24"/>
        </w:rPr>
      </w:pPr>
      <w:r>
        <w:rPr>
          <w:rFonts w:cstheme="minorHAnsi" w:hint="cs"/>
          <w:sz w:val="24"/>
          <w:szCs w:val="24"/>
          <w:rtl/>
        </w:rPr>
        <w:t>وقالت</w:t>
      </w:r>
      <w:r w:rsidRPr="00690CB8">
        <w:rPr>
          <w:rFonts w:cstheme="minorHAnsi"/>
          <w:sz w:val="24"/>
          <w:szCs w:val="24"/>
          <w:rtl/>
        </w:rPr>
        <w:t xml:space="preserve"> فيكتوريا فوي ، الرئيس التنفيذي لشركة</w:t>
      </w:r>
      <w:r w:rsidRPr="00690CB8">
        <w:rPr>
          <w:rFonts w:cstheme="minorHAnsi"/>
          <w:sz w:val="24"/>
          <w:szCs w:val="24"/>
        </w:rPr>
        <w:t xml:space="preserve"> </w:t>
      </w:r>
      <w:r>
        <w:rPr>
          <w:rFonts w:cstheme="minorHAnsi" w:hint="cs"/>
          <w:sz w:val="24"/>
          <w:szCs w:val="24"/>
          <w:rtl/>
        </w:rPr>
        <w:t xml:space="preserve"> سافران للمقاعد</w:t>
      </w:r>
      <w:r w:rsidRPr="00690CB8">
        <w:rPr>
          <w:rFonts w:cstheme="minorHAnsi"/>
          <w:sz w:val="24"/>
          <w:szCs w:val="24"/>
          <w:rtl/>
        </w:rPr>
        <w:t xml:space="preserve">: </w:t>
      </w:r>
      <w:r w:rsidR="005E6396" w:rsidRPr="00690CB8">
        <w:rPr>
          <w:rFonts w:cstheme="minorHAnsi"/>
          <w:sz w:val="24"/>
          <w:szCs w:val="24"/>
          <w:rtl/>
        </w:rPr>
        <w:t>"</w:t>
      </w:r>
      <w:r w:rsidR="005E6396">
        <w:rPr>
          <w:rFonts w:cstheme="minorHAnsi"/>
          <w:sz w:val="24"/>
          <w:szCs w:val="24"/>
        </w:rPr>
        <w:t xml:space="preserve"> </w:t>
      </w:r>
      <w:r w:rsidRPr="00690CB8">
        <w:rPr>
          <w:rFonts w:cstheme="minorHAnsi"/>
          <w:sz w:val="24"/>
          <w:szCs w:val="24"/>
          <w:rtl/>
        </w:rPr>
        <w:t xml:space="preserve">نحن </w:t>
      </w:r>
      <w:r>
        <w:rPr>
          <w:rFonts w:cstheme="minorHAnsi" w:hint="cs"/>
          <w:sz w:val="24"/>
          <w:szCs w:val="24"/>
          <w:rtl/>
        </w:rPr>
        <w:t>سعداء جدا بطرح هذه المقاعد الجديد في السوق مع فلاي دبي وهي زبوننا</w:t>
      </w:r>
      <w:r w:rsidRPr="00690CB8">
        <w:rPr>
          <w:rFonts w:cstheme="minorHAnsi"/>
          <w:sz w:val="24"/>
          <w:szCs w:val="24"/>
          <w:rtl/>
        </w:rPr>
        <w:t xml:space="preserve"> الأول على متن طائرة بوين</w:t>
      </w:r>
      <w:r>
        <w:rPr>
          <w:rFonts w:cstheme="minorHAnsi" w:hint="cs"/>
          <w:sz w:val="24"/>
          <w:szCs w:val="24"/>
          <w:rtl/>
        </w:rPr>
        <w:t>غ</w:t>
      </w:r>
      <w:r w:rsidRPr="00690CB8">
        <w:rPr>
          <w:rFonts w:cstheme="minorHAnsi"/>
          <w:sz w:val="24"/>
          <w:szCs w:val="24"/>
          <w:rtl/>
        </w:rPr>
        <w:t xml:space="preserve"> . </w:t>
      </w:r>
      <w:r>
        <w:rPr>
          <w:rFonts w:cstheme="minorHAnsi" w:hint="cs"/>
          <w:sz w:val="24"/>
          <w:szCs w:val="24"/>
          <w:rtl/>
        </w:rPr>
        <w:t>ستوفر</w:t>
      </w:r>
      <w:r w:rsidRPr="00690CB8">
        <w:rPr>
          <w:rFonts w:cstheme="minorHAnsi"/>
          <w:sz w:val="24"/>
          <w:szCs w:val="24"/>
          <w:rtl/>
        </w:rPr>
        <w:t xml:space="preserve"> فلاي دبي </w:t>
      </w:r>
      <w:r>
        <w:rPr>
          <w:rFonts w:cstheme="minorHAnsi" w:hint="cs"/>
          <w:sz w:val="24"/>
          <w:szCs w:val="24"/>
          <w:rtl/>
        </w:rPr>
        <w:t>مقاعد متميزة</w:t>
      </w:r>
      <w:r w:rsidRPr="00690CB8">
        <w:rPr>
          <w:rFonts w:cstheme="minorHAnsi"/>
          <w:sz w:val="24"/>
          <w:szCs w:val="24"/>
          <w:rtl/>
        </w:rPr>
        <w:t xml:space="preserve"> في درجة الأعمال مصمم</w:t>
      </w:r>
      <w:r>
        <w:rPr>
          <w:rFonts w:cstheme="minorHAnsi" w:hint="cs"/>
          <w:sz w:val="24"/>
          <w:szCs w:val="24"/>
          <w:rtl/>
        </w:rPr>
        <w:t>ة</w:t>
      </w:r>
      <w:r w:rsidRPr="00690CB8">
        <w:rPr>
          <w:rFonts w:cstheme="minorHAnsi"/>
          <w:sz w:val="24"/>
          <w:szCs w:val="24"/>
          <w:rtl/>
        </w:rPr>
        <w:t xml:space="preserve"> للحصول على أفضل تجربة على متن الطائر</w:t>
      </w:r>
      <w:r>
        <w:rPr>
          <w:rFonts w:cstheme="minorHAnsi" w:hint="cs"/>
          <w:sz w:val="24"/>
          <w:szCs w:val="24"/>
          <w:rtl/>
        </w:rPr>
        <w:t xml:space="preserve">ات ذات الممر الواحد </w:t>
      </w:r>
      <w:r w:rsidRPr="00690CB8">
        <w:rPr>
          <w:rFonts w:cstheme="minorHAnsi"/>
          <w:sz w:val="24"/>
          <w:szCs w:val="24"/>
          <w:rtl/>
        </w:rPr>
        <w:t>في الرحلات الطويلة</w:t>
      </w:r>
      <w:r>
        <w:rPr>
          <w:rFonts w:cstheme="minorHAnsi" w:hint="cs"/>
          <w:sz w:val="24"/>
          <w:szCs w:val="24"/>
          <w:rtl/>
        </w:rPr>
        <w:t xml:space="preserve">". </w:t>
      </w:r>
    </w:p>
    <w:p w14:paraId="0E38505C" w14:textId="5F588BE8" w:rsidR="00873FB1" w:rsidRPr="001F40C2" w:rsidRDefault="00873FB1" w:rsidP="00440379">
      <w:pPr>
        <w:bidi/>
        <w:jc w:val="both"/>
        <w:rPr>
          <w:rFonts w:cs="Calibri"/>
          <w:sz w:val="24"/>
          <w:szCs w:val="24"/>
        </w:rPr>
      </w:pPr>
      <w:r>
        <w:rPr>
          <w:rFonts w:cs="Calibri" w:hint="cs"/>
          <w:sz w:val="24"/>
          <w:szCs w:val="24"/>
          <w:rtl/>
        </w:rPr>
        <w:t>وقال دانيال كريسون</w:t>
      </w:r>
      <w:r w:rsidR="004A5B67" w:rsidRPr="00690CB8">
        <w:rPr>
          <w:rFonts w:cstheme="minorHAnsi"/>
          <w:sz w:val="24"/>
          <w:szCs w:val="24"/>
          <w:rtl/>
        </w:rPr>
        <w:t>،</w:t>
      </w:r>
      <w:r>
        <w:rPr>
          <w:rFonts w:cs="Calibri" w:hint="cs"/>
          <w:sz w:val="24"/>
          <w:szCs w:val="24"/>
          <w:rtl/>
        </w:rPr>
        <w:t xml:space="preserve"> نائب الرئيس للمنتجات على متن الطائرة في فلاي دبي</w:t>
      </w:r>
      <w:r w:rsidR="004A5B67" w:rsidRPr="00690CB8">
        <w:rPr>
          <w:rFonts w:cstheme="minorHAnsi"/>
          <w:sz w:val="24"/>
          <w:szCs w:val="24"/>
          <w:rtl/>
        </w:rPr>
        <w:t>:</w:t>
      </w:r>
      <w:r>
        <w:rPr>
          <w:rFonts w:cs="Calibri" w:hint="cs"/>
          <w:sz w:val="24"/>
          <w:szCs w:val="24"/>
          <w:rtl/>
        </w:rPr>
        <w:t xml:space="preserve"> " </w:t>
      </w:r>
      <w:r w:rsidRPr="00873FB1">
        <w:rPr>
          <w:rFonts w:cs="Calibri"/>
          <w:sz w:val="24"/>
          <w:szCs w:val="24"/>
          <w:rtl/>
        </w:rPr>
        <w:t xml:space="preserve">سوف يرتقي جناح الأعمال الجديد بالراحة على متن الطائرة إلى </w:t>
      </w:r>
      <w:r>
        <w:rPr>
          <w:rFonts w:cs="Calibri" w:hint="cs"/>
          <w:sz w:val="24"/>
          <w:szCs w:val="24"/>
          <w:rtl/>
        </w:rPr>
        <w:t>مستوى اعلى</w:t>
      </w:r>
      <w:r w:rsidRPr="00873FB1">
        <w:rPr>
          <w:rFonts w:cs="Calibri"/>
          <w:sz w:val="24"/>
          <w:szCs w:val="24"/>
          <w:rtl/>
        </w:rPr>
        <w:t xml:space="preserve"> . </w:t>
      </w:r>
      <w:r w:rsidR="001F40C2">
        <w:rPr>
          <w:rFonts w:cs="Calibri" w:hint="cs"/>
          <w:sz w:val="24"/>
          <w:szCs w:val="24"/>
          <w:rtl/>
        </w:rPr>
        <w:t xml:space="preserve">يسمح ارتفاع الغطاء الخلفي </w:t>
      </w:r>
      <w:r w:rsidRPr="00873FB1">
        <w:rPr>
          <w:rFonts w:cs="Calibri"/>
          <w:sz w:val="24"/>
          <w:szCs w:val="24"/>
          <w:rtl/>
        </w:rPr>
        <w:t xml:space="preserve"> وباب الجناح المنزلق والوصول المباشر إلى </w:t>
      </w:r>
      <w:r w:rsidR="001F40C2">
        <w:rPr>
          <w:rFonts w:cs="Calibri" w:hint="cs"/>
          <w:sz w:val="24"/>
          <w:szCs w:val="24"/>
          <w:rtl/>
        </w:rPr>
        <w:t>ممر الطائرة</w:t>
      </w:r>
      <w:r w:rsidRPr="00873FB1">
        <w:rPr>
          <w:rFonts w:cs="Calibri"/>
          <w:sz w:val="24"/>
          <w:szCs w:val="24"/>
          <w:rtl/>
        </w:rPr>
        <w:t xml:space="preserve"> لكل </w:t>
      </w:r>
      <w:r w:rsidR="001F40C2">
        <w:rPr>
          <w:rFonts w:cs="Calibri" w:hint="cs"/>
          <w:sz w:val="24"/>
          <w:szCs w:val="24"/>
          <w:rtl/>
        </w:rPr>
        <w:t>مسافر</w:t>
      </w:r>
      <w:r w:rsidRPr="00873FB1">
        <w:rPr>
          <w:rFonts w:cs="Calibri"/>
          <w:sz w:val="24"/>
          <w:szCs w:val="24"/>
          <w:rtl/>
        </w:rPr>
        <w:t xml:space="preserve"> </w:t>
      </w:r>
      <w:r w:rsidR="001F40C2">
        <w:rPr>
          <w:rFonts w:cs="Calibri" w:hint="cs"/>
          <w:sz w:val="24"/>
          <w:szCs w:val="24"/>
          <w:rtl/>
        </w:rPr>
        <w:t>بتوفير</w:t>
      </w:r>
      <w:r w:rsidRPr="00873FB1">
        <w:rPr>
          <w:rFonts w:cs="Calibri"/>
          <w:sz w:val="24"/>
          <w:szCs w:val="24"/>
          <w:rtl/>
        </w:rPr>
        <w:t xml:space="preserve"> مستوى من الخصوصية لم يسبق له مثيل في طائرات بوين</w:t>
      </w:r>
      <w:r w:rsidR="001F40C2">
        <w:rPr>
          <w:rFonts w:cs="Calibri" w:hint="cs"/>
          <w:sz w:val="24"/>
          <w:szCs w:val="24"/>
          <w:rtl/>
        </w:rPr>
        <w:t>غ</w:t>
      </w:r>
      <w:r w:rsidRPr="00873FB1">
        <w:rPr>
          <w:rFonts w:cs="Calibri"/>
          <w:sz w:val="24"/>
          <w:szCs w:val="24"/>
          <w:rtl/>
        </w:rPr>
        <w:t xml:space="preserve"> 737. لقد عملنا</w:t>
      </w:r>
      <w:r w:rsidR="001F40C2">
        <w:rPr>
          <w:rFonts w:cs="Calibri" w:hint="cs"/>
          <w:sz w:val="24"/>
          <w:szCs w:val="24"/>
          <w:rtl/>
        </w:rPr>
        <w:t xml:space="preserve"> مع شركتي سافران للمقاعد وجي بي ايه للتصميم</w:t>
      </w:r>
      <w:r w:rsidRPr="00873FB1">
        <w:rPr>
          <w:rFonts w:cs="Calibri"/>
          <w:sz w:val="24"/>
          <w:szCs w:val="24"/>
          <w:rtl/>
        </w:rPr>
        <w:t xml:space="preserve"> على مدار السنوات الثلاث الماضية لتطوير تجربة تلبي الطلب المتزايد على خدمات السفر الجوي المتميزة عبر شبكتنا ، مما يوفر </w:t>
      </w:r>
      <w:r w:rsidR="001F40C2">
        <w:rPr>
          <w:rFonts w:cs="Calibri" w:hint="cs"/>
          <w:sz w:val="24"/>
          <w:szCs w:val="24"/>
          <w:rtl/>
        </w:rPr>
        <w:t>للمسافرين راحة استثنائية كتلك المتوفرة على طائرات الجسم العريض</w:t>
      </w:r>
      <w:r w:rsidR="0009570F">
        <w:rPr>
          <w:rFonts w:cstheme="minorHAnsi" w:hint="cs"/>
          <w:sz w:val="24"/>
          <w:szCs w:val="24"/>
          <w:rtl/>
        </w:rPr>
        <w:t>"</w:t>
      </w:r>
      <w:r w:rsidR="001F40C2">
        <w:rPr>
          <w:rFonts w:cs="Calibri" w:hint="cs"/>
          <w:sz w:val="24"/>
          <w:szCs w:val="24"/>
          <w:rtl/>
        </w:rPr>
        <w:t xml:space="preserve">. </w:t>
      </w:r>
    </w:p>
    <w:p w14:paraId="0CD25DE6" w14:textId="261B1BFF" w:rsidR="004C20CB" w:rsidRDefault="004C20CB" w:rsidP="00440379">
      <w:pPr>
        <w:bidi/>
        <w:jc w:val="both"/>
        <w:rPr>
          <w:rFonts w:cstheme="minorHAnsi"/>
          <w:sz w:val="24"/>
          <w:szCs w:val="24"/>
        </w:rPr>
      </w:pPr>
      <w:r>
        <w:rPr>
          <w:rFonts w:cstheme="minorHAnsi" w:hint="cs"/>
          <w:sz w:val="24"/>
          <w:szCs w:val="24"/>
          <w:rtl/>
        </w:rPr>
        <w:t>و</w:t>
      </w:r>
      <w:r w:rsidRPr="00690CB8">
        <w:rPr>
          <w:rFonts w:cstheme="minorHAnsi"/>
          <w:sz w:val="24"/>
          <w:szCs w:val="24"/>
          <w:rtl/>
        </w:rPr>
        <w:t>قال جيمس بارك ، رئيس مجلس إدارة ومؤسس</w:t>
      </w:r>
      <w:r>
        <w:rPr>
          <w:rFonts w:cstheme="minorHAnsi" w:hint="cs"/>
          <w:sz w:val="24"/>
          <w:szCs w:val="24"/>
          <w:rtl/>
        </w:rPr>
        <w:t xml:space="preserve">  جي بي ايه للتصميم " </w:t>
      </w:r>
      <w:r w:rsidRPr="00690CB8">
        <w:rPr>
          <w:rFonts w:cstheme="minorHAnsi"/>
          <w:sz w:val="24"/>
          <w:szCs w:val="24"/>
          <w:rtl/>
        </w:rPr>
        <w:t xml:space="preserve">لقد كنا شركاء موثوقين لفلاي دبي لسنوات عديدة وكان لنا امتياز تصميم مقصورات طائراتهم منذ أن قدموا أول مقعد </w:t>
      </w:r>
      <w:r>
        <w:rPr>
          <w:rFonts w:cstheme="minorHAnsi" w:hint="cs"/>
          <w:sz w:val="24"/>
          <w:szCs w:val="24"/>
          <w:rtl/>
        </w:rPr>
        <w:t>يتحول لسرير</w:t>
      </w:r>
      <w:r w:rsidRPr="00690CB8">
        <w:rPr>
          <w:rFonts w:cstheme="minorHAnsi"/>
          <w:sz w:val="24"/>
          <w:szCs w:val="24"/>
          <w:rtl/>
        </w:rPr>
        <w:t xml:space="preserve"> في عام 2017. </w:t>
      </w:r>
      <w:r w:rsidR="001F40C2">
        <w:rPr>
          <w:rFonts w:cstheme="minorHAnsi" w:hint="cs"/>
          <w:sz w:val="24"/>
          <w:szCs w:val="24"/>
          <w:rtl/>
        </w:rPr>
        <w:t>يعكس</w:t>
      </w:r>
      <w:r w:rsidRPr="00690CB8">
        <w:rPr>
          <w:rFonts w:cstheme="minorHAnsi"/>
          <w:sz w:val="24"/>
          <w:szCs w:val="24"/>
          <w:rtl/>
        </w:rPr>
        <w:t xml:space="preserve"> هذا التعاون الأخير التزام فلاي دبي الواضح </w:t>
      </w:r>
      <w:r w:rsidR="001F40C2">
        <w:rPr>
          <w:rFonts w:cstheme="minorHAnsi" w:hint="cs"/>
          <w:sz w:val="24"/>
          <w:szCs w:val="24"/>
          <w:rtl/>
        </w:rPr>
        <w:t>بتوفير</w:t>
      </w:r>
      <w:r w:rsidRPr="00690CB8">
        <w:rPr>
          <w:rFonts w:cstheme="minorHAnsi"/>
          <w:sz w:val="24"/>
          <w:szCs w:val="24"/>
          <w:rtl/>
        </w:rPr>
        <w:t xml:space="preserve"> أعلى مستو</w:t>
      </w:r>
      <w:r>
        <w:rPr>
          <w:rFonts w:cstheme="minorHAnsi" w:hint="cs"/>
          <w:sz w:val="24"/>
          <w:szCs w:val="24"/>
          <w:rtl/>
        </w:rPr>
        <w:t>يات الخدمة والراحة</w:t>
      </w:r>
      <w:r w:rsidRPr="00690CB8">
        <w:rPr>
          <w:rFonts w:cstheme="minorHAnsi"/>
          <w:sz w:val="24"/>
          <w:szCs w:val="24"/>
          <w:rtl/>
        </w:rPr>
        <w:t xml:space="preserve"> لعملائها</w:t>
      </w:r>
      <w:r w:rsidRPr="00690CB8">
        <w:rPr>
          <w:rFonts w:cstheme="minorHAnsi"/>
          <w:sz w:val="24"/>
          <w:szCs w:val="24"/>
        </w:rPr>
        <w:t xml:space="preserve"> "</w:t>
      </w:r>
      <w:r w:rsidR="00F462DF">
        <w:rPr>
          <w:rFonts w:cstheme="minorHAnsi" w:hint="cs"/>
          <w:sz w:val="24"/>
          <w:szCs w:val="24"/>
          <w:rtl/>
        </w:rPr>
        <w:t>.</w:t>
      </w:r>
    </w:p>
    <w:p w14:paraId="790DBFB4" w14:textId="77777777" w:rsidR="00B92F3C" w:rsidRPr="00690CB8" w:rsidRDefault="00B92F3C" w:rsidP="00440379">
      <w:pPr>
        <w:bidi/>
        <w:jc w:val="both"/>
        <w:rPr>
          <w:rFonts w:cstheme="minorHAnsi"/>
          <w:sz w:val="24"/>
          <w:szCs w:val="24"/>
        </w:rPr>
      </w:pPr>
    </w:p>
    <w:p w14:paraId="4001B616" w14:textId="702B22C6" w:rsidR="004C20CB" w:rsidRPr="00E5761F" w:rsidRDefault="004C20CB" w:rsidP="00E5761F">
      <w:pPr>
        <w:bidi/>
        <w:jc w:val="both"/>
        <w:rPr>
          <w:rFonts w:cstheme="minorHAnsi"/>
          <w:b/>
          <w:bCs/>
          <w:sz w:val="24"/>
          <w:szCs w:val="24"/>
          <w:rtl/>
        </w:rPr>
      </w:pPr>
      <w:r w:rsidRPr="000573F4">
        <w:rPr>
          <w:rFonts w:cstheme="minorHAnsi" w:hint="cs"/>
          <w:b/>
          <w:bCs/>
          <w:sz w:val="24"/>
          <w:szCs w:val="24"/>
          <w:rtl/>
        </w:rPr>
        <w:lastRenderedPageBreak/>
        <w:t xml:space="preserve">عقد من التطور على درجة الاعمال </w:t>
      </w:r>
      <w:r w:rsidRPr="000573F4">
        <w:rPr>
          <w:rFonts w:cstheme="minorHAnsi"/>
          <w:b/>
          <w:bCs/>
          <w:sz w:val="24"/>
          <w:szCs w:val="24"/>
          <w:rtl/>
        </w:rPr>
        <w:t xml:space="preserve"> </w:t>
      </w:r>
      <w:r w:rsidRPr="000573F4">
        <w:rPr>
          <w:rFonts w:cstheme="minorHAnsi" w:hint="cs"/>
          <w:b/>
          <w:bCs/>
          <w:sz w:val="24"/>
          <w:szCs w:val="24"/>
          <w:rtl/>
        </w:rPr>
        <w:t xml:space="preserve"> </w:t>
      </w:r>
    </w:p>
    <w:p w14:paraId="0BE68FC1" w14:textId="33094A7F" w:rsidR="00450CB1" w:rsidRPr="00440379" w:rsidRDefault="00450CB1" w:rsidP="00440379">
      <w:pPr>
        <w:bidi/>
        <w:jc w:val="both"/>
        <w:rPr>
          <w:rFonts w:cstheme="minorHAnsi"/>
          <w:highlight w:val="yellow"/>
          <w:rtl/>
        </w:rPr>
      </w:pPr>
      <w:r w:rsidRPr="00450CB1">
        <w:rPr>
          <w:rFonts w:cs="Calibri"/>
          <w:sz w:val="24"/>
          <w:szCs w:val="24"/>
          <w:rtl/>
        </w:rPr>
        <w:t xml:space="preserve">• </w:t>
      </w:r>
      <w:r w:rsidRPr="00450CB1">
        <w:rPr>
          <w:rFonts w:cs="Calibri"/>
          <w:b/>
          <w:bCs/>
          <w:sz w:val="24"/>
          <w:szCs w:val="24"/>
          <w:rtl/>
        </w:rPr>
        <w:t xml:space="preserve">مايو 2023 </w:t>
      </w:r>
      <w:r w:rsidRPr="00450CB1">
        <w:rPr>
          <w:rFonts w:cs="Calibri" w:hint="cs"/>
          <w:b/>
          <w:bCs/>
          <w:sz w:val="24"/>
          <w:szCs w:val="24"/>
          <w:rtl/>
        </w:rPr>
        <w:t>الكشف</w:t>
      </w:r>
      <w:r w:rsidRPr="00450CB1">
        <w:rPr>
          <w:rFonts w:cs="Calibri"/>
          <w:b/>
          <w:bCs/>
          <w:sz w:val="24"/>
          <w:szCs w:val="24"/>
          <w:rtl/>
        </w:rPr>
        <w:t xml:space="preserve"> عن جناح </w:t>
      </w:r>
      <w:r w:rsidRPr="00450CB1">
        <w:rPr>
          <w:rFonts w:cs="Calibri" w:hint="cs"/>
          <w:b/>
          <w:bCs/>
          <w:sz w:val="24"/>
          <w:szCs w:val="24"/>
          <w:rtl/>
        </w:rPr>
        <w:t xml:space="preserve">درجة </w:t>
      </w:r>
      <w:r w:rsidRPr="00450CB1">
        <w:rPr>
          <w:rFonts w:cs="Calibri"/>
          <w:b/>
          <w:bCs/>
          <w:sz w:val="24"/>
          <w:szCs w:val="24"/>
          <w:rtl/>
        </w:rPr>
        <w:t>الأعمال</w:t>
      </w:r>
      <w:r w:rsidRPr="00450CB1">
        <w:rPr>
          <w:rFonts w:cs="Calibri"/>
          <w:sz w:val="24"/>
          <w:szCs w:val="24"/>
          <w:rtl/>
        </w:rPr>
        <w:t xml:space="preserve">: من المتوقع أن تنضم أول طائرة تضم جناح </w:t>
      </w:r>
      <w:r>
        <w:rPr>
          <w:rFonts w:cs="Calibri" w:hint="cs"/>
          <w:sz w:val="24"/>
          <w:szCs w:val="24"/>
          <w:rtl/>
        </w:rPr>
        <w:t xml:space="preserve">درجة </w:t>
      </w:r>
      <w:r w:rsidRPr="00450CB1">
        <w:rPr>
          <w:rFonts w:cs="Calibri"/>
          <w:sz w:val="24"/>
          <w:szCs w:val="24"/>
          <w:rtl/>
        </w:rPr>
        <w:t xml:space="preserve">الأعمال الجديد إلى أسطول فلاي دبي في نوفمبر. ستتوفر تجربة درجة الأعمال المميزة الجديدة </w:t>
      </w:r>
      <w:r>
        <w:rPr>
          <w:rFonts w:cs="Calibri" w:hint="cs"/>
          <w:sz w:val="24"/>
          <w:szCs w:val="24"/>
          <w:rtl/>
        </w:rPr>
        <w:t xml:space="preserve"> على</w:t>
      </w:r>
      <w:r w:rsidRPr="00450CB1">
        <w:rPr>
          <w:rFonts w:cs="Calibri"/>
          <w:sz w:val="24"/>
          <w:szCs w:val="24"/>
          <w:rtl/>
        </w:rPr>
        <w:t xml:space="preserve"> ست طائرات بحلول الربع الأول من عام 2024 ، وستتم جدولتها على رحلات </w:t>
      </w:r>
      <w:r>
        <w:rPr>
          <w:rFonts w:cs="Calibri" w:hint="cs"/>
          <w:sz w:val="24"/>
          <w:szCs w:val="24"/>
          <w:rtl/>
        </w:rPr>
        <w:t xml:space="preserve">طويلة مختارة ضمن </w:t>
      </w:r>
      <w:r w:rsidRPr="00450CB1">
        <w:rPr>
          <w:rFonts w:cs="Calibri"/>
          <w:sz w:val="24"/>
          <w:szCs w:val="24"/>
          <w:rtl/>
        </w:rPr>
        <w:t xml:space="preserve"> شبكة فلاي دبي.</w:t>
      </w:r>
      <w:r w:rsidR="00D93CBC">
        <w:rPr>
          <w:rFonts w:cs="Calibri"/>
          <w:sz w:val="24"/>
          <w:szCs w:val="24"/>
        </w:rPr>
        <w:t xml:space="preserve"> </w:t>
      </w:r>
    </w:p>
    <w:p w14:paraId="1CB33599" w14:textId="77777777" w:rsidR="004C20CB" w:rsidRPr="00690CB8" w:rsidRDefault="004C20CB" w:rsidP="00440379">
      <w:pPr>
        <w:bidi/>
        <w:jc w:val="both"/>
        <w:rPr>
          <w:rFonts w:cstheme="minorHAnsi"/>
          <w:sz w:val="24"/>
          <w:szCs w:val="24"/>
          <w:rtl/>
        </w:rPr>
      </w:pPr>
      <w:r w:rsidRPr="000573F4">
        <w:rPr>
          <w:rFonts w:cstheme="minorHAnsi"/>
          <w:b/>
          <w:bCs/>
          <w:sz w:val="24"/>
          <w:szCs w:val="24"/>
          <w:rtl/>
        </w:rPr>
        <w:t xml:space="preserve"> ميزات جناح الأعمال</w:t>
      </w:r>
      <w:r w:rsidRPr="00690CB8">
        <w:rPr>
          <w:rFonts w:cstheme="minorHAnsi"/>
          <w:sz w:val="24"/>
          <w:szCs w:val="24"/>
        </w:rPr>
        <w:t>:</w:t>
      </w:r>
    </w:p>
    <w:p w14:paraId="579C211F" w14:textId="269EFCE4" w:rsidR="00450CB1" w:rsidRPr="00450CB1" w:rsidRDefault="004C20CB" w:rsidP="00440379">
      <w:pPr>
        <w:pStyle w:val="ListParagraph"/>
        <w:numPr>
          <w:ilvl w:val="0"/>
          <w:numId w:val="5"/>
        </w:numPr>
        <w:bidi/>
        <w:jc w:val="both"/>
        <w:rPr>
          <w:rFonts w:cstheme="minorHAnsi"/>
          <w:sz w:val="24"/>
          <w:szCs w:val="24"/>
        </w:rPr>
      </w:pPr>
      <w:r w:rsidRPr="000573F4">
        <w:rPr>
          <w:rFonts w:cstheme="minorHAnsi"/>
          <w:sz w:val="24"/>
          <w:szCs w:val="24"/>
        </w:rPr>
        <w:t xml:space="preserve"> </w:t>
      </w:r>
      <w:r w:rsidRPr="000573F4">
        <w:rPr>
          <w:rFonts w:cstheme="minorHAnsi"/>
          <w:b/>
          <w:bCs/>
          <w:sz w:val="24"/>
          <w:szCs w:val="24"/>
          <w:rtl/>
        </w:rPr>
        <w:t>الخصوصية والراحة الإضافية</w:t>
      </w:r>
      <w:r w:rsidRPr="000573F4">
        <w:rPr>
          <w:rFonts w:cstheme="minorHAnsi"/>
          <w:sz w:val="24"/>
          <w:szCs w:val="24"/>
          <w:rtl/>
        </w:rPr>
        <w:t xml:space="preserve">: تجربة جناح مغلقة بالكامل </w:t>
      </w:r>
      <w:r>
        <w:rPr>
          <w:rFonts w:cstheme="minorHAnsi" w:hint="cs"/>
          <w:sz w:val="24"/>
          <w:szCs w:val="24"/>
          <w:rtl/>
        </w:rPr>
        <w:t>الى مقعد</w:t>
      </w:r>
      <w:r w:rsidRPr="000573F4">
        <w:rPr>
          <w:rFonts w:cstheme="minorHAnsi"/>
          <w:sz w:val="24"/>
          <w:szCs w:val="24"/>
          <w:rtl/>
        </w:rPr>
        <w:t xml:space="preserve"> مفتوح تقليدي </w:t>
      </w:r>
      <w:r>
        <w:rPr>
          <w:rFonts w:cstheme="minorHAnsi" w:hint="cs"/>
          <w:sz w:val="24"/>
          <w:szCs w:val="24"/>
          <w:rtl/>
        </w:rPr>
        <w:t>يسمح بمزيد من التفاعل</w:t>
      </w:r>
      <w:r w:rsidRPr="000573F4">
        <w:rPr>
          <w:rFonts w:cstheme="minorHAnsi"/>
          <w:sz w:val="24"/>
          <w:szCs w:val="24"/>
          <w:rtl/>
        </w:rPr>
        <w:t xml:space="preserve">  ا</w:t>
      </w:r>
      <w:r>
        <w:rPr>
          <w:rFonts w:cstheme="minorHAnsi" w:hint="cs"/>
          <w:sz w:val="24"/>
          <w:szCs w:val="24"/>
          <w:rtl/>
        </w:rPr>
        <w:t>لا</w:t>
      </w:r>
      <w:r w:rsidRPr="000573F4">
        <w:rPr>
          <w:rFonts w:cstheme="minorHAnsi"/>
          <w:sz w:val="24"/>
          <w:szCs w:val="24"/>
          <w:rtl/>
        </w:rPr>
        <w:t xml:space="preserve">جتماعي  ، سيتمكن الركاب من اختيار مستوى خصوصيتهم </w:t>
      </w:r>
      <w:r>
        <w:rPr>
          <w:rFonts w:cstheme="minorHAnsi" w:hint="cs"/>
          <w:sz w:val="24"/>
          <w:szCs w:val="24"/>
          <w:rtl/>
        </w:rPr>
        <w:t xml:space="preserve">وفقا لرغبتهم. </w:t>
      </w:r>
    </w:p>
    <w:p w14:paraId="245178E3" w14:textId="15A870BC" w:rsidR="004C20CB" w:rsidRDefault="004C20CB" w:rsidP="00440379">
      <w:pPr>
        <w:pStyle w:val="ListParagraph"/>
        <w:numPr>
          <w:ilvl w:val="0"/>
          <w:numId w:val="5"/>
        </w:numPr>
        <w:bidi/>
        <w:jc w:val="both"/>
        <w:rPr>
          <w:rFonts w:cstheme="minorHAnsi"/>
          <w:sz w:val="24"/>
          <w:szCs w:val="24"/>
        </w:rPr>
      </w:pPr>
      <w:r w:rsidRPr="000573F4">
        <w:rPr>
          <w:rFonts w:cstheme="minorHAnsi"/>
          <w:sz w:val="24"/>
          <w:szCs w:val="24"/>
        </w:rPr>
        <w:t xml:space="preserve"> </w:t>
      </w:r>
      <w:r w:rsidRPr="000573F4">
        <w:rPr>
          <w:rFonts w:cstheme="minorHAnsi"/>
          <w:b/>
          <w:bCs/>
          <w:sz w:val="24"/>
          <w:szCs w:val="24"/>
          <w:rtl/>
        </w:rPr>
        <w:t>حلول تخزين مدروسة</w:t>
      </w:r>
      <w:r w:rsidRPr="000573F4">
        <w:rPr>
          <w:rFonts w:cstheme="minorHAnsi"/>
          <w:sz w:val="24"/>
          <w:szCs w:val="24"/>
          <w:rtl/>
        </w:rPr>
        <w:t xml:space="preserve">: </w:t>
      </w:r>
      <w:r w:rsidR="00F462DF">
        <w:rPr>
          <w:rFonts w:cs="Calibri" w:hint="cs"/>
          <w:sz w:val="24"/>
          <w:szCs w:val="24"/>
          <w:rtl/>
        </w:rPr>
        <w:t>تضمن المحافظة</w:t>
      </w:r>
      <w:r w:rsidR="00F462DF" w:rsidRPr="00F462DF">
        <w:rPr>
          <w:rFonts w:cs="Calibri"/>
          <w:sz w:val="24"/>
          <w:szCs w:val="24"/>
          <w:rtl/>
        </w:rPr>
        <w:t xml:space="preserve"> على الأغراض الشخصية </w:t>
      </w:r>
      <w:r w:rsidR="00F462DF">
        <w:rPr>
          <w:rFonts w:cs="Calibri" w:hint="cs"/>
          <w:sz w:val="24"/>
          <w:szCs w:val="24"/>
          <w:rtl/>
        </w:rPr>
        <w:t>للمسافر في متناول يده وبسهولة</w:t>
      </w:r>
      <w:r w:rsidR="00F462DF" w:rsidRPr="00F462DF">
        <w:rPr>
          <w:rFonts w:cs="Calibri"/>
          <w:sz w:val="24"/>
          <w:szCs w:val="24"/>
          <w:rtl/>
        </w:rPr>
        <w:t xml:space="preserve"> مع الحفاظ على مساحة</w:t>
      </w:r>
      <w:r w:rsidRPr="000573F4">
        <w:rPr>
          <w:rFonts w:cstheme="minorHAnsi"/>
          <w:sz w:val="24"/>
          <w:szCs w:val="24"/>
          <w:rtl/>
        </w:rPr>
        <w:t xml:space="preserve"> </w:t>
      </w:r>
      <w:r>
        <w:rPr>
          <w:rFonts w:cstheme="minorHAnsi" w:hint="cs"/>
          <w:sz w:val="24"/>
          <w:szCs w:val="24"/>
          <w:rtl/>
        </w:rPr>
        <w:t xml:space="preserve">ملائمة وبطريقة انيقة. </w:t>
      </w:r>
    </w:p>
    <w:p w14:paraId="2AA4B976" w14:textId="30DD7ABC" w:rsidR="00450CB1" w:rsidRDefault="004C20CB" w:rsidP="00440379">
      <w:pPr>
        <w:pStyle w:val="ListParagraph"/>
        <w:numPr>
          <w:ilvl w:val="0"/>
          <w:numId w:val="5"/>
        </w:numPr>
        <w:bidi/>
        <w:jc w:val="both"/>
        <w:rPr>
          <w:rFonts w:cstheme="minorHAnsi"/>
          <w:sz w:val="24"/>
          <w:szCs w:val="24"/>
        </w:rPr>
      </w:pPr>
      <w:r w:rsidRPr="000573F4">
        <w:rPr>
          <w:rFonts w:cstheme="minorHAnsi"/>
          <w:sz w:val="24"/>
          <w:szCs w:val="24"/>
        </w:rPr>
        <w:t xml:space="preserve"> </w:t>
      </w:r>
      <w:r w:rsidRPr="000573F4">
        <w:rPr>
          <w:rFonts w:cstheme="minorHAnsi"/>
          <w:b/>
          <w:bCs/>
          <w:sz w:val="24"/>
          <w:szCs w:val="24"/>
          <w:rtl/>
        </w:rPr>
        <w:t>الإضاءة المحيطة</w:t>
      </w:r>
      <w:r w:rsidRPr="000573F4">
        <w:rPr>
          <w:rFonts w:cstheme="minorHAnsi"/>
          <w:sz w:val="24"/>
          <w:szCs w:val="24"/>
          <w:rtl/>
        </w:rPr>
        <w:t>: تم ضبطها في هيكل المقعد</w:t>
      </w:r>
      <w:r>
        <w:rPr>
          <w:rFonts w:cstheme="minorHAnsi" w:hint="cs"/>
          <w:sz w:val="24"/>
          <w:szCs w:val="24"/>
          <w:rtl/>
        </w:rPr>
        <w:t xml:space="preserve"> و</w:t>
      </w:r>
      <w:r w:rsidRPr="000573F4">
        <w:rPr>
          <w:rFonts w:cstheme="minorHAnsi"/>
          <w:sz w:val="24"/>
          <w:szCs w:val="24"/>
          <w:rtl/>
        </w:rPr>
        <w:t xml:space="preserve"> دمجه أيضًا تحت </w:t>
      </w:r>
      <w:r>
        <w:rPr>
          <w:rFonts w:cstheme="minorHAnsi" w:hint="cs"/>
          <w:sz w:val="24"/>
          <w:szCs w:val="24"/>
          <w:rtl/>
        </w:rPr>
        <w:t xml:space="preserve">المتكأ  وداخل مناطق التخزين لمزيد من الراحة في الجناح. </w:t>
      </w:r>
      <w:r w:rsidR="00F462DF">
        <w:rPr>
          <w:rFonts w:cstheme="minorHAnsi" w:hint="cs"/>
          <w:sz w:val="24"/>
          <w:szCs w:val="24"/>
          <w:rtl/>
        </w:rPr>
        <w:t xml:space="preserve">  </w:t>
      </w:r>
    </w:p>
    <w:p w14:paraId="6606A4B1" w14:textId="420DAC98" w:rsidR="00F462DF" w:rsidRPr="00F462DF" w:rsidRDefault="004C20CB" w:rsidP="00440379">
      <w:pPr>
        <w:pStyle w:val="ListParagraph"/>
        <w:numPr>
          <w:ilvl w:val="0"/>
          <w:numId w:val="5"/>
        </w:numPr>
        <w:bidi/>
        <w:jc w:val="both"/>
        <w:rPr>
          <w:rFonts w:cstheme="minorHAnsi"/>
          <w:sz w:val="24"/>
          <w:szCs w:val="24"/>
        </w:rPr>
      </w:pPr>
      <w:r w:rsidRPr="001D67DA">
        <w:rPr>
          <w:rFonts w:cstheme="minorHAnsi"/>
          <w:sz w:val="24"/>
          <w:szCs w:val="24"/>
        </w:rPr>
        <w:t xml:space="preserve"> </w:t>
      </w:r>
      <w:r w:rsidRPr="001D67DA">
        <w:rPr>
          <w:rFonts w:cstheme="minorHAnsi"/>
          <w:b/>
          <w:bCs/>
          <w:sz w:val="24"/>
          <w:szCs w:val="24"/>
          <w:rtl/>
        </w:rPr>
        <w:t>الترفيه</w:t>
      </w:r>
      <w:r w:rsidRPr="001D67DA">
        <w:rPr>
          <w:rFonts w:cstheme="minorHAnsi"/>
          <w:sz w:val="24"/>
          <w:szCs w:val="24"/>
          <w:rtl/>
        </w:rPr>
        <w:t xml:space="preserve">: يسمح اقتران الأجهزة والبلوتوث باستخدام الأجهزة المحمولة الشخصية وسماعات الرأس مع شاشة تعمل باللمس مقاس 18 بوصة بدقة 1080 بكسل عالية الدقة لتجربة مشاهدة </w:t>
      </w:r>
      <w:r>
        <w:rPr>
          <w:rFonts w:cstheme="minorHAnsi" w:hint="cs"/>
          <w:sz w:val="24"/>
          <w:szCs w:val="24"/>
          <w:rtl/>
        </w:rPr>
        <w:t>ممتعة</w:t>
      </w:r>
      <w:r w:rsidR="00F462DF">
        <w:rPr>
          <w:rFonts w:cstheme="minorHAnsi" w:hint="cs"/>
          <w:sz w:val="24"/>
          <w:szCs w:val="24"/>
          <w:rtl/>
        </w:rPr>
        <w:t xml:space="preserve"> اضافة الى</w:t>
      </w:r>
      <w:r w:rsidRPr="001D67DA">
        <w:rPr>
          <w:rFonts w:cstheme="minorHAnsi"/>
          <w:sz w:val="24"/>
          <w:szCs w:val="24"/>
          <w:rtl/>
        </w:rPr>
        <w:t xml:space="preserve"> الأفلام </w:t>
      </w:r>
      <w:r>
        <w:rPr>
          <w:rFonts w:cstheme="minorHAnsi" w:hint="cs"/>
          <w:sz w:val="24"/>
          <w:szCs w:val="24"/>
          <w:rtl/>
        </w:rPr>
        <w:t>ال</w:t>
      </w:r>
      <w:r w:rsidR="00F462DF">
        <w:rPr>
          <w:rFonts w:cstheme="minorHAnsi" w:hint="cs"/>
          <w:sz w:val="24"/>
          <w:szCs w:val="24"/>
          <w:rtl/>
        </w:rPr>
        <w:t>م</w:t>
      </w:r>
      <w:r>
        <w:rPr>
          <w:rFonts w:cstheme="minorHAnsi" w:hint="cs"/>
          <w:sz w:val="24"/>
          <w:szCs w:val="24"/>
          <w:rtl/>
        </w:rPr>
        <w:t>شهورة</w:t>
      </w:r>
      <w:r w:rsidRPr="001D67DA">
        <w:rPr>
          <w:rFonts w:cstheme="minorHAnsi"/>
          <w:sz w:val="24"/>
          <w:szCs w:val="24"/>
          <w:rtl/>
        </w:rPr>
        <w:t xml:space="preserve"> والعروض التلفزيونية للاستمتاع بها</w:t>
      </w:r>
      <w:r w:rsidRPr="001D67DA">
        <w:rPr>
          <w:rFonts w:cstheme="minorHAnsi"/>
          <w:sz w:val="24"/>
          <w:szCs w:val="24"/>
        </w:rPr>
        <w:t>.</w:t>
      </w:r>
    </w:p>
    <w:p w14:paraId="38B627D8" w14:textId="73FC4BCE" w:rsidR="00F462DF" w:rsidRPr="00F462DF" w:rsidRDefault="004C20CB" w:rsidP="00440379">
      <w:pPr>
        <w:pStyle w:val="ListParagraph"/>
        <w:numPr>
          <w:ilvl w:val="0"/>
          <w:numId w:val="5"/>
        </w:numPr>
        <w:bidi/>
        <w:jc w:val="both"/>
        <w:rPr>
          <w:rFonts w:cstheme="minorHAnsi"/>
          <w:sz w:val="24"/>
          <w:szCs w:val="24"/>
        </w:rPr>
      </w:pPr>
      <w:r w:rsidRPr="001D67DA">
        <w:rPr>
          <w:rFonts w:cstheme="minorHAnsi"/>
          <w:sz w:val="24"/>
          <w:szCs w:val="24"/>
        </w:rPr>
        <w:t xml:space="preserve"> </w:t>
      </w:r>
      <w:r w:rsidRPr="001D67DA">
        <w:rPr>
          <w:rFonts w:cstheme="minorHAnsi" w:hint="cs"/>
          <w:b/>
          <w:bCs/>
          <w:sz w:val="24"/>
          <w:szCs w:val="24"/>
          <w:rtl/>
        </w:rPr>
        <w:t>الطعام</w:t>
      </w:r>
      <w:r w:rsidRPr="001D67DA">
        <w:rPr>
          <w:rFonts w:cstheme="minorHAnsi"/>
          <w:sz w:val="24"/>
          <w:szCs w:val="24"/>
          <w:rtl/>
        </w:rPr>
        <w:t>: تتوفر مجموعة مختارة من الوجبات اللذيذة والوجبات الخفيفة والمشروبات الساخنة والباردة المجانية للمسافرين في درجة الأعمال. يتم تقديم وجبات ساخنة من قوائم مستوحاة دوليًا على الرحلات التي تزيد مدتها عن 90 دقيقة ووجبات باردة أخف في الرحلات القصيرة</w:t>
      </w:r>
      <w:r w:rsidRPr="001D67DA">
        <w:rPr>
          <w:rFonts w:cstheme="minorHAnsi"/>
          <w:sz w:val="24"/>
          <w:szCs w:val="24"/>
        </w:rPr>
        <w:t>.</w:t>
      </w:r>
    </w:p>
    <w:p w14:paraId="0D5FA72E" w14:textId="2EDD9BAF" w:rsidR="00D92EA0" w:rsidRPr="00440379" w:rsidRDefault="00F462DF" w:rsidP="00440379">
      <w:pPr>
        <w:bidi/>
        <w:ind w:left="50"/>
        <w:jc w:val="both"/>
        <w:rPr>
          <w:rFonts w:cs="Calibri"/>
          <w:sz w:val="24"/>
          <w:szCs w:val="24"/>
        </w:rPr>
      </w:pPr>
      <w:r w:rsidRPr="00440379">
        <w:rPr>
          <w:rFonts w:cstheme="minorHAnsi" w:hint="cs"/>
          <w:sz w:val="24"/>
          <w:szCs w:val="24"/>
          <w:rtl/>
        </w:rPr>
        <w:t xml:space="preserve"> </w:t>
      </w:r>
      <w:r w:rsidRPr="00440379">
        <w:rPr>
          <w:rFonts w:cs="Calibri"/>
          <w:sz w:val="24"/>
          <w:szCs w:val="24"/>
          <w:rtl/>
        </w:rPr>
        <w:t xml:space="preserve">• </w:t>
      </w:r>
      <w:r w:rsidRPr="00440379">
        <w:rPr>
          <w:rFonts w:cs="Calibri"/>
          <w:b/>
          <w:bCs/>
          <w:sz w:val="24"/>
          <w:szCs w:val="24"/>
          <w:rtl/>
        </w:rPr>
        <w:t>نوفمبر 2021</w:t>
      </w:r>
      <w:r w:rsidRPr="00440379">
        <w:rPr>
          <w:rFonts w:cs="Calibri"/>
          <w:sz w:val="24"/>
          <w:szCs w:val="24"/>
          <w:rtl/>
        </w:rPr>
        <w:t xml:space="preserve"> </w:t>
      </w:r>
      <w:r w:rsidRPr="00440379">
        <w:rPr>
          <w:rFonts w:cs="Calibri" w:hint="cs"/>
          <w:sz w:val="24"/>
          <w:szCs w:val="24"/>
          <w:rtl/>
        </w:rPr>
        <w:t xml:space="preserve">اطلاق المقعد الجديد لدرجة الاعمال القابل للانحناء </w:t>
      </w:r>
      <w:r w:rsidRPr="00440379">
        <w:rPr>
          <w:rFonts w:cs="Calibri"/>
          <w:sz w:val="24"/>
          <w:szCs w:val="24"/>
          <w:rtl/>
        </w:rPr>
        <w:t xml:space="preserve">: تم </w:t>
      </w:r>
      <w:r w:rsidRPr="00440379">
        <w:rPr>
          <w:rFonts w:cs="Calibri" w:hint="cs"/>
          <w:sz w:val="24"/>
          <w:szCs w:val="24"/>
          <w:rtl/>
        </w:rPr>
        <w:t>توفير المقعد الجديد في مقصورة</w:t>
      </w:r>
      <w:r w:rsidRPr="00440379">
        <w:rPr>
          <w:rFonts w:cs="Calibri"/>
          <w:sz w:val="24"/>
          <w:szCs w:val="24"/>
          <w:rtl/>
        </w:rPr>
        <w:t xml:space="preserve"> درجة الأعمال </w:t>
      </w:r>
      <w:r w:rsidRPr="00440379">
        <w:rPr>
          <w:rFonts w:cs="Calibri" w:hint="cs"/>
          <w:sz w:val="24"/>
          <w:szCs w:val="24"/>
          <w:rtl/>
        </w:rPr>
        <w:t xml:space="preserve">ضمن </w:t>
      </w:r>
      <w:r w:rsidRPr="00440379">
        <w:rPr>
          <w:rFonts w:cs="Calibri"/>
          <w:sz w:val="24"/>
          <w:szCs w:val="24"/>
          <w:rtl/>
        </w:rPr>
        <w:t xml:space="preserve"> أسطول فلاي دبي كجزء من برنامج استثماري مستمر لتطوير المنتجات. تتوفر </w:t>
      </w:r>
      <w:r w:rsidRPr="00440379">
        <w:rPr>
          <w:rFonts w:cs="Calibri" w:hint="cs"/>
          <w:sz w:val="24"/>
          <w:szCs w:val="24"/>
          <w:rtl/>
        </w:rPr>
        <w:t xml:space="preserve">هذه المقاعد وعددها 12 </w:t>
      </w:r>
      <w:r w:rsidRPr="00440379">
        <w:rPr>
          <w:rFonts w:cs="Calibri"/>
          <w:sz w:val="24"/>
          <w:szCs w:val="24"/>
          <w:rtl/>
        </w:rPr>
        <w:t xml:space="preserve"> على 12 طائرة بوين</w:t>
      </w:r>
      <w:r w:rsidRPr="00440379">
        <w:rPr>
          <w:rFonts w:cs="Calibri" w:hint="cs"/>
          <w:sz w:val="24"/>
          <w:szCs w:val="24"/>
          <w:rtl/>
        </w:rPr>
        <w:t>غ</w:t>
      </w:r>
      <w:r w:rsidRPr="00440379">
        <w:rPr>
          <w:rFonts w:cs="Calibri"/>
          <w:sz w:val="24"/>
          <w:szCs w:val="24"/>
          <w:rtl/>
        </w:rPr>
        <w:t xml:space="preserve"> 737 ماكس 8 ويتم </w:t>
      </w:r>
      <w:r w:rsidRPr="00440379">
        <w:rPr>
          <w:rFonts w:cs="Calibri" w:hint="cs"/>
          <w:sz w:val="24"/>
          <w:szCs w:val="24"/>
          <w:rtl/>
        </w:rPr>
        <w:t xml:space="preserve">تشغليها عادة على الوجهات القصيرة والمتوسطة. </w:t>
      </w:r>
      <w:r w:rsidRPr="00440379">
        <w:rPr>
          <w:rFonts w:cs="Calibri"/>
          <w:sz w:val="24"/>
          <w:szCs w:val="24"/>
          <w:rtl/>
        </w:rPr>
        <w:t xml:space="preserve"> </w:t>
      </w:r>
    </w:p>
    <w:p w14:paraId="0C3E5E83" w14:textId="007D50ED" w:rsidR="00D92EA0" w:rsidRPr="00D93CBC" w:rsidRDefault="00F462DF" w:rsidP="00440379">
      <w:pPr>
        <w:bidi/>
        <w:jc w:val="both"/>
        <w:rPr>
          <w:rFonts w:cs="Calibri"/>
          <w:sz w:val="24"/>
          <w:szCs w:val="24"/>
        </w:rPr>
      </w:pPr>
      <w:r>
        <w:rPr>
          <w:rFonts w:cstheme="minorHAnsi" w:hint="cs"/>
          <w:sz w:val="24"/>
          <w:szCs w:val="24"/>
          <w:rtl/>
        </w:rPr>
        <w:t xml:space="preserve"> </w:t>
      </w:r>
      <w:r w:rsidR="00D92EA0">
        <w:rPr>
          <w:rFonts w:cstheme="minorHAnsi" w:hint="cs"/>
          <w:sz w:val="24"/>
          <w:szCs w:val="24"/>
          <w:rtl/>
        </w:rPr>
        <w:t xml:space="preserve"> </w:t>
      </w:r>
      <w:r w:rsidR="00D92EA0" w:rsidRPr="00D92EA0">
        <w:rPr>
          <w:rFonts w:cs="Calibri"/>
          <w:sz w:val="24"/>
          <w:szCs w:val="24"/>
          <w:rtl/>
        </w:rPr>
        <w:t xml:space="preserve">• </w:t>
      </w:r>
      <w:r w:rsidR="00D92EA0" w:rsidRPr="00D92EA0">
        <w:rPr>
          <w:rFonts w:cs="Calibri"/>
          <w:b/>
          <w:bCs/>
          <w:sz w:val="24"/>
          <w:szCs w:val="24"/>
          <w:rtl/>
        </w:rPr>
        <w:t xml:space="preserve">نوفمبر 2017 </w:t>
      </w:r>
      <w:r w:rsidR="00D92EA0" w:rsidRPr="00D92EA0">
        <w:rPr>
          <w:rFonts w:cs="Calibri" w:hint="cs"/>
          <w:b/>
          <w:bCs/>
          <w:sz w:val="24"/>
          <w:szCs w:val="24"/>
          <w:rtl/>
        </w:rPr>
        <w:t xml:space="preserve"> مقاعد درجة الاعمال التي تتحول لسرير كامل</w:t>
      </w:r>
      <w:r w:rsidR="00D92EA0" w:rsidRPr="00D92EA0">
        <w:rPr>
          <w:rFonts w:cs="Calibri"/>
          <w:sz w:val="24"/>
          <w:szCs w:val="24"/>
          <w:rtl/>
        </w:rPr>
        <w:t xml:space="preserve">: المقعد المسطح المميز </w:t>
      </w:r>
      <w:r w:rsidR="00D92EA0">
        <w:rPr>
          <w:rFonts w:cs="Calibri" w:hint="cs"/>
          <w:sz w:val="24"/>
          <w:szCs w:val="24"/>
          <w:rtl/>
        </w:rPr>
        <w:t>لفلاي دبي وهذه المقاعد متوفرة اليوم على</w:t>
      </w:r>
      <w:r w:rsidR="00D92EA0" w:rsidRPr="00D92EA0">
        <w:rPr>
          <w:rFonts w:cs="Calibri"/>
          <w:sz w:val="24"/>
          <w:szCs w:val="24"/>
          <w:rtl/>
        </w:rPr>
        <w:t xml:space="preserve"> 31 طائرة بوين</w:t>
      </w:r>
      <w:r w:rsidR="00D92EA0">
        <w:rPr>
          <w:rFonts w:cs="Calibri" w:hint="cs"/>
          <w:sz w:val="24"/>
          <w:szCs w:val="24"/>
          <w:rtl/>
        </w:rPr>
        <w:t>غ</w:t>
      </w:r>
      <w:r w:rsidR="00D92EA0" w:rsidRPr="00D92EA0">
        <w:rPr>
          <w:rFonts w:cs="Calibri"/>
          <w:sz w:val="24"/>
          <w:szCs w:val="24"/>
          <w:rtl/>
        </w:rPr>
        <w:t xml:space="preserve"> 737 ماكس 8 (</w:t>
      </w:r>
      <w:r w:rsidR="00D92EA0">
        <w:rPr>
          <w:rFonts w:cs="Calibri" w:hint="cs"/>
          <w:sz w:val="24"/>
          <w:szCs w:val="24"/>
          <w:rtl/>
        </w:rPr>
        <w:t>بنظام</w:t>
      </w:r>
      <w:r w:rsidR="00D92EA0" w:rsidRPr="00D92EA0">
        <w:rPr>
          <w:rFonts w:cs="Calibri"/>
          <w:sz w:val="24"/>
          <w:szCs w:val="24"/>
          <w:rtl/>
        </w:rPr>
        <w:t xml:space="preserve"> 10 مقاعد) وثلاث طائرات ماكس 9 (</w:t>
      </w:r>
      <w:r w:rsidR="00D92EA0">
        <w:rPr>
          <w:rFonts w:cs="Calibri" w:hint="cs"/>
          <w:sz w:val="24"/>
          <w:szCs w:val="24"/>
          <w:rtl/>
        </w:rPr>
        <w:t>بنظام</w:t>
      </w:r>
      <w:r w:rsidR="00D92EA0" w:rsidRPr="00D92EA0">
        <w:rPr>
          <w:rFonts w:cs="Calibri"/>
          <w:sz w:val="24"/>
          <w:szCs w:val="24"/>
          <w:rtl/>
        </w:rPr>
        <w:t xml:space="preserve"> 16 مقعدًا). تم تصميم هذا المقعد لتوفير الراحة المثلى </w:t>
      </w:r>
      <w:r w:rsidR="00D92EA0">
        <w:rPr>
          <w:rFonts w:cs="Calibri" w:hint="cs"/>
          <w:sz w:val="24"/>
          <w:szCs w:val="24"/>
          <w:rtl/>
        </w:rPr>
        <w:t>وتتوفر على الرحلات</w:t>
      </w:r>
      <w:r w:rsidR="00D92EA0" w:rsidRPr="00D92EA0">
        <w:rPr>
          <w:rFonts w:cs="Calibri"/>
          <w:sz w:val="24"/>
          <w:szCs w:val="24"/>
          <w:rtl/>
        </w:rPr>
        <w:t xml:space="preserve"> المتوسطة والطويلة.</w:t>
      </w:r>
      <w:r w:rsidR="00D92EA0">
        <w:rPr>
          <w:rFonts w:cs="Calibri" w:hint="cs"/>
          <w:sz w:val="24"/>
          <w:szCs w:val="24"/>
          <w:rtl/>
        </w:rPr>
        <w:t xml:space="preserve"> </w:t>
      </w:r>
    </w:p>
    <w:p w14:paraId="5AD745DB" w14:textId="067BB37F" w:rsidR="004C20CB" w:rsidRPr="00440379" w:rsidRDefault="00D92EA0" w:rsidP="00440379">
      <w:pPr>
        <w:bidi/>
        <w:jc w:val="both"/>
        <w:rPr>
          <w:rFonts w:cstheme="minorHAnsi"/>
          <w:highlight w:val="yellow"/>
          <w:rtl/>
        </w:rPr>
      </w:pPr>
      <w:r>
        <w:rPr>
          <w:rFonts w:cstheme="minorHAnsi" w:hint="cs"/>
          <w:b/>
          <w:bCs/>
          <w:sz w:val="24"/>
          <w:szCs w:val="24"/>
          <w:rtl/>
        </w:rPr>
        <w:t xml:space="preserve"> </w:t>
      </w:r>
      <w:r w:rsidR="00D93CBC" w:rsidRPr="00D93CBC">
        <w:rPr>
          <w:rFonts w:cs="Calibri"/>
          <w:b/>
          <w:bCs/>
          <w:sz w:val="24"/>
          <w:szCs w:val="24"/>
          <w:rtl/>
        </w:rPr>
        <w:t xml:space="preserve">• أكتوبر 2013: إطلاق  درجة الأعمال: </w:t>
      </w:r>
      <w:r w:rsidR="00D93CBC" w:rsidRPr="00D93CBC">
        <w:rPr>
          <w:rFonts w:cs="Calibri" w:hint="cs"/>
          <w:sz w:val="24"/>
          <w:szCs w:val="24"/>
          <w:rtl/>
        </w:rPr>
        <w:t>وهو الحدث البارز الذي استوحي من اراء العملاء حيث نوعت فلاي دبي من انموذج اعمالها الاولي  لتوفر</w:t>
      </w:r>
      <w:r w:rsidR="00D93CBC" w:rsidRPr="00D93CBC">
        <w:rPr>
          <w:rFonts w:cs="Calibri"/>
          <w:sz w:val="24"/>
          <w:szCs w:val="24"/>
          <w:rtl/>
        </w:rPr>
        <w:t xml:space="preserve"> المزيد من الخيارات </w:t>
      </w:r>
      <w:r w:rsidR="00D93CBC" w:rsidRPr="00D93CBC">
        <w:rPr>
          <w:rFonts w:cs="Calibri" w:hint="cs"/>
          <w:sz w:val="24"/>
          <w:szCs w:val="24"/>
          <w:rtl/>
        </w:rPr>
        <w:t xml:space="preserve">لمسافريها عبر شبكتها </w:t>
      </w:r>
      <w:r w:rsidR="00D93CBC" w:rsidRPr="00D93CBC">
        <w:rPr>
          <w:rFonts w:cs="Calibri"/>
          <w:sz w:val="24"/>
          <w:szCs w:val="24"/>
          <w:rtl/>
        </w:rPr>
        <w:t xml:space="preserve">. تتوفر مقصورة مقاعد درجة الأعمال المكونة من 12 مقعدًا على 20 طائرة من الجيل </w:t>
      </w:r>
      <w:r w:rsidR="00D93CBC" w:rsidRPr="00D93CBC">
        <w:rPr>
          <w:rFonts w:cs="Calibri" w:hint="cs"/>
          <w:sz w:val="24"/>
          <w:szCs w:val="24"/>
          <w:rtl/>
        </w:rPr>
        <w:t>الجديد</w:t>
      </w:r>
      <w:r w:rsidR="00D93CBC" w:rsidRPr="00D93CBC">
        <w:rPr>
          <w:rFonts w:cs="Calibri"/>
          <w:sz w:val="24"/>
          <w:szCs w:val="24"/>
          <w:rtl/>
        </w:rPr>
        <w:t xml:space="preserve"> من طائرات بوين</w:t>
      </w:r>
      <w:r w:rsidR="00D93CBC" w:rsidRPr="00D93CBC">
        <w:rPr>
          <w:rFonts w:cs="Calibri" w:hint="cs"/>
          <w:sz w:val="24"/>
          <w:szCs w:val="24"/>
          <w:rtl/>
        </w:rPr>
        <w:t>غ</w:t>
      </w:r>
      <w:r w:rsidR="00D93CBC" w:rsidRPr="00D93CBC">
        <w:rPr>
          <w:rFonts w:cs="Calibri"/>
          <w:sz w:val="24"/>
          <w:szCs w:val="24"/>
          <w:rtl/>
        </w:rPr>
        <w:t xml:space="preserve"> </w:t>
      </w:r>
      <w:r w:rsidR="00D93CBC" w:rsidRPr="00D93CBC">
        <w:rPr>
          <w:rFonts w:cs="Calibri" w:hint="cs"/>
          <w:sz w:val="24"/>
          <w:szCs w:val="24"/>
          <w:rtl/>
        </w:rPr>
        <w:t>800</w:t>
      </w:r>
      <w:r w:rsidR="00D93CBC" w:rsidRPr="00D93CBC">
        <w:rPr>
          <w:rFonts w:cs="Calibri"/>
          <w:sz w:val="24"/>
          <w:szCs w:val="24"/>
          <w:rtl/>
        </w:rPr>
        <w:t>-</w:t>
      </w:r>
      <w:r w:rsidR="00D93CBC" w:rsidRPr="00D93CBC">
        <w:rPr>
          <w:rFonts w:cs="Calibri" w:hint="cs"/>
          <w:sz w:val="24"/>
          <w:szCs w:val="24"/>
          <w:rtl/>
        </w:rPr>
        <w:t>737</w:t>
      </w:r>
      <w:r w:rsidR="00D93CBC" w:rsidRPr="00D93CBC">
        <w:rPr>
          <w:rFonts w:cs="Calibri"/>
          <w:sz w:val="24"/>
          <w:szCs w:val="24"/>
          <w:rtl/>
        </w:rPr>
        <w:t>.</w:t>
      </w:r>
      <w:r w:rsidR="00D93CBC" w:rsidRPr="00D93CBC">
        <w:rPr>
          <w:rFonts w:cs="Calibri"/>
          <w:sz w:val="24"/>
          <w:szCs w:val="24"/>
        </w:rPr>
        <w:t xml:space="preserve"> </w:t>
      </w:r>
      <w:r w:rsidR="00D93CBC" w:rsidRPr="00D93CBC">
        <w:rPr>
          <w:rFonts w:cs="Calibri" w:hint="cs"/>
          <w:sz w:val="24"/>
          <w:szCs w:val="24"/>
          <w:rtl/>
        </w:rPr>
        <w:t xml:space="preserve"> </w:t>
      </w:r>
    </w:p>
    <w:p w14:paraId="0F9FB642" w14:textId="77777777" w:rsidR="004C20CB" w:rsidRPr="00646E82" w:rsidRDefault="004C20CB" w:rsidP="004C20CB">
      <w:pPr>
        <w:jc w:val="center"/>
      </w:pPr>
      <w:r>
        <w:t>***</w:t>
      </w:r>
    </w:p>
    <w:p w14:paraId="7D1FB154" w14:textId="77777777" w:rsidR="004C20CB" w:rsidRPr="00E64351" w:rsidRDefault="004C20CB" w:rsidP="004C20CB">
      <w:pPr>
        <w:bidi/>
        <w:spacing w:line="254" w:lineRule="auto"/>
        <w:rPr>
          <w:rFonts w:ascii="Simplified Arabic" w:eastAsia="Calibri" w:hAnsi="Simplified Arabic" w:cs="Simplified Arabic"/>
          <w:b/>
          <w:bCs/>
          <w:sz w:val="20"/>
          <w:szCs w:val="20"/>
        </w:rPr>
      </w:pPr>
      <w:r>
        <w:rPr>
          <w:rFonts w:cstheme="minorHAnsi"/>
          <w:b/>
          <w:bCs/>
          <w:sz w:val="20"/>
          <w:szCs w:val="20"/>
        </w:rPr>
        <w:t xml:space="preserve"> </w:t>
      </w:r>
      <w:r w:rsidRPr="00E64351">
        <w:rPr>
          <w:rFonts w:ascii="Simplified Arabic" w:eastAsia="Calibri" w:hAnsi="Simplified Arabic" w:cs="Simplified Arabic" w:hint="cs"/>
          <w:b/>
          <w:bCs/>
          <w:sz w:val="20"/>
          <w:szCs w:val="20"/>
          <w:rtl/>
        </w:rPr>
        <w:t>حول فلاي دبي</w:t>
      </w:r>
    </w:p>
    <w:p w14:paraId="43E2DBED" w14:textId="77777777" w:rsidR="004C20CB" w:rsidRPr="00E64351" w:rsidRDefault="004C20CB" w:rsidP="004C20CB">
      <w:p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sz w:val="20"/>
          <w:szCs w:val="20"/>
          <w:rtl/>
        </w:rPr>
        <w:t xml:space="preserve">من مقرها في دبي ، أنشأت فلاي دبي شبكة تضم أكثر من </w:t>
      </w:r>
      <w:r>
        <w:rPr>
          <w:rFonts w:ascii="Simplified Arabic" w:eastAsia="Calibri" w:hAnsi="Simplified Arabic" w:cs="Simplified Arabic" w:hint="cs"/>
          <w:sz w:val="20"/>
          <w:szCs w:val="20"/>
          <w:rtl/>
        </w:rPr>
        <w:t>110</w:t>
      </w:r>
      <w:r w:rsidRPr="00E64351">
        <w:rPr>
          <w:rFonts w:ascii="Simplified Arabic" w:eastAsia="Calibri" w:hAnsi="Simplified Arabic" w:cs="Simplified Arabic" w:hint="cs"/>
          <w:sz w:val="20"/>
          <w:szCs w:val="20"/>
          <w:rtl/>
        </w:rPr>
        <w:t xml:space="preserve"> وجهة يخدمها أسطول مكون من </w:t>
      </w:r>
      <w:r w:rsidRPr="00E64351">
        <w:rPr>
          <w:rFonts w:ascii="Simplified Arabic" w:eastAsia="Calibri" w:hAnsi="Simplified Arabic" w:cs="Simplified Arabic" w:hint="cs"/>
          <w:sz w:val="20"/>
          <w:szCs w:val="20"/>
        </w:rPr>
        <w:t>76</w:t>
      </w:r>
      <w:r w:rsidRPr="00E64351">
        <w:rPr>
          <w:rFonts w:ascii="Simplified Arabic" w:eastAsia="Calibri" w:hAnsi="Simplified Arabic" w:cs="Simplified Arabic" w:hint="cs"/>
          <w:sz w:val="20"/>
          <w:szCs w:val="20"/>
          <w:rtl/>
        </w:rPr>
        <w:t xml:space="preserve"> طائرة. ومنذ بدء عملياتها في يونيو 2009 ، التزمت فلاي دبي بإزالة الحواجز أمام السفر ، وتسهيل تدفق حركة التجارة والسياحة وتعزيز التواصل بين مختلف الثقافات عبر شبكتها المتنامية باستمرار</w:t>
      </w:r>
      <w:r w:rsidRPr="00E64351">
        <w:rPr>
          <w:rFonts w:ascii="Simplified Arabic" w:eastAsia="Calibri" w:hAnsi="Simplified Arabic" w:cs="Simplified Arabic" w:hint="cs"/>
          <w:sz w:val="20"/>
          <w:szCs w:val="20"/>
        </w:rPr>
        <w:t>.</w:t>
      </w:r>
    </w:p>
    <w:p w14:paraId="711BE90A" w14:textId="77777777" w:rsidR="004C20CB" w:rsidRPr="00E64351" w:rsidRDefault="004C20CB" w:rsidP="004C20CB">
      <w:pPr>
        <w:bidi/>
        <w:spacing w:line="254" w:lineRule="auto"/>
        <w:rPr>
          <w:rFonts w:ascii="Simplified Arabic" w:eastAsia="Calibri" w:hAnsi="Simplified Arabic" w:cs="Simplified Arabic"/>
          <w:b/>
          <w:bCs/>
          <w:sz w:val="20"/>
          <w:szCs w:val="20"/>
        </w:rPr>
      </w:pPr>
      <w:r w:rsidRPr="00E64351">
        <w:rPr>
          <w:rFonts w:ascii="Simplified Arabic" w:eastAsia="Calibri" w:hAnsi="Simplified Arabic" w:cs="Simplified Arabic" w:hint="cs"/>
          <w:b/>
          <w:bCs/>
          <w:sz w:val="20"/>
          <w:szCs w:val="20"/>
          <w:rtl/>
        </w:rPr>
        <w:lastRenderedPageBreak/>
        <w:t>وصبغت فلاي دبي رحلة انطلاقتها بعدد من الإنجازات</w:t>
      </w:r>
      <w:r w:rsidRPr="00E64351">
        <w:rPr>
          <w:rFonts w:ascii="Simplified Arabic" w:eastAsia="Calibri" w:hAnsi="Simplified Arabic" w:cs="Simplified Arabic" w:hint="cs"/>
          <w:b/>
          <w:bCs/>
          <w:sz w:val="20"/>
          <w:szCs w:val="20"/>
        </w:rPr>
        <w:t>:</w:t>
      </w:r>
    </w:p>
    <w:p w14:paraId="56C80B95" w14:textId="77777777" w:rsidR="004C20CB" w:rsidRPr="00E64351" w:rsidRDefault="004C20CB" w:rsidP="004C20CB">
      <w:pPr>
        <w:pStyle w:val="ListParagraph"/>
        <w:numPr>
          <w:ilvl w:val="0"/>
          <w:numId w:val="1"/>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شبكة موسعة</w:t>
      </w:r>
      <w:r w:rsidRPr="00E64351">
        <w:rPr>
          <w:rFonts w:ascii="Simplified Arabic" w:eastAsia="Calibri" w:hAnsi="Simplified Arabic" w:cs="Simplified Arabic" w:hint="cs"/>
          <w:sz w:val="20"/>
          <w:szCs w:val="20"/>
          <w:rtl/>
        </w:rPr>
        <w:t xml:space="preserve">:  إنشاء شبكة تضم أكثر من </w:t>
      </w:r>
      <w:r>
        <w:rPr>
          <w:rFonts w:ascii="Simplified Arabic" w:eastAsia="Calibri" w:hAnsi="Simplified Arabic" w:cs="Simplified Arabic" w:hint="cs"/>
          <w:sz w:val="20"/>
          <w:szCs w:val="20"/>
          <w:rtl/>
        </w:rPr>
        <w:t>110</w:t>
      </w:r>
      <w:r w:rsidRPr="00E64351">
        <w:rPr>
          <w:rFonts w:ascii="Simplified Arabic" w:eastAsia="Calibri" w:hAnsi="Simplified Arabic" w:cs="Simplified Arabic" w:hint="cs"/>
          <w:sz w:val="20"/>
          <w:szCs w:val="20"/>
          <w:rtl/>
        </w:rPr>
        <w:t xml:space="preserve"> وجهة في </w:t>
      </w:r>
      <w:r w:rsidRPr="00E64351">
        <w:rPr>
          <w:rFonts w:ascii="Simplified Arabic" w:eastAsia="Calibri" w:hAnsi="Simplified Arabic" w:cs="Simplified Arabic" w:hint="cs"/>
          <w:sz w:val="20"/>
          <w:szCs w:val="20"/>
        </w:rPr>
        <w:t>50</w:t>
      </w:r>
      <w:r w:rsidRPr="00E64351">
        <w:rPr>
          <w:rFonts w:ascii="Simplified Arabic" w:eastAsia="Calibri" w:hAnsi="Simplified Arabic" w:cs="Simplified Arabic" w:hint="cs"/>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r w:rsidRPr="00E64351">
        <w:rPr>
          <w:rFonts w:ascii="Simplified Arabic" w:eastAsia="Calibri" w:hAnsi="Simplified Arabic" w:cs="Simplified Arabic" w:hint="cs"/>
          <w:sz w:val="20"/>
          <w:szCs w:val="20"/>
        </w:rPr>
        <w:t>.</w:t>
      </w:r>
    </w:p>
    <w:p w14:paraId="53714325" w14:textId="77777777" w:rsidR="004C20CB" w:rsidRPr="00E64351" w:rsidRDefault="004C20CB" w:rsidP="004C20CB">
      <w:pPr>
        <w:pStyle w:val="ListParagraph"/>
        <w:numPr>
          <w:ilvl w:val="0"/>
          <w:numId w:val="1"/>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فتح الأسواق غير المخدومة</w:t>
      </w:r>
      <w:r w:rsidRPr="00E64351">
        <w:rPr>
          <w:rFonts w:ascii="Simplified Arabic" w:eastAsia="Calibri" w:hAnsi="Simplified Arabic" w:cs="Simplified Arabic" w:hint="cs"/>
          <w:sz w:val="20"/>
          <w:szCs w:val="20"/>
          <w:rtl/>
        </w:rPr>
        <w:t>: افتتاح أكثر من 75</w:t>
      </w:r>
      <w:r w:rsidRPr="00E64351">
        <w:rPr>
          <w:rFonts w:ascii="Simplified Arabic" w:eastAsia="Calibri" w:hAnsi="Simplified Arabic" w:cs="Simplified Arabic" w:hint="cs"/>
          <w:sz w:val="20"/>
          <w:szCs w:val="20"/>
        </w:rPr>
        <w:t xml:space="preserve"> </w:t>
      </w:r>
      <w:r w:rsidRPr="00E64351">
        <w:rPr>
          <w:rFonts w:ascii="Simplified Arabic" w:eastAsia="Calibri" w:hAnsi="Simplified Arabic" w:cs="Simplified Arabic" w:hint="cs"/>
          <w:sz w:val="20"/>
          <w:szCs w:val="20"/>
          <w:rtl/>
        </w:rPr>
        <w:t>وجهة جديدة لم يكن لها سابقًا رحلات جوية مباشرة مع دبي أو لم تكن مخدومة من قبل شركة طيران وطنية إماراتية من دبي</w:t>
      </w:r>
      <w:r w:rsidRPr="00E64351">
        <w:rPr>
          <w:rFonts w:ascii="Simplified Arabic" w:eastAsia="Calibri" w:hAnsi="Simplified Arabic" w:cs="Simplified Arabic" w:hint="cs"/>
          <w:sz w:val="20"/>
          <w:szCs w:val="20"/>
        </w:rPr>
        <w:t>.</w:t>
      </w:r>
    </w:p>
    <w:p w14:paraId="3B29D17C" w14:textId="77777777" w:rsidR="004C20CB" w:rsidRPr="00E64351" w:rsidRDefault="004C20CB" w:rsidP="004C20CB">
      <w:pPr>
        <w:pStyle w:val="ListParagraph"/>
        <w:numPr>
          <w:ilvl w:val="0"/>
          <w:numId w:val="1"/>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كفاءة الاسطول</w:t>
      </w:r>
      <w:r w:rsidRPr="00E64351">
        <w:rPr>
          <w:rFonts w:ascii="Simplified Arabic" w:eastAsia="Calibri" w:hAnsi="Simplified Arabic" w:cs="Simplified Arabic" w:hint="cs"/>
          <w:sz w:val="20"/>
          <w:szCs w:val="20"/>
          <w:rtl/>
        </w:rPr>
        <w:t xml:space="preserve">: تشغل أسطولًا موحدا من </w:t>
      </w:r>
      <w:r w:rsidRPr="00E64351">
        <w:rPr>
          <w:rFonts w:ascii="Simplified Arabic" w:eastAsia="Calibri" w:hAnsi="Simplified Arabic" w:cs="Simplified Arabic" w:hint="cs"/>
          <w:sz w:val="20"/>
          <w:szCs w:val="20"/>
        </w:rPr>
        <w:t xml:space="preserve">76 </w:t>
      </w:r>
      <w:r w:rsidRPr="00E64351">
        <w:rPr>
          <w:rFonts w:ascii="Simplified Arabic" w:eastAsia="Calibri" w:hAnsi="Simplified Arabic" w:cs="Simplified Arabic" w:hint="cs"/>
          <w:sz w:val="20"/>
          <w:szCs w:val="20"/>
          <w:rtl/>
        </w:rPr>
        <w:t xml:space="preserve">طائرة بوينغ 737 ويتضمن: </w:t>
      </w:r>
      <w:r>
        <w:rPr>
          <w:rFonts w:ascii="Simplified Arabic" w:eastAsia="Calibri" w:hAnsi="Simplified Arabic" w:cs="Simplified Arabic"/>
          <w:sz w:val="20"/>
          <w:szCs w:val="20"/>
        </w:rPr>
        <w:t>30</w:t>
      </w:r>
      <w:r w:rsidRPr="00E64351">
        <w:rPr>
          <w:rFonts w:ascii="Simplified Arabic" w:eastAsia="Calibri" w:hAnsi="Simplified Arabic" w:cs="Simplified Arabic" w:hint="cs"/>
          <w:sz w:val="20"/>
          <w:szCs w:val="20"/>
          <w:rtl/>
        </w:rPr>
        <w:t xml:space="preserve"> طائرة بوينغ 800-737 من الجيل الجديد و </w:t>
      </w:r>
      <w:r>
        <w:rPr>
          <w:rFonts w:ascii="Simplified Arabic" w:eastAsia="Calibri" w:hAnsi="Simplified Arabic" w:cs="Simplified Arabic"/>
          <w:sz w:val="20"/>
          <w:szCs w:val="20"/>
        </w:rPr>
        <w:t>43</w:t>
      </w:r>
      <w:r w:rsidRPr="00E64351">
        <w:rPr>
          <w:rFonts w:ascii="Simplified Arabic" w:eastAsia="Calibri" w:hAnsi="Simplified Arabic" w:cs="Simplified Arabic" w:hint="cs"/>
          <w:sz w:val="20"/>
          <w:szCs w:val="20"/>
          <w:rtl/>
        </w:rPr>
        <w:t xml:space="preserve"> بوينغ 737 ماكس 8 و 3 بوينغ 737 ماكس 9</w:t>
      </w:r>
      <w:r w:rsidRPr="00E64351">
        <w:rPr>
          <w:rFonts w:ascii="Simplified Arabic" w:eastAsia="Calibri" w:hAnsi="Simplified Arabic" w:cs="Simplified Arabic" w:hint="cs"/>
          <w:sz w:val="20"/>
          <w:szCs w:val="20"/>
        </w:rPr>
        <w:t>.</w:t>
      </w:r>
    </w:p>
    <w:p w14:paraId="4E56633A" w14:textId="77777777" w:rsidR="004C20CB" w:rsidRPr="00E64351" w:rsidRDefault="004C20CB" w:rsidP="004C20CB">
      <w:pPr>
        <w:pStyle w:val="ListParagraph"/>
        <w:numPr>
          <w:ilvl w:val="0"/>
          <w:numId w:val="1"/>
        </w:num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b/>
          <w:bCs/>
          <w:sz w:val="20"/>
          <w:szCs w:val="20"/>
          <w:rtl/>
        </w:rPr>
        <w:t>تعزيز التواصل</w:t>
      </w:r>
      <w:r w:rsidRPr="00E64351">
        <w:rPr>
          <w:rFonts w:ascii="Simplified Arabic" w:eastAsia="Calibri" w:hAnsi="Simplified Arabic" w:cs="Simplified Arabic" w:hint="cs"/>
          <w:sz w:val="20"/>
          <w:szCs w:val="20"/>
          <w:rtl/>
        </w:rPr>
        <w:t xml:space="preserve">: نقلت أكثر من </w:t>
      </w:r>
      <w:r>
        <w:rPr>
          <w:rFonts w:ascii="Simplified Arabic" w:eastAsia="Calibri" w:hAnsi="Simplified Arabic" w:cs="Simplified Arabic" w:hint="cs"/>
          <w:sz w:val="20"/>
          <w:szCs w:val="20"/>
          <w:rtl/>
        </w:rPr>
        <w:t>9</w:t>
      </w:r>
      <w:r w:rsidRPr="00E64351">
        <w:rPr>
          <w:rFonts w:ascii="Simplified Arabic" w:eastAsia="Calibri" w:hAnsi="Simplified Arabic" w:cs="Simplified Arabic" w:hint="cs"/>
          <w:sz w:val="20"/>
          <w:szCs w:val="20"/>
          <w:rtl/>
        </w:rPr>
        <w:t>0 مليون مسافر منذ انطلاقتها في العام 2009</w:t>
      </w:r>
      <w:r w:rsidRPr="00E64351">
        <w:rPr>
          <w:rFonts w:ascii="Simplified Arabic" w:eastAsia="Calibri" w:hAnsi="Simplified Arabic" w:cs="Simplified Arabic" w:hint="cs"/>
          <w:sz w:val="20"/>
          <w:szCs w:val="20"/>
        </w:rPr>
        <w:t>.</w:t>
      </w:r>
    </w:p>
    <w:p w14:paraId="63299876" w14:textId="77777777" w:rsidR="004C20CB" w:rsidRPr="00E64351" w:rsidRDefault="004C20CB" w:rsidP="004C20CB">
      <w:pPr>
        <w:bidi/>
        <w:spacing w:line="254" w:lineRule="auto"/>
        <w:rPr>
          <w:rFonts w:ascii="Simplified Arabic" w:eastAsia="Calibri" w:hAnsi="Simplified Arabic" w:cs="Simplified Arabic"/>
          <w:sz w:val="20"/>
          <w:szCs w:val="20"/>
        </w:rPr>
      </w:pPr>
      <w:r w:rsidRPr="00E64351">
        <w:rPr>
          <w:rFonts w:ascii="Simplified Arabic" w:eastAsia="Calibri" w:hAnsi="Simplified Arabic" w:cs="Simplified Arabic" w:hint="cs"/>
          <w:sz w:val="20"/>
          <w:szCs w:val="20"/>
          <w:rtl/>
        </w:rPr>
        <w:t xml:space="preserve">لمزيد من الاخبار يرجى زيارة : </w:t>
      </w:r>
      <w:r w:rsidRPr="00E64351">
        <w:rPr>
          <w:rFonts w:ascii="Simplified Arabic" w:eastAsia="Times New Roman" w:hAnsi="Simplified Arabic" w:cs="Simplified Arabic" w:hint="cs"/>
          <w:sz w:val="20"/>
          <w:szCs w:val="20"/>
          <w:lang w:val="en-GB"/>
        </w:rPr>
        <w:t xml:space="preserve"> </w:t>
      </w:r>
      <w:hyperlink r:id="rId7" w:history="1">
        <w:r w:rsidRPr="00E64351">
          <w:rPr>
            <w:rStyle w:val="Hyperlink"/>
            <w:rFonts w:ascii="Simplified Arabic" w:eastAsia="Times New Roman" w:hAnsi="Simplified Arabic" w:cs="Simplified Arabic" w:hint="cs"/>
            <w:color w:val="0000FF"/>
            <w:sz w:val="20"/>
            <w:szCs w:val="20"/>
            <w:lang w:val="en-GB"/>
          </w:rPr>
          <w:t>flydubai Newsroom.</w:t>
        </w:r>
      </w:hyperlink>
    </w:p>
    <w:p w14:paraId="4DCAD264" w14:textId="77777777" w:rsidR="004C20CB" w:rsidRPr="00E64351" w:rsidRDefault="004C20CB" w:rsidP="004C20CB">
      <w:pPr>
        <w:shd w:val="clear" w:color="auto" w:fill="FFFFFF"/>
        <w:bidi/>
        <w:spacing w:after="0" w:line="240" w:lineRule="auto"/>
        <w:rPr>
          <w:rFonts w:ascii="Simplified Arabic" w:eastAsia="Times New Roman" w:hAnsi="Simplified Arabic" w:cs="Simplified Arabic"/>
          <w:bCs/>
          <w:sz w:val="20"/>
          <w:szCs w:val="20"/>
          <w:rtl/>
          <w:lang w:val="en-GB"/>
        </w:rPr>
      </w:pPr>
      <w:r w:rsidRPr="00E64351">
        <w:rPr>
          <w:rFonts w:ascii="Simplified Arabic" w:eastAsia="Times New Roman" w:hAnsi="Simplified Arabic" w:cs="Simplified Arabic" w:hint="cs"/>
          <w:bCs/>
          <w:sz w:val="20"/>
          <w:szCs w:val="20"/>
          <w:rtl/>
          <w:lang w:val="en-GB" w:bidi="ar-BH"/>
        </w:rPr>
        <w:t>ل</w:t>
      </w:r>
      <w:r w:rsidRPr="00E64351">
        <w:rPr>
          <w:rFonts w:ascii="Simplified Arabic" w:eastAsia="Times New Roman" w:hAnsi="Simplified Arabic" w:cs="Simplified Arabic" w:hint="cs"/>
          <w:bCs/>
          <w:sz w:val="20"/>
          <w:szCs w:val="20"/>
          <w:rtl/>
          <w:lang w:val="en-GB"/>
        </w:rPr>
        <w:t>لمزيد من المعلومات يرجى التواصل عبر</w:t>
      </w:r>
      <w:r w:rsidRPr="00E64351">
        <w:rPr>
          <w:rFonts w:ascii="Simplified Arabic" w:eastAsia="Times New Roman" w:hAnsi="Simplified Arabic" w:cs="Simplified Arabic" w:hint="cs"/>
          <w:bCs/>
          <w:sz w:val="20"/>
          <w:szCs w:val="20"/>
          <w:lang w:val="en-GB"/>
        </w:rPr>
        <w:t>:</w:t>
      </w:r>
    </w:p>
    <w:p w14:paraId="78F612E7" w14:textId="77777777" w:rsidR="004C20CB" w:rsidRPr="00E64351" w:rsidRDefault="004C20CB" w:rsidP="004C20CB">
      <w:pPr>
        <w:shd w:val="clear" w:color="auto" w:fill="FFFFFF"/>
        <w:bidi/>
        <w:spacing w:after="0" w:line="240" w:lineRule="auto"/>
        <w:rPr>
          <w:rFonts w:ascii="Simplified Arabic" w:eastAsia="Times New Roman" w:hAnsi="Simplified Arabic" w:cs="Simplified Arabic"/>
          <w:bCs/>
          <w:sz w:val="20"/>
          <w:szCs w:val="20"/>
          <w:lang w:val="en-GB"/>
        </w:rPr>
      </w:pPr>
    </w:p>
    <w:p w14:paraId="13401A30" w14:textId="77777777" w:rsidR="004C20CB" w:rsidRPr="00E64351" w:rsidRDefault="004C20CB" w:rsidP="004C20CB">
      <w:pPr>
        <w:shd w:val="clear" w:color="auto" w:fill="FFFFFF"/>
        <w:bidi/>
        <w:spacing w:after="0" w:line="240" w:lineRule="auto"/>
        <w:rPr>
          <w:rFonts w:ascii="Simplified Arabic" w:eastAsia="Times New Roman" w:hAnsi="Simplified Arabic" w:cs="Simplified Arabic"/>
          <w:bCs/>
          <w:sz w:val="20"/>
          <w:szCs w:val="20"/>
          <w:rtl/>
          <w:lang w:bidi="ar-BH"/>
        </w:rPr>
      </w:pPr>
      <w:r w:rsidRPr="00E64351">
        <w:rPr>
          <w:rFonts w:ascii="Simplified Arabic" w:eastAsia="Times New Roman" w:hAnsi="Simplified Arabic" w:cs="Simplified Arabic" w:hint="cs"/>
          <w:bCs/>
          <w:sz w:val="20"/>
          <w:szCs w:val="20"/>
          <w:rtl/>
          <w:lang w:val="en-GB"/>
        </w:rPr>
        <w:t xml:space="preserve"> البريد الإلكتروني</w:t>
      </w:r>
      <w:r w:rsidRPr="00E64351">
        <w:rPr>
          <w:rFonts w:ascii="Simplified Arabic" w:eastAsia="Times New Roman" w:hAnsi="Simplified Arabic" w:cs="Simplified Arabic" w:hint="cs"/>
          <w:bCs/>
          <w:sz w:val="20"/>
          <w:szCs w:val="20"/>
          <w:lang w:val="en-GB"/>
        </w:rPr>
        <w:t xml:space="preserve">: </w:t>
      </w:r>
      <w:r w:rsidRPr="00E64351">
        <w:rPr>
          <w:rFonts w:ascii="Simplified Arabic" w:eastAsia="Times New Roman" w:hAnsi="Simplified Arabic" w:cs="Simplified Arabic" w:hint="cs"/>
          <w:bCs/>
          <w:sz w:val="20"/>
          <w:szCs w:val="20"/>
          <w:rtl/>
          <w:lang w:val="en-GB" w:bidi="ar-BH"/>
        </w:rPr>
        <w:t xml:space="preserve"> </w:t>
      </w:r>
      <w:hyperlink r:id="rId8" w:history="1">
        <w:r w:rsidRPr="00E64351">
          <w:rPr>
            <w:rStyle w:val="Hyperlink"/>
            <w:rFonts w:ascii="Simplified Arabic" w:eastAsia="Times New Roman" w:hAnsi="Simplified Arabic" w:cs="Simplified Arabic" w:hint="cs"/>
            <w:bCs/>
            <w:sz w:val="20"/>
            <w:szCs w:val="20"/>
            <w:lang w:val="en-GB"/>
          </w:rPr>
          <w:t>mediarelations@flydubai.com</w:t>
        </w:r>
      </w:hyperlink>
      <w:r w:rsidRPr="00E64351">
        <w:rPr>
          <w:rFonts w:ascii="Simplified Arabic" w:eastAsia="Times New Roman" w:hAnsi="Simplified Arabic" w:cs="Simplified Arabic" w:hint="cs"/>
          <w:bCs/>
          <w:color w:val="0000FF" w:themeColor="hyperlink"/>
          <w:sz w:val="20"/>
          <w:szCs w:val="20"/>
          <w:u w:val="single"/>
          <w:rtl/>
          <w:lang w:val="en-GB" w:bidi="ar-BH"/>
        </w:rPr>
        <w:t xml:space="preserve">  </w:t>
      </w:r>
      <w:r w:rsidRPr="00E64351">
        <w:rPr>
          <w:rFonts w:ascii="Simplified Arabic" w:eastAsia="Calibri" w:hAnsi="Simplified Arabic" w:cs="Simplified Arabic" w:hint="cs"/>
          <w:b/>
          <w:bCs/>
          <w:sz w:val="20"/>
          <w:szCs w:val="20"/>
          <w:rtl/>
          <w:lang w:val="en-GB"/>
        </w:rPr>
        <w:t>او على الرقم</w:t>
      </w:r>
      <w:r w:rsidRPr="00E64351">
        <w:rPr>
          <w:rFonts w:ascii="Simplified Arabic" w:eastAsia="Calibri" w:hAnsi="Simplified Arabic" w:cs="Simplified Arabic" w:hint="cs"/>
          <w:sz w:val="20"/>
          <w:szCs w:val="20"/>
          <w:rtl/>
          <w:lang w:val="en-GB"/>
        </w:rPr>
        <w:t xml:space="preserve"> </w:t>
      </w:r>
      <w:r w:rsidRPr="00E64351">
        <w:rPr>
          <w:rFonts w:ascii="Simplified Arabic" w:eastAsia="Calibri" w:hAnsi="Simplified Arabic" w:cs="Simplified Arabic" w:hint="cs"/>
          <w:sz w:val="20"/>
          <w:szCs w:val="20"/>
          <w:lang w:val="en-GB"/>
        </w:rPr>
        <w:t>:</w:t>
      </w:r>
      <w:r w:rsidRPr="00E64351">
        <w:rPr>
          <w:rFonts w:ascii="Simplified Arabic" w:eastAsia="Times New Roman" w:hAnsi="Simplified Arabic" w:cs="Simplified Arabic" w:hint="cs"/>
          <w:bCs/>
          <w:sz w:val="20"/>
          <w:szCs w:val="20"/>
          <w:lang w:val="en-GB"/>
        </w:rPr>
        <w:t xml:space="preserve"> </w:t>
      </w:r>
      <w:r w:rsidRPr="00E64351">
        <w:rPr>
          <w:rFonts w:ascii="Simplified Arabic" w:eastAsia="Times New Roman" w:hAnsi="Simplified Arabic" w:cs="Simplified Arabic" w:hint="cs"/>
          <w:bCs/>
          <w:sz w:val="20"/>
          <w:szCs w:val="20"/>
          <w:rtl/>
          <w:lang w:val="en-GB"/>
        </w:rPr>
        <w:t xml:space="preserve"> </w:t>
      </w:r>
      <w:r w:rsidRPr="00E64351">
        <w:rPr>
          <w:rFonts w:ascii="Simplified Arabic" w:eastAsia="Calibri" w:hAnsi="Simplified Arabic" w:cs="Simplified Arabic" w:hint="cs"/>
          <w:sz w:val="20"/>
          <w:szCs w:val="20"/>
          <w:lang w:val="en-GB"/>
        </w:rPr>
        <w:t>+971 555 174 642</w:t>
      </w:r>
    </w:p>
    <w:p w14:paraId="1D395711" w14:textId="77777777" w:rsidR="004C20CB" w:rsidRPr="00924FFD" w:rsidRDefault="004C20CB" w:rsidP="004C20CB">
      <w:pPr>
        <w:shd w:val="clear" w:color="auto" w:fill="FFFFFF"/>
        <w:bidi/>
        <w:spacing w:after="0" w:line="240" w:lineRule="auto"/>
        <w:rPr>
          <w:rFonts w:ascii="Simplified Arabic" w:eastAsia="Times New Roman" w:hAnsi="Simplified Arabic" w:cs="Simplified Arabic"/>
          <w:bCs/>
          <w:lang w:val="en-GB"/>
        </w:rPr>
      </w:pPr>
    </w:p>
    <w:p w14:paraId="3BCDE06C" w14:textId="77777777" w:rsidR="004C20CB" w:rsidRPr="00924FFD" w:rsidRDefault="004C20CB" w:rsidP="004C20CB">
      <w:pPr>
        <w:bidi/>
        <w:rPr>
          <w:rFonts w:ascii="Simplified Arabic" w:hAnsi="Simplified Arabic" w:cs="Simplified Arabic"/>
        </w:rPr>
      </w:pPr>
      <w:r w:rsidRPr="00924FFD">
        <w:rPr>
          <w:rFonts w:ascii="Simplified Arabic" w:hAnsi="Simplified Arabic" w:cs="Simplified Arabic" w:hint="cs"/>
        </w:rPr>
        <w:t xml:space="preserve"> </w:t>
      </w:r>
    </w:p>
    <w:p w14:paraId="64276061" w14:textId="77777777" w:rsidR="004C20CB" w:rsidRPr="0001598D" w:rsidRDefault="004C20CB" w:rsidP="004C20CB">
      <w:pPr>
        <w:bidi/>
        <w:rPr>
          <w:rFonts w:cstheme="minorHAnsi"/>
          <w:sz w:val="24"/>
          <w:szCs w:val="24"/>
        </w:rPr>
      </w:pPr>
      <w:r>
        <w:rPr>
          <w:rFonts w:cstheme="minorHAnsi"/>
          <w:sz w:val="24"/>
          <w:szCs w:val="24"/>
        </w:rPr>
        <w:t xml:space="preserve"> </w:t>
      </w:r>
    </w:p>
    <w:p w14:paraId="1E76F64B" w14:textId="6BEF6253" w:rsidR="00894CE3" w:rsidRDefault="004C20CB" w:rsidP="004C20CB">
      <w:pPr>
        <w:bidi/>
      </w:pPr>
      <w:r>
        <w:t xml:space="preserve"> </w:t>
      </w:r>
    </w:p>
    <w:sectPr w:rsidR="00894C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CBC8" w14:textId="77777777" w:rsidR="000B6104" w:rsidRDefault="000B6104" w:rsidP="00CF2CFB">
      <w:pPr>
        <w:spacing w:after="0" w:line="240" w:lineRule="auto"/>
      </w:pPr>
      <w:r>
        <w:separator/>
      </w:r>
    </w:p>
  </w:endnote>
  <w:endnote w:type="continuationSeparator" w:id="0">
    <w:p w14:paraId="0BD7B252" w14:textId="77777777" w:rsidR="000B6104" w:rsidRDefault="000B6104" w:rsidP="00CF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353E" w14:textId="77777777" w:rsidR="000B6104" w:rsidRDefault="000B6104" w:rsidP="00CF2CFB">
      <w:pPr>
        <w:spacing w:after="0" w:line="240" w:lineRule="auto"/>
      </w:pPr>
      <w:r>
        <w:separator/>
      </w:r>
    </w:p>
  </w:footnote>
  <w:footnote w:type="continuationSeparator" w:id="0">
    <w:p w14:paraId="71711423" w14:textId="77777777" w:rsidR="000B6104" w:rsidRDefault="000B6104" w:rsidP="00CF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34C9" w14:textId="48B67A2C" w:rsidR="00CF2CFB" w:rsidRDefault="007475E3">
    <w:pPr>
      <w:pStyle w:val="Header"/>
    </w:pPr>
    <w:r w:rsidRPr="007475E3">
      <w:rPr>
        <w:noProof/>
      </w:rPr>
      <w:drawing>
        <wp:inline distT="0" distB="0" distL="0" distR="0" wp14:anchorId="11159F05" wp14:editId="54C5F0DF">
          <wp:extent cx="594360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91845"/>
                  </a:xfrm>
                  <a:prstGeom prst="rect">
                    <a:avLst/>
                  </a:prstGeom>
                </pic:spPr>
              </pic:pic>
            </a:graphicData>
          </a:graphic>
        </wp:inline>
      </w:drawing>
    </w:r>
  </w:p>
  <w:p w14:paraId="204A0C5E" w14:textId="77777777" w:rsidR="00CF2CFB" w:rsidRDefault="00CF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A20"/>
    <w:multiLevelType w:val="hybridMultilevel"/>
    <w:tmpl w:val="26B0A80E"/>
    <w:lvl w:ilvl="0" w:tplc="AE3CA4DC">
      <w:start w:val="130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FAA"/>
    <w:multiLevelType w:val="hybridMultilevel"/>
    <w:tmpl w:val="CB6A1F98"/>
    <w:lvl w:ilvl="0" w:tplc="04090003">
      <w:start w:val="1"/>
      <w:numFmt w:val="bullet"/>
      <w:lvlText w:val="o"/>
      <w:lvlJc w:val="left"/>
      <w:pPr>
        <w:ind w:left="410" w:hanging="360"/>
      </w:pPr>
      <w:rPr>
        <w:rFonts w:ascii="Courier New" w:hAnsi="Courier New" w:cs="Courier New"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3021304D"/>
    <w:multiLevelType w:val="hybridMultilevel"/>
    <w:tmpl w:val="821E3E72"/>
    <w:lvl w:ilvl="0" w:tplc="1108E234">
      <w:numFmt w:val="bullet"/>
      <w:lvlText w:val=""/>
      <w:lvlJc w:val="left"/>
      <w:pPr>
        <w:ind w:left="410" w:hanging="360"/>
      </w:pPr>
      <w:rPr>
        <w:rFonts w:ascii="Symbol" w:eastAsiaTheme="minorHAnsi" w:hAnsi="Symbol" w:cstheme="minorHAns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67B31756"/>
    <w:multiLevelType w:val="hybridMultilevel"/>
    <w:tmpl w:val="FA82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27796"/>
    <w:multiLevelType w:val="hybridMultilevel"/>
    <w:tmpl w:val="CDAA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FB"/>
    <w:rsid w:val="0009570F"/>
    <w:rsid w:val="000B6104"/>
    <w:rsid w:val="001F40C2"/>
    <w:rsid w:val="0023189B"/>
    <w:rsid w:val="003A3235"/>
    <w:rsid w:val="00440379"/>
    <w:rsid w:val="00450CB1"/>
    <w:rsid w:val="004A5B67"/>
    <w:rsid w:val="004C20CB"/>
    <w:rsid w:val="005E6396"/>
    <w:rsid w:val="0065349E"/>
    <w:rsid w:val="007475E3"/>
    <w:rsid w:val="00774908"/>
    <w:rsid w:val="00873FB1"/>
    <w:rsid w:val="009733DA"/>
    <w:rsid w:val="00983432"/>
    <w:rsid w:val="00985CAA"/>
    <w:rsid w:val="009E1498"/>
    <w:rsid w:val="00B92F3C"/>
    <w:rsid w:val="00CF2CFB"/>
    <w:rsid w:val="00D92EA0"/>
    <w:rsid w:val="00D93CBC"/>
    <w:rsid w:val="00DA6062"/>
    <w:rsid w:val="00DF184E"/>
    <w:rsid w:val="00E5761F"/>
    <w:rsid w:val="00F02063"/>
    <w:rsid w:val="00F462DF"/>
    <w:rsid w:val="00F506F8"/>
    <w:rsid w:val="00F62304"/>
    <w:rsid w:val="00FC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54C"/>
  <w15:docId w15:val="{7AE8DA35-7635-3847-BA8B-E299CE4B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FB"/>
  </w:style>
  <w:style w:type="paragraph" w:styleId="Footer">
    <w:name w:val="footer"/>
    <w:basedOn w:val="Normal"/>
    <w:link w:val="FooterChar"/>
    <w:uiPriority w:val="99"/>
    <w:unhideWhenUsed/>
    <w:rsid w:val="00CF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FB"/>
  </w:style>
  <w:style w:type="paragraph" w:styleId="BalloonText">
    <w:name w:val="Balloon Text"/>
    <w:basedOn w:val="Normal"/>
    <w:link w:val="BalloonTextChar"/>
    <w:uiPriority w:val="99"/>
    <w:semiHidden/>
    <w:unhideWhenUsed/>
    <w:rsid w:val="00CF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FB"/>
    <w:rPr>
      <w:rFonts w:ascii="Tahoma" w:hAnsi="Tahoma" w:cs="Tahoma"/>
      <w:sz w:val="16"/>
      <w:szCs w:val="16"/>
    </w:rPr>
  </w:style>
  <w:style w:type="paragraph" w:styleId="ListParagraph">
    <w:name w:val="List Paragraph"/>
    <w:basedOn w:val="Normal"/>
    <w:uiPriority w:val="34"/>
    <w:qFormat/>
    <w:rsid w:val="004C20CB"/>
    <w:pPr>
      <w:spacing w:after="160" w:line="259" w:lineRule="auto"/>
      <w:ind w:left="720"/>
      <w:contextualSpacing/>
    </w:pPr>
  </w:style>
  <w:style w:type="character" w:styleId="Hyperlink">
    <w:name w:val="Hyperlink"/>
    <w:basedOn w:val="DefaultParagraphFont"/>
    <w:uiPriority w:val="99"/>
    <w:unhideWhenUsed/>
    <w:rsid w:val="004C2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flydubai.com" TargetMode="External"/><Relationship Id="rId3" Type="http://schemas.openxmlformats.org/officeDocument/2006/relationships/settings" Target="settings.xml"/><Relationship Id="rId7" Type="http://schemas.openxmlformats.org/officeDocument/2006/relationships/hyperlink" Target="https://news.flydub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Dunseath</dc:creator>
  <cp:lastModifiedBy>Houda Al Kaissi</cp:lastModifiedBy>
  <cp:revision>17</cp:revision>
  <dcterms:created xsi:type="dcterms:W3CDTF">2023-04-30T06:51:00Z</dcterms:created>
  <dcterms:modified xsi:type="dcterms:W3CDTF">2023-04-30T17:12:00Z</dcterms:modified>
</cp:coreProperties>
</file>