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2" Type="http://schemas.openxmlformats.org/officeDocument/2006/relationships/custom-properties" Target="docProps/custom.xml"/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both"/>
        <w:rPr>
          <w:b w:val="1"/>
        </w:rPr>
        <w:bidi w:val="0"/>
      </w:pPr>
      <w:r>
        <w:rPr>
          <w:lang w:val="hr"/>
          <w:b w:val="1"/>
          <w:bCs w:val="1"/>
          <w:i w:val="0"/>
          <w:iCs w:val="0"/>
          <w:u w:val="none"/>
          <w:vertAlign w:val="baseline"/>
          <w:rtl w:val="0"/>
        </w:rPr>
        <w:t xml:space="preserve">Pohranite podatke kod kuće: praktične aplikacije i najbolje prakse</w:t>
      </w:r>
    </w:p>
    <w:p w:rsidR="00000000" w:rsidDel="00000000" w:rsidP="00000000" w:rsidRDefault="00000000" w:rsidRPr="00000000" w14:paraId="00000002">
      <w:pPr>
        <w:jc w:val="both"/>
        <w:rPr/>
      </w:pPr>
    </w:p>
    <w:p w:rsidR="00000000" w:rsidDel="00000000" w:rsidP="00000000" w:rsidRDefault="00000000" w:rsidRPr="00000000" w14:paraId="00000003">
      <w:pPr>
        <w:jc w:val="both"/>
        <w:rPr/>
        <w:bidi w:val="0"/>
      </w:pPr>
      <w:r>
        <w:rPr>
          <w:lang w:val="hr"/>
          <w:b w:val="0"/>
          <w:bCs w:val="0"/>
          <w:i w:val="0"/>
          <w:iCs w:val="0"/>
          <w:u w:val="none"/>
          <w:vertAlign w:val="baseline"/>
          <w:rtl w:val="0"/>
        </w:rPr>
        <w:t xml:space="preserve">Pohranjujemo ogromne količine podataka, fotografija, dokumenata i drugih datoteka. To znači da trebamo i učinkovit način pohrane. Bilo da radite od kuće ili kao fotograf ili samo želite razvrstati privatne datoteke, ako odaberete pravi način za upravljanje datotekama, izbjeći ćete nered i gubitak važnih podataka. Olakšajte si još više čitanjem ovog članka koji sadrži neke važne savjete i trikove.</w:t>
      </w:r>
    </w:p>
    <w:p w:rsidR="00000000" w:rsidDel="00000000" w:rsidP="00000000" w:rsidRDefault="00000000" w:rsidRPr="00000000" w14:paraId="00000004">
      <w:pPr>
        <w:jc w:val="both"/>
        <w:rPr/>
      </w:pPr>
    </w:p>
    <w:p w:rsidR="00000000" w:rsidDel="00000000" w:rsidP="00000000" w:rsidRDefault="00000000" w:rsidRPr="00000000" w14:paraId="00000005">
      <w:pPr>
        <w:keepNext w:val="0"/>
        <w:keepLines w:val="0"/>
        <w:spacing w:after="80" w:lineRule="auto"/>
        <w:jc w:val="both"/>
        <w:rPr>
          <w:b w:val="1"/>
          <w:color w:val="000000"/>
          <w:sz w:val="26"/>
          <w:szCs w:val="26"/>
        </w:rPr>
        <w:bidi w:val="0"/>
      </w:pPr>
      <w:r>
        <w:rPr>
          <w:lang w:val="hr"/>
          <w:b w:val="1"/>
          <w:bCs w:val="1"/>
          <w:i w:val="0"/>
          <w:iCs w:val="0"/>
          <w:u w:val="none"/>
          <w:vertAlign w:val="baseline"/>
          <w:rtl w:val="0"/>
        </w:rPr>
        <w:t xml:space="preserve">Zašto je važno pohranjivati podatke?</w:t>
      </w:r>
    </w:p>
    <w:p w:rsidR="00000000" w:rsidDel="00000000" w:rsidP="00000000" w:rsidRDefault="00000000" w:rsidRPr="00000000" w14:paraId="00000006">
      <w:pPr>
        <w:spacing w:after="240" w:before="240" w:lineRule="auto"/>
        <w:jc w:val="both"/>
        <w:rPr/>
        <w:bidi w:val="0"/>
      </w:pPr>
      <w:r>
        <w:rPr>
          <w:lang w:val="hr"/>
          <w:b w:val="0"/>
          <w:bCs w:val="0"/>
          <w:i w:val="0"/>
          <w:iCs w:val="0"/>
          <w:u w:val="none"/>
          <w:vertAlign w:val="baseline"/>
          <w:rtl w:val="0"/>
        </w:rPr>
        <w:t xml:space="preserve">Uređaji se mogu pokvariti, datoteke slučajno izbrisati, pogoni prestati raditi, a vi biste mogli izgubiti godine rada i neprocjenjivih uspomena. Kako biste to izbjegli, najbolje je redovito izrađivati sigurnosne kopije. Napravite raspored izrada sigurnosnih kopija. Možete izrađivati sigurnosne kopije dokumenata svaki dan ili pohranjivati fotografije i videozapise svaki tjedan. Važno je da to radite redovito.</w:t>
      </w:r>
    </w:p>
    <w:p w:rsidR="00000000" w:rsidDel="00000000" w:rsidP="00000000" w:rsidRDefault="00000000" w:rsidRPr="00000000" w14:paraId="00000007">
      <w:pPr>
        <w:spacing w:after="240" w:before="240" w:lineRule="auto"/>
        <w:jc w:val="both"/>
        <w:rPr/>
        <w:bidi w:val="0"/>
      </w:pPr>
      <w:r>
        <w:rPr>
          <w:lang w:val="hr"/>
          <w:b w:val="0"/>
          <w:bCs w:val="0"/>
          <w:i w:val="0"/>
          <w:iCs w:val="0"/>
          <w:u w:val="none"/>
          <w:vertAlign w:val="baseline"/>
          <w:rtl w:val="0"/>
        </w:rPr>
        <w:t xml:space="preserve">Naravno, sigurnosne kopije možete pohranjivati u oblak, ali ako imate mnogo podataka, razmislite i o vanjskim diskovima. Vanjski diskovi praktična su rješenja bez ograničenja za količinu podataka. Još je jedna prednost to što ne ovisite o pristupu internetu ni poslužiteljima treće strane. Na primjer, pogon Samsung T9, s memorijom od 4 TB podataka, može prenositi datoteke brzinom do 2000 MB/s. Pogon ima priključak USB-C, pa je kompatibilan s raznim uređajima, čak i onima koji nemaju pristup uslugama u oblaku, kao što su fotoaparati. Prijenos datoteka bit će još lakši. Disk je malen, pa ćete sve važne podatke moći držati u džepu.</w:t>
      </w:r>
    </w:p>
    <w:p w:rsidR="00000000" w:rsidDel="00000000" w:rsidP="00000000" w:rsidRDefault="00000000" w:rsidRPr="00000000" w14:paraId="00000008">
      <w:pPr>
        <w:spacing w:after="240" w:before="240" w:lineRule="auto"/>
        <w:jc w:val="both"/>
        <w:rPr/>
        <w:bidi w:val="0"/>
      </w:pPr>
      <w:r>
        <w:rPr>
          <w:lang w:val="hr"/>
          <w:b w:val="0"/>
          <w:bCs w:val="0"/>
          <w:i w:val="0"/>
          <w:iCs w:val="0"/>
          <w:u w:val="none"/>
          <w:vertAlign w:val="baseline"/>
          <w:rtl w:val="0"/>
        </w:rPr>
        <w:t xml:space="preserve">Redovito pregledavajte datoteke i iskoristite prostor na disku na najbolji mogući način. One koje ne otvarate često možete prebaciti na vanjski disk dok vam ponovno ne zatrebaju. Tako ćete osloboditi prostor na uređaju i moći instalirati nove programe ili započeti nove projekte.</w:t>
      </w:r>
    </w:p>
    <w:p w:rsidR="00000000" w:rsidDel="00000000" w:rsidP="00000000" w:rsidRDefault="00000000" w:rsidRPr="00000000" w14:paraId="00000009">
      <w:pPr>
        <w:keepNext w:val="0"/>
        <w:keepLines w:val="0"/>
        <w:spacing w:before="280" w:lineRule="auto"/>
        <w:jc w:val="both"/>
        <w:rPr>
          <w:b w:val="1"/>
        </w:rPr>
        <w:bidi w:val="0"/>
      </w:pPr>
      <w:r>
        <w:rPr>
          <w:lang w:val="hr"/>
          <w:b w:val="1"/>
          <w:bCs w:val="1"/>
          <w:i w:val="0"/>
          <w:iCs w:val="0"/>
          <w:u w:val="none"/>
          <w:vertAlign w:val="baseline"/>
          <w:rtl w:val="0"/>
        </w:rPr>
        <w:t xml:space="preserve">Kako organizirati datoteke?</w:t>
      </w:r>
    </w:p>
    <w:p w:rsidR="00000000" w:rsidDel="00000000" w:rsidP="00000000" w:rsidRDefault="00000000" w:rsidRPr="00000000" w14:paraId="0000000A">
      <w:pPr>
        <w:spacing w:after="240" w:before="240" w:lineRule="auto"/>
        <w:jc w:val="both"/>
        <w:rPr/>
        <w:bidi w:val="0"/>
      </w:pPr>
      <w:r>
        <w:rPr>
          <w:lang w:val="hr"/>
          <w:b w:val="0"/>
          <w:bCs w:val="0"/>
          <w:i w:val="0"/>
          <w:iCs w:val="0"/>
          <w:u w:val="none"/>
          <w:vertAlign w:val="baseline"/>
          <w:rtl w:val="0"/>
        </w:rPr>
        <w:t xml:space="preserve">Kad pohranjujete podatke, pokušajte organizirati datoteke na disku. Možete im dati nazive na određeni način ili ih rasporediti u zasebne mape. Pokušajte ih staviti u kategorije, kao što su „Dokumenti”, „Fotografije” ili „Videozapisi”, a onda u svakom projektu izradite i podmape. Zahvaljujući ovom sustavu brzo ćete pronaći datoteke koje trebate i nećete morati ručno pregledavati sve podatke na računalu i uređajima za pohranu. Tako ćete i lakše odvojiti datoteke za posao od privatnih.</w:t>
      </w:r>
    </w:p>
    <w:p w:rsidR="00000000" w:rsidDel="00000000" w:rsidP="00000000" w:rsidRDefault="00000000" w:rsidRPr="00000000" w14:paraId="0000000B">
      <w:pPr>
        <w:spacing w:after="240" w:before="240" w:lineRule="auto"/>
        <w:jc w:val="both"/>
        <w:rPr/>
        <w:bidi w:val="0"/>
      </w:pPr>
      <w:r>
        <w:rPr>
          <w:lang w:val="hr"/>
          <w:b w:val="0"/>
          <w:bCs w:val="0"/>
          <w:i w:val="0"/>
          <w:iCs w:val="0"/>
          <w:u w:val="none"/>
          <w:vertAlign w:val="baseline"/>
          <w:rtl w:val="0"/>
        </w:rPr>
        <w:t xml:space="preserve">Kad pravite sigurnosne kopije, morate razmišljati i o njihovoj zaštiti, posebno ako uređaju može pristupiti više ljudi. Sjajno je rješenje softver Samsung Magician, kojim ćete moći šifrirati podatke i dodati im još jednu lozinku. Možete ga upotrebljavati za skeniranje diska i provjeru njegove učinkovitosti. Ako redovito skenirate disk za dijagnostiku, bit ćete sigurni da je arhiva sigurna te da datoteke nisu oštećene.</w:t>
      </w:r>
    </w:p>
    <w:p w:rsidR="00000000" w:rsidDel="00000000" w:rsidP="00000000" w:rsidRDefault="00000000" w:rsidRPr="00000000" w14:paraId="0000000C">
      <w:pPr>
        <w:spacing w:after="240" w:before="240" w:lineRule="auto"/>
        <w:jc w:val="both"/>
        <w:rPr/>
        <w:bidi w:val="0"/>
      </w:pPr>
      <w:r>
        <w:rPr>
          <w:lang w:val="hr"/>
          <w:b w:val="0"/>
          <w:bCs w:val="0"/>
          <w:i w:val="0"/>
          <w:iCs w:val="0"/>
          <w:u w:val="none"/>
          <w:vertAlign w:val="baseline"/>
          <w:rtl w:val="0"/>
        </w:rPr>
        <w:t xml:space="preserve">Ukratko, arhiviranje podataka i izrada sigurnosnih kopija treba biti važna svima, od privatnih korisnika do velikih tvrtki. Redovito izvršavanje ovog zadatka i organizacija datoteka na disku temelj su učinkovitog upravljanja podatcima koje može biti još jednostavnije ako nabavite kvalitetne vanjske diskove i softver. Tako će vaši podatci biti na sigurnom i uvijek nadohvat ruke.</w:t>
      </w:r>
    </w:p>
    <w:p w:rsidR="00000000" w:rsidDel="00000000" w:rsidP="00000000" w:rsidRDefault="00000000" w:rsidRPr="00000000" w14:paraId="0000000D">
      <w:pPr>
        <w:spacing w:after="240" w:before="240" w:lineRule="auto"/>
        <w:jc w:val="both"/>
        <w:rPr/>
      </w:pPr>
    </w:p>
    <w:p w:rsidR="00000000" w:rsidDel="00000000" w:rsidP="00000000" w:rsidRDefault="00000000" w:rsidRPr="00000000" w14:paraId="0000000E">
      <w:pPr>
        <w:jc w:val="both"/>
        <w:rPr/>
      </w:pP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 /><Relationship Id="rId3" Type="http://schemas.openxmlformats.org/officeDocument/2006/relationships/fontTable" Target="fontTable.xml" /><Relationship Id="rId7" Type="http://schemas.openxmlformats.org/officeDocument/2006/relationships/customXml" Target="../customXml/item2.xml" /><Relationship Id="rId2" Type="http://schemas.openxmlformats.org/officeDocument/2006/relationships/settings" Target="settings.xml" /><Relationship Id="rId1" Type="http://schemas.openxmlformats.org/officeDocument/2006/relationships/theme" Target="theme/theme1.xml" /><Relationship Id="rId6" Type="http://schemas.openxmlformats.org/officeDocument/2006/relationships/customXml" Target="../customXml/item1.xml" /><Relationship Id="rId5" Type="http://schemas.openxmlformats.org/officeDocument/2006/relationships/styles" Target="styles.xml" /><Relationship Id="rId4" Type="http://schemas.openxmlformats.org/officeDocument/2006/relationships/numbering" Target="numbering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EE473785BC98A47B0659F211D17CD2C" ma:contentTypeVersion="13" ma:contentTypeDescription="Utwórz nowy dokument." ma:contentTypeScope="" ma:versionID="07e227e9ebd2fae93dbba535b2e6d83e">
  <xsd:schema xmlns:xsd="http://www.w3.org/2001/XMLSchema" xmlns:xs="http://www.w3.org/2001/XMLSchema" xmlns:p="http://schemas.microsoft.com/office/2006/metadata/properties" xmlns:ns2="e7b342cd-d12a-4cb7-a211-ff755db77394" xmlns:ns3="040e4554-796f-427a-8c6b-9e69787e4c14" targetNamespace="http://schemas.microsoft.com/office/2006/metadata/properties" ma:root="true" ma:fieldsID="425a55dfd589eb32f7fb6cc1780df0e6" ns2:_="" ns3:_="">
    <xsd:import namespace="e7b342cd-d12a-4cb7-a211-ff755db77394"/>
    <xsd:import namespace="040e4554-796f-427a-8c6b-9e69787e4c1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SearchProperties" minOccurs="0"/>
                <xsd:element ref="ns2:MediaServiceDateTaken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b342cd-d12a-4cb7-a211-ff755db773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Tagi obrazów" ma:readOnly="false" ma:fieldId="{5cf76f15-5ced-4ddc-b409-7134ff3c332f}" ma:taxonomyMulti="true" ma:sspId="4771db62-e625-4a44-9f2e-385d8ff0fc0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0e4554-796f-427a-8c6b-9e69787e4c14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92141023-5ebd-4051-975e-60a8bb1af824}" ma:internalName="TaxCatchAll" ma:showField="CatchAllData" ma:web="040e4554-796f-427a-8c6b-9e69787e4c1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40e4554-796f-427a-8c6b-9e69787e4c14" xsi:nil="true"/>
    <lcf76f155ced4ddcb4097134ff3c332f xmlns="e7b342cd-d12a-4cb7-a211-ff755db7739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07EA247-7663-461E-9E24-42A0C86DA1FC}"/>
</file>

<file path=customXml/itemProps2.xml><?xml version="1.0" encoding="utf-8"?>
<ds:datastoreItem xmlns:ds="http://schemas.openxmlformats.org/officeDocument/2006/customXml" ds:itemID="{843F7F57-9D7B-4CC9-BE46-4D6FEAA43509}"/>
</file>

<file path=customXml/itemProps3.xml><?xml version="1.0" encoding="utf-8"?>
<ds:datastoreItem xmlns:ds="http://schemas.openxmlformats.org/officeDocument/2006/customXml" ds:itemID="{E3F64055-90FE-4B6A-9684-F09A5ECBE579}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0x0101001EE473785BC98A47B0659F211D17CD2C</vt:lpwstr>
  </property>
</Properties>
</file>