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5"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982FD8" w:rsidRPr="00F34095" w:rsidRDefault="000F5070" w:rsidP="00982FD8">
      <w:pPr>
        <w:jc w:val="right"/>
        <w:rPr>
          <w:rFonts w:ascii="Gill Sans MT" w:hAnsi="Gill Sans MT" w:cs="Arial"/>
          <w:b/>
          <w:sz w:val="20"/>
          <w:szCs w:val="20"/>
        </w:rPr>
      </w:pPr>
      <w:r w:rsidRPr="000F5070">
        <w:rPr>
          <w:rFonts w:ascii="Gill Sans MT" w:hAnsi="Gill Sans MT" w:cs="Arial"/>
          <w:b/>
          <w:sz w:val="20"/>
          <w:szCs w:val="20"/>
        </w:rPr>
        <w:t>For more information, contact:</w:t>
      </w:r>
    </w:p>
    <w:p w:rsidR="001049A3" w:rsidRDefault="000F5070" w:rsidP="00321AF8">
      <w:pPr>
        <w:jc w:val="right"/>
        <w:rPr>
          <w:rFonts w:ascii="Gill Sans MT" w:hAnsi="Gill Sans MT"/>
          <w:sz w:val="20"/>
          <w:szCs w:val="20"/>
        </w:rPr>
      </w:pPr>
      <w:r w:rsidRPr="000F5070">
        <w:rPr>
          <w:rFonts w:ascii="Gill Sans MT" w:hAnsi="Gill Sans MT" w:cs="Arial"/>
          <w:sz w:val="20"/>
          <w:szCs w:val="20"/>
        </w:rPr>
        <w:t xml:space="preserve"> </w:t>
      </w:r>
      <w:r w:rsidR="0030367D">
        <w:rPr>
          <w:rFonts w:ascii="Gill Sans MT" w:hAnsi="Gill Sans MT"/>
          <w:sz w:val="20"/>
          <w:szCs w:val="20"/>
        </w:rPr>
        <w:t>Becca Meyer</w:t>
      </w:r>
      <w:r w:rsidR="001049A3">
        <w:rPr>
          <w:rFonts w:ascii="Gill Sans MT" w:hAnsi="Gill Sans MT"/>
          <w:sz w:val="20"/>
          <w:szCs w:val="20"/>
        </w:rPr>
        <w:t>/</w:t>
      </w:r>
    </w:p>
    <w:p w:rsidR="001049A3" w:rsidRDefault="00321AF8" w:rsidP="00321AF8">
      <w:pPr>
        <w:jc w:val="right"/>
        <w:rPr>
          <w:rFonts w:ascii="Gill Sans MT" w:hAnsi="Gill Sans MT"/>
          <w:sz w:val="20"/>
          <w:szCs w:val="20"/>
        </w:rPr>
      </w:pPr>
      <w:r w:rsidRPr="00321AF8">
        <w:rPr>
          <w:rFonts w:ascii="Gill Sans MT" w:hAnsi="Gill Sans MT"/>
          <w:sz w:val="20"/>
          <w:szCs w:val="20"/>
        </w:rPr>
        <w:t>Jennifer Walker</w:t>
      </w:r>
    </w:p>
    <w:p w:rsidR="00321AF8" w:rsidRPr="00321AF8" w:rsidRDefault="00321AF8" w:rsidP="00321AF8">
      <w:pPr>
        <w:jc w:val="right"/>
        <w:rPr>
          <w:rFonts w:ascii="Gill Sans MT" w:hAnsi="Gill Sans MT"/>
          <w:sz w:val="20"/>
          <w:szCs w:val="20"/>
        </w:rPr>
      </w:pPr>
      <w:r w:rsidRPr="00321AF8">
        <w:rPr>
          <w:rFonts w:ascii="Gill Sans MT" w:hAnsi="Gill Sans MT"/>
          <w:sz w:val="20"/>
          <w:szCs w:val="20"/>
        </w:rPr>
        <w:t>BRAVE Public Relations</w:t>
      </w:r>
      <w:r w:rsidR="001049A3">
        <w:rPr>
          <w:rFonts w:ascii="Gill Sans MT" w:hAnsi="Gill Sans MT"/>
          <w:sz w:val="20"/>
          <w:szCs w:val="20"/>
        </w:rPr>
        <w:t xml:space="preserve">, </w:t>
      </w:r>
      <w:r w:rsidR="001049A3" w:rsidRPr="00321AF8">
        <w:rPr>
          <w:rFonts w:ascii="Gill Sans MT" w:hAnsi="Gill Sans MT"/>
          <w:sz w:val="20"/>
          <w:szCs w:val="20"/>
        </w:rPr>
        <w:t>404.233.3993</w:t>
      </w:r>
      <w:r w:rsidR="001049A3">
        <w:rPr>
          <w:rFonts w:ascii="Gill Sans MT" w:hAnsi="Gill Sans MT"/>
          <w:sz w:val="20"/>
          <w:szCs w:val="20"/>
        </w:rPr>
        <w:t xml:space="preserve"> </w:t>
      </w:r>
    </w:p>
    <w:p w:rsidR="001049A3" w:rsidRDefault="004B7220" w:rsidP="00321AF8">
      <w:pPr>
        <w:jc w:val="right"/>
        <w:rPr>
          <w:rFonts w:ascii="Gill Sans MT" w:hAnsi="Gill Sans MT"/>
          <w:sz w:val="20"/>
          <w:szCs w:val="20"/>
        </w:rPr>
      </w:pPr>
      <w:hyperlink r:id="rId6" w:history="1">
        <w:r w:rsidR="001049A3" w:rsidRPr="00C3596C">
          <w:rPr>
            <w:rStyle w:val="Hyperlink"/>
            <w:rFonts w:ascii="Gill Sans MT" w:hAnsi="Gill Sans MT"/>
            <w:sz w:val="20"/>
            <w:szCs w:val="20"/>
          </w:rPr>
          <w:t>bmeyer@bravepublicrelations.com/</w:t>
        </w:r>
      </w:hyperlink>
      <w:r w:rsidR="001049A3">
        <w:rPr>
          <w:rFonts w:ascii="Gill Sans MT" w:hAnsi="Gill Sans MT"/>
          <w:sz w:val="20"/>
          <w:szCs w:val="20"/>
        </w:rPr>
        <w:t xml:space="preserve"> </w:t>
      </w:r>
      <w:r w:rsidR="001049A3" w:rsidRPr="001049A3">
        <w:rPr>
          <w:rFonts w:ascii="Gill Sans MT" w:hAnsi="Gill Sans MT"/>
          <w:sz w:val="20"/>
          <w:szCs w:val="20"/>
        </w:rPr>
        <w:t xml:space="preserve"> </w:t>
      </w:r>
    </w:p>
    <w:p w:rsidR="00321AF8" w:rsidRPr="00321AF8" w:rsidRDefault="00321AF8" w:rsidP="00321AF8">
      <w:pPr>
        <w:jc w:val="right"/>
        <w:rPr>
          <w:rFonts w:ascii="Gill Sans MT" w:hAnsi="Gill Sans MT"/>
          <w:sz w:val="20"/>
          <w:szCs w:val="20"/>
        </w:rPr>
      </w:pPr>
      <w:r w:rsidRPr="00321AF8">
        <w:rPr>
          <w:rFonts w:ascii="Gill Sans MT" w:hAnsi="Gill Sans MT"/>
          <w:sz w:val="20"/>
          <w:szCs w:val="20"/>
        </w:rPr>
        <w:t xml:space="preserve"> </w:t>
      </w:r>
      <w:hyperlink r:id="rId7" w:history="1">
        <w:r w:rsidRPr="00321AF8">
          <w:rPr>
            <w:rStyle w:val="Hyperlink"/>
            <w:rFonts w:ascii="Gill Sans MT" w:hAnsi="Gill Sans MT"/>
            <w:sz w:val="20"/>
            <w:szCs w:val="20"/>
          </w:rPr>
          <w:t>jwalker@bravepublicrelations.com</w:t>
        </w:r>
      </w:hyperlink>
    </w:p>
    <w:p w:rsidR="00434C82" w:rsidRPr="00B83CFF" w:rsidRDefault="00434C82" w:rsidP="00321AF8">
      <w:pPr>
        <w:jc w:val="right"/>
        <w:rPr>
          <w:rFonts w:ascii="Gill Sans MT" w:hAnsi="Gill Sans MT" w:cs="Arial"/>
          <w:sz w:val="20"/>
          <w:szCs w:val="20"/>
        </w:rPr>
      </w:pPr>
    </w:p>
    <w:p w:rsidR="003E4CF7" w:rsidRPr="00ED4347" w:rsidRDefault="003E4CF7" w:rsidP="00434C82">
      <w:pPr>
        <w:jc w:val="right"/>
        <w:rPr>
          <w:rFonts w:ascii="Gill Sans MT" w:hAnsi="Gill Sans MT" w:cs="Arial"/>
          <w:sz w:val="21"/>
          <w:szCs w:val="21"/>
        </w:rPr>
      </w:pPr>
    </w:p>
    <w:p w:rsidR="00716F46" w:rsidRPr="00137690" w:rsidRDefault="007A1993" w:rsidP="00716F46">
      <w:pPr>
        <w:jc w:val="center"/>
        <w:rPr>
          <w:rFonts w:ascii="Gill Sans MT" w:hAnsi="Gill Sans MT" w:cs="Arial"/>
          <w:b/>
          <w:sz w:val="25"/>
          <w:szCs w:val="25"/>
          <w:u w:val="single"/>
        </w:rPr>
      </w:pPr>
      <w:r>
        <w:rPr>
          <w:rFonts w:ascii="Gill Sans MT" w:hAnsi="Gill Sans MT" w:cs="Arial"/>
          <w:b/>
          <w:sz w:val="25"/>
          <w:szCs w:val="25"/>
          <w:u w:val="single"/>
        </w:rPr>
        <w:t xml:space="preserve">Straight </w:t>
      </w:r>
      <w:proofErr w:type="gramStart"/>
      <w:r>
        <w:rPr>
          <w:rFonts w:ascii="Gill Sans MT" w:hAnsi="Gill Sans MT" w:cs="Arial"/>
          <w:b/>
          <w:sz w:val="25"/>
          <w:szCs w:val="25"/>
          <w:u w:val="single"/>
        </w:rPr>
        <w:t>From</w:t>
      </w:r>
      <w:proofErr w:type="gramEnd"/>
      <w:r>
        <w:rPr>
          <w:rFonts w:ascii="Gill Sans MT" w:hAnsi="Gill Sans MT" w:cs="Arial"/>
          <w:b/>
          <w:sz w:val="25"/>
          <w:szCs w:val="25"/>
          <w:u w:val="single"/>
        </w:rPr>
        <w:t xml:space="preserve"> the </w:t>
      </w:r>
      <w:r w:rsidRPr="007A1993">
        <w:rPr>
          <w:rFonts w:ascii="Gill Sans MT" w:hAnsi="Gill Sans MT" w:cs="Arial"/>
          <w:b/>
          <w:i/>
          <w:sz w:val="25"/>
          <w:szCs w:val="25"/>
          <w:u w:val="single"/>
        </w:rPr>
        <w:t>War Horse</w:t>
      </w:r>
      <w:r w:rsidRPr="007A1993">
        <w:rPr>
          <w:rFonts w:ascii="Gill Sans MT" w:hAnsi="Gill Sans MT" w:cs="Arial"/>
          <w:b/>
          <w:sz w:val="25"/>
          <w:szCs w:val="25"/>
          <w:u w:val="single"/>
        </w:rPr>
        <w:t>’s</w:t>
      </w:r>
      <w:r>
        <w:rPr>
          <w:rFonts w:ascii="Gill Sans MT" w:hAnsi="Gill Sans MT" w:cs="Arial"/>
          <w:b/>
          <w:sz w:val="25"/>
          <w:szCs w:val="25"/>
          <w:u w:val="single"/>
        </w:rPr>
        <w:t xml:space="preserve"> Mouth: </w:t>
      </w:r>
      <w:proofErr w:type="spellStart"/>
      <w:r>
        <w:rPr>
          <w:rFonts w:ascii="Gill Sans MT" w:hAnsi="Gill Sans MT" w:cs="Arial"/>
          <w:b/>
          <w:sz w:val="25"/>
          <w:szCs w:val="25"/>
          <w:u w:val="single"/>
        </w:rPr>
        <w:t>Topthorn</w:t>
      </w:r>
      <w:proofErr w:type="spellEnd"/>
      <w:r>
        <w:rPr>
          <w:rFonts w:ascii="Gill Sans MT" w:hAnsi="Gill Sans MT" w:cs="Arial"/>
          <w:b/>
          <w:sz w:val="25"/>
          <w:szCs w:val="25"/>
          <w:u w:val="single"/>
        </w:rPr>
        <w:t xml:space="preserve"> Comes to Atlanta</w:t>
      </w:r>
    </w:p>
    <w:p w:rsidR="00716F46" w:rsidRDefault="005816DB" w:rsidP="00716F46">
      <w:pPr>
        <w:tabs>
          <w:tab w:val="left" w:pos="1080"/>
        </w:tabs>
        <w:ind w:left="1080" w:hanging="1080"/>
        <w:jc w:val="center"/>
        <w:rPr>
          <w:rFonts w:ascii="Gill Sans MT" w:hAnsi="Gill Sans MT" w:cs="Arial"/>
          <w:sz w:val="22"/>
          <w:szCs w:val="22"/>
        </w:rPr>
      </w:pPr>
      <w:r>
        <w:rPr>
          <w:rFonts w:ascii="Gill Sans MT" w:hAnsi="Gill Sans MT" w:cs="Arial"/>
          <w:sz w:val="22"/>
          <w:szCs w:val="22"/>
        </w:rPr>
        <w:t>Center</w:t>
      </w:r>
      <w:r w:rsidR="00290489">
        <w:rPr>
          <w:rFonts w:ascii="Gill Sans MT" w:hAnsi="Gill Sans MT" w:cs="Arial"/>
          <w:sz w:val="22"/>
          <w:szCs w:val="22"/>
        </w:rPr>
        <w:t xml:space="preserve"> for Puppetry Arts</w:t>
      </w:r>
      <w:r>
        <w:rPr>
          <w:rFonts w:ascii="Gill Sans MT" w:hAnsi="Gill Sans MT" w:cs="Arial"/>
          <w:sz w:val="22"/>
          <w:szCs w:val="22"/>
        </w:rPr>
        <w:t>’ newest acquisition</w:t>
      </w:r>
      <w:r w:rsidR="00704377">
        <w:rPr>
          <w:rFonts w:ascii="Gill Sans MT" w:hAnsi="Gill Sans MT" w:cs="Arial"/>
          <w:sz w:val="22"/>
          <w:szCs w:val="22"/>
        </w:rPr>
        <w:t xml:space="preserve"> </w:t>
      </w:r>
      <w:r w:rsidR="005A1CAA">
        <w:rPr>
          <w:rFonts w:ascii="Gill Sans MT" w:hAnsi="Gill Sans MT" w:cs="Arial"/>
          <w:sz w:val="22"/>
          <w:szCs w:val="22"/>
        </w:rPr>
        <w:t xml:space="preserve">will be </w:t>
      </w:r>
      <w:r w:rsidR="005838C6">
        <w:rPr>
          <w:rFonts w:ascii="Gill Sans MT" w:hAnsi="Gill Sans MT" w:cs="Arial"/>
          <w:sz w:val="22"/>
          <w:szCs w:val="22"/>
        </w:rPr>
        <w:t xml:space="preserve">unveiled </w:t>
      </w:r>
      <w:r w:rsidR="00704377">
        <w:rPr>
          <w:rFonts w:ascii="Gill Sans MT" w:hAnsi="Gill Sans MT" w:cs="Arial"/>
          <w:sz w:val="22"/>
          <w:szCs w:val="22"/>
        </w:rPr>
        <w:t>during</w:t>
      </w:r>
      <w:r w:rsidR="0084140F">
        <w:rPr>
          <w:rFonts w:ascii="Gill Sans MT" w:hAnsi="Gill Sans MT" w:cs="Arial"/>
          <w:sz w:val="22"/>
          <w:szCs w:val="22"/>
        </w:rPr>
        <w:t xml:space="preserve"> </w:t>
      </w:r>
      <w:r w:rsidR="00704377">
        <w:rPr>
          <w:rFonts w:ascii="Gill Sans MT" w:hAnsi="Gill Sans MT" w:cs="Arial"/>
          <w:sz w:val="22"/>
          <w:szCs w:val="22"/>
        </w:rPr>
        <w:t>anniversary</w:t>
      </w:r>
      <w:r w:rsidR="007C135E">
        <w:rPr>
          <w:rFonts w:ascii="Gill Sans MT" w:hAnsi="Gill Sans MT" w:cs="Arial"/>
          <w:sz w:val="22"/>
          <w:szCs w:val="22"/>
        </w:rPr>
        <w:t xml:space="preserve"> weekend</w:t>
      </w:r>
      <w:r w:rsidR="00704377">
        <w:rPr>
          <w:rFonts w:ascii="Gill Sans MT" w:hAnsi="Gill Sans MT" w:cs="Arial"/>
          <w:sz w:val="22"/>
          <w:szCs w:val="22"/>
        </w:rPr>
        <w:t xml:space="preserve"> celebration</w:t>
      </w:r>
      <w:r w:rsidR="005A1CAA">
        <w:rPr>
          <w:rFonts w:ascii="Gill Sans MT" w:hAnsi="Gill Sans MT" w:cs="Arial"/>
          <w:sz w:val="22"/>
          <w:szCs w:val="22"/>
        </w:rPr>
        <w:t xml:space="preserve"> with Cheryl Henson</w:t>
      </w:r>
    </w:p>
    <w:p w:rsidR="00E207C6" w:rsidRDefault="005A1CAA" w:rsidP="009B2A42">
      <w:pPr>
        <w:tabs>
          <w:tab w:val="left" w:pos="5910"/>
        </w:tabs>
        <w:rPr>
          <w:rFonts w:ascii="Gill Sans MT" w:hAnsi="Gill Sans MT" w:cs="Arial"/>
          <w:sz w:val="20"/>
          <w:szCs w:val="20"/>
        </w:rPr>
      </w:pPr>
      <w:r>
        <w:rPr>
          <w:rFonts w:ascii="Gill Sans MT" w:hAnsi="Gill Sans MT" w:cs="Arial"/>
          <w:sz w:val="20"/>
          <w:szCs w:val="20"/>
        </w:rPr>
        <w:tab/>
      </w:r>
    </w:p>
    <w:p w:rsidR="00BF1BF5" w:rsidRPr="00DC2D9F" w:rsidRDefault="00290489" w:rsidP="00BF1BF5">
      <w:pPr>
        <w:rPr>
          <w:rFonts w:ascii="Gill Sans MT" w:hAnsi="Gill Sans MT"/>
          <w:sz w:val="21"/>
          <w:szCs w:val="21"/>
        </w:rPr>
      </w:pPr>
      <w:r>
        <w:rPr>
          <w:rFonts w:ascii="Gill Sans MT" w:hAnsi="Gill Sans MT"/>
          <w:sz w:val="21"/>
          <w:szCs w:val="21"/>
        </w:rPr>
        <w:t xml:space="preserve">ATLANTA (October 12, 2016) – </w:t>
      </w:r>
      <w:r w:rsidRPr="00DC2D9F">
        <w:rPr>
          <w:rFonts w:ascii="Gill Sans MT" w:hAnsi="Gill Sans MT"/>
          <w:sz w:val="21"/>
          <w:szCs w:val="21"/>
        </w:rPr>
        <w:t>Get ready for a larger-than-life anniversary celebration</w:t>
      </w:r>
      <w:r w:rsidRPr="00DC2D9F">
        <w:rPr>
          <w:rFonts w:ascii="Gill Sans MT" w:hAnsi="Gill Sans MT"/>
          <w:b/>
          <w:sz w:val="21"/>
          <w:szCs w:val="21"/>
        </w:rPr>
        <w:t xml:space="preserve">! </w:t>
      </w:r>
      <w:r w:rsidR="00BF1BF5" w:rsidRPr="00DC2D9F">
        <w:rPr>
          <w:rFonts w:ascii="Gill Sans MT" w:hAnsi="Gill Sans MT"/>
          <w:b/>
          <w:sz w:val="21"/>
          <w:szCs w:val="21"/>
        </w:rPr>
        <w:t>Friday</w:t>
      </w:r>
      <w:r w:rsidR="00F40F67">
        <w:rPr>
          <w:rFonts w:ascii="Gill Sans MT" w:hAnsi="Gill Sans MT"/>
          <w:b/>
          <w:sz w:val="21"/>
          <w:szCs w:val="21"/>
        </w:rPr>
        <w:t>,</w:t>
      </w:r>
      <w:r w:rsidR="00BF1BF5" w:rsidRPr="00DC2D9F">
        <w:rPr>
          <w:rFonts w:ascii="Gill Sans MT" w:hAnsi="Gill Sans MT"/>
          <w:b/>
          <w:sz w:val="21"/>
          <w:szCs w:val="21"/>
        </w:rPr>
        <w:t xml:space="preserve"> November 11 - Sunday</w:t>
      </w:r>
      <w:r w:rsidRPr="00DC2D9F">
        <w:rPr>
          <w:rFonts w:ascii="Gill Sans MT" w:hAnsi="Gill Sans MT"/>
          <w:b/>
          <w:sz w:val="21"/>
          <w:szCs w:val="21"/>
        </w:rPr>
        <w:t>, November 1</w:t>
      </w:r>
      <w:r w:rsidR="007C135E" w:rsidRPr="00DC2D9F">
        <w:rPr>
          <w:rFonts w:ascii="Gill Sans MT" w:hAnsi="Gill Sans MT"/>
          <w:b/>
          <w:sz w:val="21"/>
          <w:szCs w:val="21"/>
        </w:rPr>
        <w:t>3</w:t>
      </w:r>
      <w:r w:rsidRPr="00DC2D9F">
        <w:rPr>
          <w:rFonts w:ascii="Gill Sans MT" w:hAnsi="Gill Sans MT"/>
          <w:sz w:val="21"/>
          <w:szCs w:val="21"/>
        </w:rPr>
        <w:t xml:space="preserve">, the </w:t>
      </w:r>
      <w:r w:rsidRPr="00DC2D9F">
        <w:rPr>
          <w:rFonts w:ascii="Gill Sans MT" w:hAnsi="Gill Sans MT"/>
          <w:b/>
          <w:sz w:val="21"/>
          <w:szCs w:val="21"/>
        </w:rPr>
        <w:t>Center for Puppetry Arts</w:t>
      </w:r>
      <w:r w:rsidRPr="00DC2D9F">
        <w:rPr>
          <w:rFonts w:ascii="Gill Sans MT" w:hAnsi="Gill Sans MT"/>
          <w:sz w:val="21"/>
          <w:szCs w:val="21"/>
        </w:rPr>
        <w:t xml:space="preserve"> will celebrate the </w:t>
      </w:r>
      <w:r w:rsidRPr="00DC2D9F">
        <w:rPr>
          <w:rFonts w:ascii="Gill Sans MT" w:hAnsi="Gill Sans MT"/>
          <w:b/>
          <w:sz w:val="21"/>
          <w:szCs w:val="21"/>
        </w:rPr>
        <w:t>first anniversary</w:t>
      </w:r>
      <w:r w:rsidR="00CB760D">
        <w:rPr>
          <w:rFonts w:ascii="Gill Sans MT" w:hAnsi="Gill Sans MT"/>
          <w:b/>
          <w:sz w:val="21"/>
          <w:szCs w:val="21"/>
        </w:rPr>
        <w:t xml:space="preserve"> of </w:t>
      </w:r>
      <w:r w:rsidRPr="00DC2D9F">
        <w:rPr>
          <w:rFonts w:ascii="Gill Sans MT" w:hAnsi="Gill Sans MT"/>
          <w:b/>
          <w:sz w:val="21"/>
          <w:szCs w:val="21"/>
        </w:rPr>
        <w:t xml:space="preserve">its </w:t>
      </w:r>
      <w:r w:rsidRPr="00DC2D9F">
        <w:rPr>
          <w:rFonts w:ascii="Gill Sans MT" w:hAnsi="Gill Sans MT"/>
          <w:b/>
          <w:i/>
          <w:sz w:val="21"/>
          <w:szCs w:val="21"/>
        </w:rPr>
        <w:t>Worlds of Puppetry</w:t>
      </w:r>
      <w:r w:rsidRPr="00DC2D9F">
        <w:rPr>
          <w:rFonts w:ascii="Gill Sans MT" w:hAnsi="Gill Sans MT"/>
          <w:b/>
          <w:sz w:val="21"/>
          <w:szCs w:val="21"/>
        </w:rPr>
        <w:t xml:space="preserve"> Museum</w:t>
      </w:r>
      <w:r w:rsidR="00BF1BF5" w:rsidRPr="00DC2D9F">
        <w:rPr>
          <w:rFonts w:ascii="Gill Sans MT" w:hAnsi="Gill Sans MT"/>
          <w:b/>
          <w:sz w:val="21"/>
          <w:szCs w:val="21"/>
        </w:rPr>
        <w:t xml:space="preserve"> </w:t>
      </w:r>
      <w:r w:rsidR="00BF1BF5" w:rsidRPr="00DC2D9F">
        <w:rPr>
          <w:rFonts w:ascii="Gill Sans MT" w:hAnsi="Gill Sans MT"/>
          <w:sz w:val="21"/>
          <w:szCs w:val="21"/>
        </w:rPr>
        <w:t xml:space="preserve">with a weekend full of activities, including the opening weekend of </w:t>
      </w:r>
      <w:r w:rsidR="00BF1BF5" w:rsidRPr="00DC2D9F">
        <w:rPr>
          <w:rFonts w:ascii="Gill Sans MT" w:hAnsi="Gill Sans MT"/>
          <w:i/>
          <w:sz w:val="21"/>
          <w:szCs w:val="21"/>
        </w:rPr>
        <w:t>Rudolph the Red-Nosed Reindeer</w:t>
      </w:r>
      <w:r w:rsidR="00BF1BF5" w:rsidRPr="00DC2D9F">
        <w:rPr>
          <w:rFonts w:ascii="Gill Sans MT" w:hAnsi="Gill Sans MT"/>
          <w:sz w:val="21"/>
          <w:szCs w:val="21"/>
        </w:rPr>
        <w:t xml:space="preserve"> and the premiere of the Center’s newest iconic museum acquisition, </w:t>
      </w:r>
      <w:proofErr w:type="spellStart"/>
      <w:r w:rsidR="00BF1BF5" w:rsidRPr="00DC2D9F">
        <w:rPr>
          <w:rFonts w:ascii="Gill Sans MT" w:hAnsi="Gill Sans MT"/>
          <w:sz w:val="21"/>
          <w:szCs w:val="21"/>
        </w:rPr>
        <w:t>Topthorn</w:t>
      </w:r>
      <w:proofErr w:type="spellEnd"/>
      <w:r w:rsidR="00BF1BF5" w:rsidRPr="00DC2D9F">
        <w:rPr>
          <w:rFonts w:ascii="Gill Sans MT" w:hAnsi="Gill Sans MT"/>
          <w:sz w:val="21"/>
          <w:szCs w:val="21"/>
        </w:rPr>
        <w:t xml:space="preserve"> from the Tony Award-winning Broadway production of </w:t>
      </w:r>
      <w:r w:rsidR="00BF1BF5" w:rsidRPr="00DC2D9F">
        <w:rPr>
          <w:rFonts w:ascii="Gill Sans MT" w:hAnsi="Gill Sans MT"/>
          <w:i/>
          <w:sz w:val="21"/>
          <w:szCs w:val="21"/>
        </w:rPr>
        <w:t>War Horse</w:t>
      </w:r>
      <w:r w:rsidR="00BF1BF5" w:rsidRPr="00DC2D9F">
        <w:rPr>
          <w:rFonts w:ascii="Gill Sans MT" w:hAnsi="Gill Sans MT"/>
          <w:sz w:val="21"/>
          <w:szCs w:val="21"/>
        </w:rPr>
        <w:t xml:space="preserve">. The weekend will also include a viewing of the documentary </w:t>
      </w:r>
      <w:r w:rsidR="00BF1BF5" w:rsidRPr="00DC2D9F">
        <w:rPr>
          <w:rFonts w:ascii="Gill Sans MT" w:hAnsi="Gill Sans MT"/>
          <w:i/>
          <w:sz w:val="21"/>
          <w:szCs w:val="21"/>
        </w:rPr>
        <w:t>Making War Horse</w:t>
      </w:r>
      <w:r w:rsidR="00BF1BF5" w:rsidRPr="00DC2D9F">
        <w:rPr>
          <w:rFonts w:ascii="Gill Sans MT" w:hAnsi="Gill Sans MT"/>
          <w:sz w:val="21"/>
          <w:szCs w:val="21"/>
        </w:rPr>
        <w:t xml:space="preserve"> with an introduction by Cheryl Henson, daughter of Jim Henson and Center for Puppetry arts</w:t>
      </w:r>
      <w:r w:rsidR="0084140F">
        <w:rPr>
          <w:rFonts w:ascii="Gill Sans MT" w:hAnsi="Gill Sans MT"/>
          <w:sz w:val="21"/>
          <w:szCs w:val="21"/>
        </w:rPr>
        <w:t xml:space="preserve"> board member</w:t>
      </w:r>
      <w:r w:rsidR="00BF1BF5" w:rsidRPr="00DC2D9F">
        <w:rPr>
          <w:rFonts w:ascii="Gill Sans MT" w:hAnsi="Gill Sans MT"/>
          <w:sz w:val="21"/>
          <w:szCs w:val="21"/>
        </w:rPr>
        <w:t xml:space="preserve">, </w:t>
      </w:r>
      <w:r w:rsidR="0084140F">
        <w:rPr>
          <w:rFonts w:ascii="Gill Sans MT" w:hAnsi="Gill Sans MT"/>
          <w:sz w:val="21"/>
          <w:szCs w:val="21"/>
        </w:rPr>
        <w:t>as well as</w:t>
      </w:r>
      <w:r w:rsidR="0084140F" w:rsidRPr="00DC2D9F">
        <w:rPr>
          <w:rFonts w:ascii="Gill Sans MT" w:hAnsi="Gill Sans MT"/>
          <w:sz w:val="21"/>
          <w:szCs w:val="21"/>
        </w:rPr>
        <w:t xml:space="preserve"> </w:t>
      </w:r>
      <w:r w:rsidR="00BF1BF5" w:rsidRPr="00DC2D9F">
        <w:rPr>
          <w:rFonts w:ascii="Gill Sans MT" w:hAnsi="Gill Sans MT"/>
          <w:sz w:val="21"/>
          <w:szCs w:val="21"/>
        </w:rPr>
        <w:t xml:space="preserve">a discussion with performer, designer and puppet artist Tom Lee, who performed in </w:t>
      </w:r>
      <w:r w:rsidR="00BF1BF5" w:rsidRPr="00DC2D9F">
        <w:rPr>
          <w:rFonts w:ascii="Gill Sans MT" w:hAnsi="Gill Sans MT"/>
          <w:i/>
          <w:sz w:val="21"/>
          <w:szCs w:val="21"/>
        </w:rPr>
        <w:t>War Horse</w:t>
      </w:r>
      <w:r w:rsidR="00BF1BF5" w:rsidRPr="00DC2D9F">
        <w:rPr>
          <w:rFonts w:ascii="Gill Sans MT" w:hAnsi="Gill Sans MT"/>
          <w:sz w:val="21"/>
          <w:szCs w:val="21"/>
        </w:rPr>
        <w:t xml:space="preserve"> at Lincoln Center.</w:t>
      </w:r>
    </w:p>
    <w:p w:rsidR="00290489" w:rsidRPr="00DC2D9F" w:rsidRDefault="00290489" w:rsidP="00290489">
      <w:pPr>
        <w:rPr>
          <w:rFonts w:ascii="Gill Sans MT" w:hAnsi="Gill Sans MT"/>
          <w:sz w:val="21"/>
          <w:szCs w:val="21"/>
        </w:rPr>
      </w:pPr>
    </w:p>
    <w:p w:rsidR="00BF1BF5" w:rsidRPr="00DC2D9F" w:rsidRDefault="00BF1BF5" w:rsidP="00BF1BF5">
      <w:pPr>
        <w:rPr>
          <w:rFonts w:ascii="Gill Sans MT" w:hAnsi="Gill Sans MT"/>
          <w:sz w:val="21"/>
          <w:szCs w:val="21"/>
        </w:rPr>
      </w:pPr>
      <w:r w:rsidRPr="00DC2D9F">
        <w:rPr>
          <w:rFonts w:ascii="Gill Sans MT" w:hAnsi="Gill Sans MT"/>
          <w:sz w:val="21"/>
          <w:szCs w:val="21"/>
        </w:rPr>
        <w:t xml:space="preserve">Cheryl Henson recently acquired </w:t>
      </w:r>
      <w:proofErr w:type="spellStart"/>
      <w:r w:rsidRPr="00DC2D9F">
        <w:rPr>
          <w:rFonts w:ascii="Gill Sans MT" w:hAnsi="Gill Sans MT"/>
          <w:sz w:val="21"/>
          <w:szCs w:val="21"/>
        </w:rPr>
        <w:t>Topthorn</w:t>
      </w:r>
      <w:proofErr w:type="spellEnd"/>
      <w:r w:rsidRPr="00DC2D9F">
        <w:rPr>
          <w:rFonts w:ascii="Gill Sans MT" w:hAnsi="Gill Sans MT"/>
          <w:sz w:val="21"/>
          <w:szCs w:val="21"/>
        </w:rPr>
        <w:t xml:space="preserve"> at auction from the National Theatre in London and donated it to the Center’s museum. Built by the Handspring Puppet Company of South Africa, </w:t>
      </w:r>
      <w:proofErr w:type="spellStart"/>
      <w:r w:rsidRPr="00DC2D9F">
        <w:rPr>
          <w:rFonts w:ascii="Gill Sans MT" w:hAnsi="Gill Sans MT"/>
          <w:sz w:val="21"/>
          <w:szCs w:val="21"/>
        </w:rPr>
        <w:t>Topthorn</w:t>
      </w:r>
      <w:proofErr w:type="spellEnd"/>
      <w:r w:rsidRPr="00DC2D9F">
        <w:rPr>
          <w:rFonts w:ascii="Gill Sans MT" w:hAnsi="Gill Sans MT"/>
          <w:sz w:val="21"/>
          <w:szCs w:val="21"/>
        </w:rPr>
        <w:t xml:space="preserve"> was one of the two main characters in </w:t>
      </w:r>
      <w:r w:rsidRPr="00DC2D9F">
        <w:rPr>
          <w:rFonts w:ascii="Gill Sans MT" w:hAnsi="Gill Sans MT"/>
          <w:i/>
          <w:sz w:val="21"/>
          <w:szCs w:val="21"/>
        </w:rPr>
        <w:t>War Horse</w:t>
      </w:r>
      <w:r w:rsidRPr="00DC2D9F">
        <w:rPr>
          <w:rFonts w:ascii="Gill Sans MT" w:hAnsi="Gill Sans MT"/>
          <w:sz w:val="21"/>
          <w:szCs w:val="21"/>
        </w:rPr>
        <w:t xml:space="preserve">. At 10 feet long, the figure is larger than a real horse. This is the first Handspring puppet in the Center for Puppetry Arts’ collection. </w:t>
      </w:r>
      <w:r w:rsidRPr="00DC2D9F">
        <w:rPr>
          <w:rFonts w:ascii="Gill Sans MT" w:hAnsi="Gill Sans MT"/>
          <w:i/>
          <w:sz w:val="21"/>
          <w:szCs w:val="21"/>
        </w:rPr>
        <w:t>War Horse</w:t>
      </w:r>
      <w:r w:rsidRPr="00DC2D9F">
        <w:rPr>
          <w:rFonts w:ascii="Gill Sans MT" w:hAnsi="Gill Sans MT"/>
          <w:sz w:val="21"/>
          <w:szCs w:val="21"/>
        </w:rPr>
        <w:t xml:space="preserve"> is based on the novel by Michael </w:t>
      </w:r>
      <w:proofErr w:type="spellStart"/>
      <w:r w:rsidRPr="00DC2D9F">
        <w:rPr>
          <w:rFonts w:ascii="Gill Sans MT" w:hAnsi="Gill Sans MT"/>
          <w:sz w:val="21"/>
          <w:szCs w:val="21"/>
        </w:rPr>
        <w:t>Morpurgo</w:t>
      </w:r>
      <w:proofErr w:type="spellEnd"/>
      <w:r w:rsidRPr="00DC2D9F">
        <w:rPr>
          <w:rFonts w:ascii="Gill Sans MT" w:hAnsi="Gill Sans MT"/>
          <w:sz w:val="21"/>
          <w:szCs w:val="21"/>
        </w:rPr>
        <w:t>. The show opened at London’s National Royal Theatre in 2007 and</w:t>
      </w:r>
      <w:r w:rsidR="00DC2D9F">
        <w:rPr>
          <w:rFonts w:ascii="Gill Sans MT" w:hAnsi="Gill Sans MT"/>
          <w:sz w:val="21"/>
          <w:szCs w:val="21"/>
        </w:rPr>
        <w:t xml:space="preserve"> has toured</w:t>
      </w:r>
      <w:r w:rsidRPr="00DC2D9F">
        <w:rPr>
          <w:rFonts w:ascii="Gill Sans MT" w:hAnsi="Gill Sans MT"/>
          <w:sz w:val="21"/>
          <w:szCs w:val="21"/>
        </w:rPr>
        <w:t xml:space="preserve"> 11 countries.</w:t>
      </w:r>
    </w:p>
    <w:p w:rsidR="00BF1BF5" w:rsidRPr="00DC2D9F" w:rsidRDefault="00BF1BF5" w:rsidP="00BF1BF5">
      <w:pPr>
        <w:rPr>
          <w:rFonts w:ascii="Gill Sans MT" w:hAnsi="Gill Sans MT"/>
          <w:sz w:val="21"/>
          <w:szCs w:val="21"/>
        </w:rPr>
      </w:pPr>
    </w:p>
    <w:p w:rsidR="00BF1BF5" w:rsidRPr="00DC2D9F" w:rsidRDefault="00BF1BF5" w:rsidP="00BF1BF5">
      <w:pPr>
        <w:rPr>
          <w:rFonts w:ascii="Gill Sans MT" w:hAnsi="Gill Sans MT"/>
          <w:sz w:val="21"/>
          <w:szCs w:val="21"/>
        </w:rPr>
      </w:pPr>
      <w:r w:rsidRPr="00DC2D9F">
        <w:rPr>
          <w:rFonts w:ascii="Gill Sans MT" w:hAnsi="Gill Sans MT"/>
          <w:sz w:val="21"/>
          <w:szCs w:val="21"/>
        </w:rPr>
        <w:t>On Saturday</w:t>
      </w:r>
      <w:r w:rsidR="00263132" w:rsidRPr="00DC2D9F">
        <w:rPr>
          <w:rFonts w:ascii="Gill Sans MT" w:hAnsi="Gill Sans MT"/>
          <w:sz w:val="21"/>
          <w:szCs w:val="21"/>
        </w:rPr>
        <w:t>, November 12,</w:t>
      </w:r>
      <w:r w:rsidRPr="00DC2D9F">
        <w:rPr>
          <w:rFonts w:ascii="Gill Sans MT" w:hAnsi="Gill Sans MT"/>
          <w:sz w:val="21"/>
          <w:szCs w:val="21"/>
        </w:rPr>
        <w:t xml:space="preserve"> after patrons have had a chance to view the new </w:t>
      </w:r>
      <w:proofErr w:type="spellStart"/>
      <w:r w:rsidRPr="00DC2D9F">
        <w:rPr>
          <w:rFonts w:ascii="Gill Sans MT" w:hAnsi="Gill Sans MT"/>
          <w:sz w:val="21"/>
          <w:szCs w:val="21"/>
        </w:rPr>
        <w:t>Topthorn</w:t>
      </w:r>
      <w:proofErr w:type="spellEnd"/>
      <w:r w:rsidRPr="00DC2D9F">
        <w:rPr>
          <w:rFonts w:ascii="Gill Sans MT" w:hAnsi="Gill Sans MT"/>
          <w:sz w:val="21"/>
          <w:szCs w:val="21"/>
        </w:rPr>
        <w:t xml:space="preserve"> display, the Center will present a screening of the documentary </w:t>
      </w:r>
      <w:r w:rsidRPr="00DC2D9F">
        <w:rPr>
          <w:rFonts w:ascii="Gill Sans MT" w:hAnsi="Gill Sans MT"/>
          <w:i/>
          <w:iCs/>
          <w:sz w:val="21"/>
          <w:szCs w:val="21"/>
        </w:rPr>
        <w:t xml:space="preserve">Making War Horse </w:t>
      </w:r>
      <w:r w:rsidR="00263132" w:rsidRPr="00DC2D9F">
        <w:rPr>
          <w:rFonts w:ascii="Gill Sans MT" w:hAnsi="Gill Sans MT"/>
          <w:iCs/>
          <w:sz w:val="21"/>
          <w:szCs w:val="21"/>
        </w:rPr>
        <w:t xml:space="preserve">with an </w:t>
      </w:r>
      <w:r w:rsidRPr="00DC2D9F">
        <w:rPr>
          <w:rFonts w:ascii="Gill Sans MT" w:hAnsi="Gill Sans MT"/>
          <w:iCs/>
          <w:sz w:val="21"/>
          <w:szCs w:val="21"/>
        </w:rPr>
        <w:t>introdu</w:t>
      </w:r>
      <w:r w:rsidR="00263132" w:rsidRPr="00DC2D9F">
        <w:rPr>
          <w:rFonts w:ascii="Gill Sans MT" w:hAnsi="Gill Sans MT"/>
          <w:iCs/>
          <w:sz w:val="21"/>
          <w:szCs w:val="21"/>
        </w:rPr>
        <w:t>ction</w:t>
      </w:r>
      <w:r w:rsidRPr="00DC2D9F">
        <w:rPr>
          <w:rFonts w:ascii="Gill Sans MT" w:hAnsi="Gill Sans MT"/>
          <w:iCs/>
          <w:sz w:val="21"/>
          <w:szCs w:val="21"/>
        </w:rPr>
        <w:t xml:space="preserve"> by</w:t>
      </w:r>
      <w:r w:rsidRPr="00DC2D9F">
        <w:rPr>
          <w:rFonts w:ascii="Gill Sans MT" w:hAnsi="Gill Sans MT"/>
          <w:sz w:val="21"/>
          <w:szCs w:val="21"/>
        </w:rPr>
        <w:t xml:space="preserve"> Henson.</w:t>
      </w:r>
      <w:r w:rsidR="00263132" w:rsidRPr="00DC2D9F">
        <w:rPr>
          <w:rFonts w:ascii="Gill Sans MT" w:hAnsi="Gill Sans MT"/>
          <w:sz w:val="21"/>
          <w:szCs w:val="21"/>
        </w:rPr>
        <w:t xml:space="preserve"> Following the screening, Lee will take questions and discuss his role in </w:t>
      </w:r>
      <w:r w:rsidR="00263132" w:rsidRPr="00DC2D9F">
        <w:rPr>
          <w:rFonts w:ascii="Gill Sans MT" w:hAnsi="Gill Sans MT"/>
          <w:i/>
          <w:sz w:val="21"/>
          <w:szCs w:val="21"/>
        </w:rPr>
        <w:t>War Horse</w:t>
      </w:r>
      <w:r w:rsidR="00263132" w:rsidRPr="00DC2D9F">
        <w:rPr>
          <w:rFonts w:ascii="Gill Sans MT" w:hAnsi="Gill Sans MT"/>
          <w:sz w:val="21"/>
          <w:szCs w:val="21"/>
        </w:rPr>
        <w:t>. </w:t>
      </w:r>
      <w:r w:rsidRPr="00DC2D9F">
        <w:rPr>
          <w:rFonts w:ascii="Gill Sans MT" w:hAnsi="Gill Sans MT"/>
          <w:sz w:val="21"/>
          <w:szCs w:val="21"/>
        </w:rPr>
        <w:t xml:space="preserve">Lee has been on numerous stages in New York. Other credits include his performance in Dan </w:t>
      </w:r>
      <w:proofErr w:type="spellStart"/>
      <w:r w:rsidRPr="00DC2D9F">
        <w:rPr>
          <w:rFonts w:ascii="Gill Sans MT" w:hAnsi="Gill Sans MT"/>
          <w:sz w:val="21"/>
          <w:szCs w:val="21"/>
        </w:rPr>
        <w:t>Hurlin’s</w:t>
      </w:r>
      <w:proofErr w:type="spellEnd"/>
      <w:r w:rsidRPr="00DC2D9F">
        <w:rPr>
          <w:rFonts w:ascii="Gill Sans MT" w:hAnsi="Gill Sans MT"/>
          <w:sz w:val="21"/>
          <w:szCs w:val="21"/>
        </w:rPr>
        <w:t xml:space="preserve"> </w:t>
      </w:r>
      <w:proofErr w:type="spellStart"/>
      <w:r w:rsidRPr="00DC2D9F">
        <w:rPr>
          <w:rFonts w:ascii="Gill Sans MT" w:hAnsi="Gill Sans MT"/>
          <w:sz w:val="21"/>
          <w:szCs w:val="21"/>
        </w:rPr>
        <w:t>Obie</w:t>
      </w:r>
      <w:proofErr w:type="spellEnd"/>
      <w:r w:rsidRPr="00DC2D9F">
        <w:rPr>
          <w:rFonts w:ascii="Gill Sans MT" w:hAnsi="Gill Sans MT"/>
          <w:sz w:val="21"/>
          <w:szCs w:val="21"/>
        </w:rPr>
        <w:t>-award winning </w:t>
      </w:r>
      <w:r w:rsidRPr="00DC2D9F">
        <w:rPr>
          <w:rFonts w:ascii="Gill Sans MT" w:hAnsi="Gill Sans MT"/>
          <w:i/>
          <w:iCs/>
          <w:sz w:val="21"/>
          <w:szCs w:val="21"/>
        </w:rPr>
        <w:t xml:space="preserve">Hiroshima Maiden </w:t>
      </w:r>
      <w:r w:rsidRPr="00DC2D9F">
        <w:rPr>
          <w:rFonts w:ascii="Gill Sans MT" w:hAnsi="Gill Sans MT"/>
          <w:sz w:val="21"/>
          <w:szCs w:val="21"/>
        </w:rPr>
        <w:t>and </w:t>
      </w:r>
      <w:proofErr w:type="spellStart"/>
      <w:r w:rsidRPr="00DC2D9F">
        <w:rPr>
          <w:rFonts w:ascii="Gill Sans MT" w:hAnsi="Gill Sans MT"/>
          <w:i/>
          <w:iCs/>
          <w:sz w:val="21"/>
          <w:szCs w:val="21"/>
        </w:rPr>
        <w:t>Disfarmer</w:t>
      </w:r>
      <w:proofErr w:type="spellEnd"/>
      <w:r w:rsidRPr="00DC2D9F">
        <w:rPr>
          <w:rFonts w:ascii="Gill Sans MT" w:hAnsi="Gill Sans MT"/>
          <w:i/>
          <w:iCs/>
          <w:sz w:val="21"/>
          <w:szCs w:val="21"/>
        </w:rPr>
        <w:t xml:space="preserve">, </w:t>
      </w:r>
      <w:r w:rsidRPr="00DC2D9F">
        <w:rPr>
          <w:rFonts w:ascii="Gill Sans MT" w:hAnsi="Gill Sans MT"/>
          <w:sz w:val="21"/>
          <w:szCs w:val="21"/>
        </w:rPr>
        <w:t xml:space="preserve">and Lee Breuer’s epic puppet opera </w:t>
      </w:r>
      <w:r w:rsidRPr="00DC2D9F">
        <w:rPr>
          <w:rFonts w:ascii="Gill Sans MT" w:hAnsi="Gill Sans MT"/>
          <w:i/>
          <w:iCs/>
          <w:sz w:val="21"/>
          <w:szCs w:val="21"/>
        </w:rPr>
        <w:t xml:space="preserve">La Divina </w:t>
      </w:r>
      <w:proofErr w:type="spellStart"/>
      <w:r w:rsidRPr="00DC2D9F">
        <w:rPr>
          <w:rFonts w:ascii="Gill Sans MT" w:hAnsi="Gill Sans MT"/>
          <w:i/>
          <w:iCs/>
          <w:sz w:val="21"/>
          <w:szCs w:val="21"/>
        </w:rPr>
        <w:t>Caricatura</w:t>
      </w:r>
      <w:proofErr w:type="spellEnd"/>
      <w:r w:rsidRPr="00DC2D9F">
        <w:rPr>
          <w:rFonts w:ascii="Gill Sans MT" w:hAnsi="Gill Sans MT"/>
          <w:i/>
          <w:iCs/>
          <w:sz w:val="21"/>
          <w:szCs w:val="21"/>
        </w:rPr>
        <w:t>. </w:t>
      </w:r>
    </w:p>
    <w:p w:rsidR="00290489" w:rsidRPr="00DC2D9F" w:rsidRDefault="00290489" w:rsidP="00290489">
      <w:pPr>
        <w:rPr>
          <w:rFonts w:ascii="Gill Sans MT" w:hAnsi="Gill Sans MT"/>
          <w:sz w:val="21"/>
          <w:szCs w:val="21"/>
        </w:rPr>
      </w:pPr>
    </w:p>
    <w:p w:rsidR="007C135E" w:rsidRPr="00DC2D9F" w:rsidRDefault="00290489" w:rsidP="007C135E">
      <w:pPr>
        <w:rPr>
          <w:rFonts w:ascii="Gill Sans MT" w:hAnsi="Gill Sans MT"/>
          <w:sz w:val="21"/>
          <w:szCs w:val="21"/>
        </w:rPr>
      </w:pPr>
      <w:r w:rsidRPr="00DC2D9F">
        <w:rPr>
          <w:rFonts w:ascii="Gill Sans MT" w:hAnsi="Gill Sans MT"/>
          <w:sz w:val="21"/>
          <w:szCs w:val="21"/>
        </w:rPr>
        <w:t xml:space="preserve">To kick off the </w:t>
      </w:r>
      <w:r w:rsidR="007C135E" w:rsidRPr="00DC2D9F">
        <w:rPr>
          <w:rFonts w:ascii="Gill Sans MT" w:hAnsi="Gill Sans MT"/>
          <w:sz w:val="21"/>
          <w:szCs w:val="21"/>
        </w:rPr>
        <w:t xml:space="preserve">weekend’s </w:t>
      </w:r>
      <w:r w:rsidRPr="00DC2D9F">
        <w:rPr>
          <w:rFonts w:ascii="Gill Sans MT" w:hAnsi="Gill Sans MT"/>
          <w:sz w:val="21"/>
          <w:szCs w:val="21"/>
        </w:rPr>
        <w:t>celebration, Lee will lead an exciting master class on the evening of November 11</w:t>
      </w:r>
      <w:r w:rsidR="007C135E" w:rsidRPr="00DC2D9F">
        <w:rPr>
          <w:rFonts w:ascii="Gill Sans MT" w:hAnsi="Gill Sans MT"/>
          <w:sz w:val="21"/>
          <w:szCs w:val="21"/>
        </w:rPr>
        <w:t xml:space="preserve"> from 7:30 – 10 p.m</w:t>
      </w:r>
      <w:r w:rsidRPr="00DC2D9F">
        <w:rPr>
          <w:rFonts w:ascii="Gill Sans MT" w:hAnsi="Gill Sans MT"/>
          <w:sz w:val="21"/>
          <w:szCs w:val="21"/>
        </w:rPr>
        <w:t xml:space="preserve">. Previous puppetry experience will be required to take part; space will be limited. </w:t>
      </w:r>
      <w:r w:rsidR="007C135E" w:rsidRPr="00DC2D9F">
        <w:rPr>
          <w:rFonts w:ascii="Gill Sans MT" w:hAnsi="Gill Sans MT"/>
          <w:sz w:val="21"/>
          <w:szCs w:val="21"/>
        </w:rPr>
        <w:t xml:space="preserve">The cost of the class will be $40 and will include the ability to purchase a limited number of reduced price tickets to the next evening’s film event. Email </w:t>
      </w:r>
      <w:r w:rsidR="007C135E" w:rsidRPr="00DC2D9F">
        <w:rPr>
          <w:rFonts w:ascii="Gill Sans MT" w:hAnsi="Gill Sans MT"/>
          <w:b/>
          <w:sz w:val="21"/>
          <w:szCs w:val="21"/>
        </w:rPr>
        <w:t>education@puppet.org</w:t>
      </w:r>
      <w:r w:rsidR="007C135E" w:rsidRPr="00DC2D9F">
        <w:rPr>
          <w:rFonts w:ascii="Gill Sans MT" w:hAnsi="Gill Sans MT"/>
          <w:sz w:val="21"/>
          <w:szCs w:val="21"/>
        </w:rPr>
        <w:t xml:space="preserve"> to be placed on the list to receive application information.</w:t>
      </w:r>
    </w:p>
    <w:p w:rsidR="00290489" w:rsidRPr="00DC2D9F" w:rsidRDefault="00290489" w:rsidP="00290489">
      <w:pPr>
        <w:rPr>
          <w:rFonts w:ascii="Gill Sans MT" w:hAnsi="Gill Sans MT"/>
          <w:sz w:val="21"/>
          <w:szCs w:val="21"/>
        </w:rPr>
      </w:pPr>
    </w:p>
    <w:p w:rsidR="007C135E" w:rsidRPr="00DC2D9F" w:rsidRDefault="00290489" w:rsidP="007C135E">
      <w:pPr>
        <w:rPr>
          <w:rFonts w:ascii="Gill Sans MT" w:hAnsi="Gill Sans MT"/>
          <w:sz w:val="21"/>
          <w:szCs w:val="21"/>
        </w:rPr>
      </w:pPr>
      <w:r w:rsidRPr="00DC2D9F">
        <w:rPr>
          <w:rFonts w:ascii="Gill Sans MT" w:hAnsi="Gill Sans MT"/>
          <w:sz w:val="21"/>
          <w:szCs w:val="21"/>
        </w:rPr>
        <w:t xml:space="preserve">In addition to unveiling </w:t>
      </w:r>
      <w:proofErr w:type="spellStart"/>
      <w:r w:rsidRPr="00DC2D9F">
        <w:rPr>
          <w:rFonts w:ascii="Gill Sans MT" w:hAnsi="Gill Sans MT"/>
          <w:sz w:val="21"/>
          <w:szCs w:val="21"/>
        </w:rPr>
        <w:t>Topthorn</w:t>
      </w:r>
      <w:proofErr w:type="spellEnd"/>
      <w:r w:rsidRPr="00DC2D9F">
        <w:rPr>
          <w:rFonts w:ascii="Gill Sans MT" w:hAnsi="Gill Sans MT"/>
          <w:sz w:val="21"/>
          <w:szCs w:val="21"/>
        </w:rPr>
        <w:t xml:space="preserve">, the Center will be rotating items in the </w:t>
      </w:r>
      <w:r w:rsidRPr="00DC2D9F">
        <w:rPr>
          <w:rFonts w:ascii="Gill Sans MT" w:hAnsi="Gill Sans MT"/>
          <w:i/>
          <w:sz w:val="21"/>
          <w:szCs w:val="21"/>
        </w:rPr>
        <w:t>Worlds of Puppetry</w:t>
      </w:r>
      <w:r w:rsidRPr="00DC2D9F">
        <w:rPr>
          <w:rFonts w:ascii="Gill Sans MT" w:hAnsi="Gill Sans MT"/>
          <w:sz w:val="21"/>
          <w:szCs w:val="21"/>
        </w:rPr>
        <w:t xml:space="preserve"> Museum throughout the month of November. </w:t>
      </w:r>
      <w:r w:rsidR="00DC2D9F">
        <w:rPr>
          <w:rFonts w:ascii="Gill Sans MT" w:hAnsi="Gill Sans MT"/>
          <w:sz w:val="21"/>
          <w:szCs w:val="21"/>
        </w:rPr>
        <w:t>Twenty</w:t>
      </w:r>
      <w:r w:rsidR="00263132" w:rsidRPr="00DC2D9F">
        <w:rPr>
          <w:rFonts w:ascii="Gill Sans MT" w:hAnsi="Gill Sans MT"/>
          <w:sz w:val="21"/>
          <w:szCs w:val="21"/>
        </w:rPr>
        <w:t xml:space="preserve"> </w:t>
      </w:r>
      <w:r w:rsidRPr="00DC2D9F">
        <w:rPr>
          <w:rFonts w:ascii="Gill Sans MT" w:hAnsi="Gill Sans MT"/>
          <w:sz w:val="21"/>
          <w:szCs w:val="21"/>
        </w:rPr>
        <w:t xml:space="preserve">new pieces will debut in the Jim Henson Collection, including </w:t>
      </w:r>
      <w:proofErr w:type="spellStart"/>
      <w:r w:rsidRPr="00DC2D9F">
        <w:rPr>
          <w:rFonts w:ascii="Gill Sans MT" w:hAnsi="Gill Sans MT"/>
          <w:sz w:val="21"/>
          <w:szCs w:val="21"/>
        </w:rPr>
        <w:t>Fazoobs</w:t>
      </w:r>
      <w:proofErr w:type="spellEnd"/>
      <w:r w:rsidRPr="00DC2D9F">
        <w:rPr>
          <w:rFonts w:ascii="Gill Sans MT" w:hAnsi="Gill Sans MT"/>
          <w:sz w:val="21"/>
          <w:szCs w:val="21"/>
        </w:rPr>
        <w:t xml:space="preserve"> from </w:t>
      </w:r>
      <w:r w:rsidRPr="00DC2D9F">
        <w:rPr>
          <w:rFonts w:ascii="Gill Sans MT" w:hAnsi="Gill Sans MT"/>
          <w:i/>
          <w:sz w:val="21"/>
          <w:szCs w:val="21"/>
        </w:rPr>
        <w:t>The Muppet Show</w:t>
      </w:r>
      <w:r w:rsidRPr="00DC2D9F">
        <w:rPr>
          <w:rFonts w:ascii="Gill Sans MT" w:hAnsi="Gill Sans MT"/>
          <w:sz w:val="21"/>
          <w:szCs w:val="21"/>
        </w:rPr>
        <w:t xml:space="preserve"> and new pieces from </w:t>
      </w:r>
      <w:proofErr w:type="spellStart"/>
      <w:r w:rsidRPr="00DC2D9F">
        <w:rPr>
          <w:rFonts w:ascii="Gill Sans MT" w:hAnsi="Gill Sans MT"/>
          <w:i/>
          <w:sz w:val="21"/>
          <w:szCs w:val="21"/>
        </w:rPr>
        <w:t>Fraggle</w:t>
      </w:r>
      <w:proofErr w:type="spellEnd"/>
      <w:r w:rsidRPr="00DC2D9F">
        <w:rPr>
          <w:rFonts w:ascii="Gill Sans MT" w:hAnsi="Gill Sans MT"/>
          <w:i/>
          <w:sz w:val="21"/>
          <w:szCs w:val="21"/>
        </w:rPr>
        <w:t xml:space="preserve"> Rock</w:t>
      </w:r>
      <w:r w:rsidRPr="00DC2D9F">
        <w:rPr>
          <w:rFonts w:ascii="Gill Sans MT" w:hAnsi="Gill Sans MT"/>
          <w:sz w:val="21"/>
          <w:szCs w:val="21"/>
        </w:rPr>
        <w:t xml:space="preserve">, </w:t>
      </w:r>
      <w:r w:rsidRPr="00DC2D9F">
        <w:rPr>
          <w:rFonts w:ascii="Gill Sans MT" w:hAnsi="Gill Sans MT"/>
          <w:i/>
          <w:sz w:val="21"/>
          <w:szCs w:val="21"/>
        </w:rPr>
        <w:t>Dog City</w:t>
      </w:r>
      <w:r w:rsidRPr="00DC2D9F">
        <w:rPr>
          <w:rFonts w:ascii="Gill Sans MT" w:hAnsi="Gill Sans MT"/>
          <w:sz w:val="21"/>
          <w:szCs w:val="21"/>
        </w:rPr>
        <w:t xml:space="preserve"> and </w:t>
      </w:r>
      <w:r w:rsidRPr="00DC2D9F">
        <w:rPr>
          <w:rFonts w:ascii="Gill Sans MT" w:hAnsi="Gill Sans MT"/>
          <w:i/>
          <w:sz w:val="21"/>
          <w:szCs w:val="21"/>
        </w:rPr>
        <w:t>The Song of Cloud Forest</w:t>
      </w:r>
      <w:r w:rsidRPr="00DC2D9F">
        <w:rPr>
          <w:rFonts w:ascii="Gill Sans MT" w:hAnsi="Gill Sans MT"/>
          <w:sz w:val="21"/>
          <w:szCs w:val="21"/>
        </w:rPr>
        <w:t xml:space="preserve">. </w:t>
      </w:r>
      <w:r w:rsidR="0084140F">
        <w:rPr>
          <w:rFonts w:ascii="Gill Sans MT" w:hAnsi="Gill Sans MT"/>
          <w:sz w:val="21"/>
          <w:szCs w:val="21"/>
        </w:rPr>
        <w:t>Guests can</w:t>
      </w:r>
      <w:r w:rsidR="0084140F" w:rsidRPr="00DC2D9F">
        <w:rPr>
          <w:rFonts w:ascii="Gill Sans MT" w:hAnsi="Gill Sans MT"/>
          <w:sz w:val="21"/>
          <w:szCs w:val="21"/>
        </w:rPr>
        <w:t xml:space="preserve"> </w:t>
      </w:r>
      <w:r w:rsidR="007C135E" w:rsidRPr="00DC2D9F">
        <w:rPr>
          <w:rFonts w:ascii="Gill Sans MT" w:hAnsi="Gill Sans MT"/>
          <w:sz w:val="21"/>
          <w:szCs w:val="21"/>
        </w:rPr>
        <w:t xml:space="preserve">see the new additions and round out the weekend with </w:t>
      </w:r>
      <w:r w:rsidR="007C135E" w:rsidRPr="00DC2D9F">
        <w:rPr>
          <w:rFonts w:ascii="Gill Sans MT" w:hAnsi="Gill Sans MT"/>
          <w:i/>
          <w:sz w:val="21"/>
          <w:szCs w:val="21"/>
        </w:rPr>
        <w:t>Rudolph the Red-Nosed Reindeer</w:t>
      </w:r>
      <w:r w:rsidR="007C135E" w:rsidRPr="00DC2D9F">
        <w:rPr>
          <w:rFonts w:ascii="Gill Sans MT" w:hAnsi="Gill Sans MT"/>
          <w:sz w:val="21"/>
          <w:szCs w:val="21"/>
        </w:rPr>
        <w:t xml:space="preserve">, after which </w:t>
      </w:r>
      <w:r w:rsidR="0084140F">
        <w:rPr>
          <w:rFonts w:ascii="Gill Sans MT" w:hAnsi="Gill Sans MT"/>
          <w:sz w:val="21"/>
          <w:szCs w:val="21"/>
        </w:rPr>
        <w:t>they</w:t>
      </w:r>
      <w:r w:rsidR="0084140F" w:rsidRPr="00DC2D9F">
        <w:rPr>
          <w:rFonts w:ascii="Gill Sans MT" w:hAnsi="Gill Sans MT"/>
          <w:sz w:val="21"/>
          <w:szCs w:val="21"/>
        </w:rPr>
        <w:t xml:space="preserve"> </w:t>
      </w:r>
      <w:r w:rsidR="007C135E" w:rsidRPr="00DC2D9F">
        <w:rPr>
          <w:rFonts w:ascii="Gill Sans MT" w:hAnsi="Gill Sans MT"/>
          <w:sz w:val="21"/>
          <w:szCs w:val="21"/>
        </w:rPr>
        <w:t xml:space="preserve">can make and take home </w:t>
      </w:r>
      <w:r w:rsidR="0084140F">
        <w:rPr>
          <w:rFonts w:ascii="Gill Sans MT" w:hAnsi="Gill Sans MT"/>
          <w:sz w:val="21"/>
          <w:szCs w:val="21"/>
        </w:rPr>
        <w:t>a</w:t>
      </w:r>
      <w:r w:rsidR="007C135E" w:rsidRPr="00DC2D9F">
        <w:rPr>
          <w:rFonts w:ascii="Gill Sans MT" w:hAnsi="Gill Sans MT"/>
          <w:sz w:val="21"/>
          <w:szCs w:val="21"/>
        </w:rPr>
        <w:t xml:space="preserve"> Bumble the Abominable Snow Monster</w:t>
      </w:r>
      <w:r w:rsidR="00D73394">
        <w:rPr>
          <w:rFonts w:ascii="Gill Sans MT" w:hAnsi="Gill Sans MT"/>
          <w:sz w:val="21"/>
          <w:szCs w:val="21"/>
        </w:rPr>
        <w:t xml:space="preserve">™ </w:t>
      </w:r>
      <w:r w:rsidR="00B42CCA">
        <w:rPr>
          <w:rFonts w:ascii="Gill Sans MT" w:hAnsi="Gill Sans MT"/>
          <w:sz w:val="21"/>
          <w:szCs w:val="21"/>
        </w:rPr>
        <w:t>H</w:t>
      </w:r>
      <w:r w:rsidR="00D73394">
        <w:rPr>
          <w:rFonts w:ascii="Gill Sans MT" w:hAnsi="Gill Sans MT"/>
          <w:sz w:val="21"/>
          <w:szCs w:val="21"/>
        </w:rPr>
        <w:t>and</w:t>
      </w:r>
      <w:r w:rsidR="007C135E" w:rsidRPr="00DC2D9F">
        <w:rPr>
          <w:rFonts w:ascii="Gill Sans MT" w:hAnsi="Gill Sans MT"/>
          <w:sz w:val="21"/>
          <w:szCs w:val="21"/>
        </w:rPr>
        <w:t xml:space="preserve"> </w:t>
      </w:r>
      <w:r w:rsidR="00B42CCA">
        <w:rPr>
          <w:rFonts w:ascii="Gill Sans MT" w:hAnsi="Gill Sans MT"/>
          <w:sz w:val="21"/>
          <w:szCs w:val="21"/>
        </w:rPr>
        <w:t>P</w:t>
      </w:r>
      <w:r w:rsidR="007C135E" w:rsidRPr="00DC2D9F">
        <w:rPr>
          <w:rFonts w:ascii="Gill Sans MT" w:hAnsi="Gill Sans MT"/>
          <w:sz w:val="21"/>
          <w:szCs w:val="21"/>
        </w:rPr>
        <w:t xml:space="preserve">uppet. The holiday classic has become an Atlanta tradition! </w:t>
      </w:r>
    </w:p>
    <w:p w:rsidR="00290489" w:rsidRPr="00DC2D9F" w:rsidRDefault="00290489" w:rsidP="007A1993">
      <w:pPr>
        <w:tabs>
          <w:tab w:val="left" w:pos="1080"/>
        </w:tabs>
        <w:ind w:left="1080" w:hanging="1080"/>
        <w:rPr>
          <w:rFonts w:ascii="Gill Sans MT" w:hAnsi="Gill Sans MT" w:cs="Arial"/>
          <w:b/>
          <w:bCs/>
          <w:sz w:val="21"/>
          <w:szCs w:val="21"/>
        </w:rPr>
      </w:pPr>
    </w:p>
    <w:p w:rsidR="00290489" w:rsidRPr="00DC2D9F" w:rsidRDefault="00290489" w:rsidP="007A1993">
      <w:pPr>
        <w:tabs>
          <w:tab w:val="left" w:pos="1080"/>
        </w:tabs>
        <w:ind w:left="1080" w:hanging="1080"/>
        <w:rPr>
          <w:rFonts w:ascii="Gill Sans MT" w:hAnsi="Gill Sans MT" w:cs="Arial"/>
          <w:b/>
          <w:bCs/>
          <w:sz w:val="21"/>
          <w:szCs w:val="21"/>
        </w:rPr>
      </w:pPr>
    </w:p>
    <w:p w:rsidR="007A1993" w:rsidRPr="00DC2D9F" w:rsidRDefault="000F5070" w:rsidP="007A1993">
      <w:pPr>
        <w:tabs>
          <w:tab w:val="left" w:pos="1080"/>
        </w:tabs>
        <w:ind w:left="1080" w:hanging="1080"/>
        <w:rPr>
          <w:rFonts w:ascii="Gill Sans MT" w:hAnsi="Gill Sans MT" w:cs="Arial"/>
          <w:sz w:val="21"/>
          <w:szCs w:val="21"/>
        </w:rPr>
      </w:pPr>
      <w:r w:rsidRPr="00DC2D9F">
        <w:rPr>
          <w:rFonts w:ascii="Gill Sans MT" w:hAnsi="Gill Sans MT" w:cs="Arial"/>
          <w:b/>
          <w:bCs/>
          <w:sz w:val="21"/>
          <w:szCs w:val="21"/>
        </w:rPr>
        <w:t>WHAT</w:t>
      </w:r>
      <w:r w:rsidRPr="00DC2D9F">
        <w:rPr>
          <w:rFonts w:ascii="Gill Sans MT" w:hAnsi="Gill Sans MT" w:cs="Arial"/>
          <w:sz w:val="21"/>
          <w:szCs w:val="21"/>
        </w:rPr>
        <w:t xml:space="preserve">: </w:t>
      </w:r>
      <w:r w:rsidRPr="00DC2D9F">
        <w:rPr>
          <w:rFonts w:ascii="Gill Sans MT" w:hAnsi="Gill Sans MT" w:cs="Arial"/>
          <w:sz w:val="21"/>
          <w:szCs w:val="21"/>
        </w:rPr>
        <w:tab/>
      </w:r>
      <w:r w:rsidR="00E525D3" w:rsidRPr="00DC2D9F">
        <w:rPr>
          <w:rFonts w:ascii="Gill Sans MT" w:hAnsi="Gill Sans MT" w:cs="Arial"/>
          <w:sz w:val="21"/>
          <w:szCs w:val="21"/>
        </w:rPr>
        <w:tab/>
      </w:r>
      <w:r w:rsidR="007A1993" w:rsidRPr="00DC2D9F">
        <w:rPr>
          <w:rFonts w:ascii="Gill Sans MT" w:hAnsi="Gill Sans MT" w:cs="Arial"/>
          <w:b/>
          <w:sz w:val="21"/>
          <w:szCs w:val="21"/>
        </w:rPr>
        <w:t>Center for Puppetry Arts’ Star-Studded First Anniversary Celebration</w:t>
      </w:r>
      <w:r w:rsidR="007A1993" w:rsidRPr="00DC2D9F">
        <w:rPr>
          <w:rFonts w:ascii="Gill Sans MT" w:hAnsi="Gill Sans MT" w:cs="Arial"/>
          <w:sz w:val="21"/>
          <w:szCs w:val="21"/>
        </w:rPr>
        <w:t xml:space="preserve"> </w:t>
      </w:r>
    </w:p>
    <w:p w:rsidR="00E207C6" w:rsidRPr="00DC2D9F" w:rsidRDefault="00E207C6" w:rsidP="00716F46">
      <w:pPr>
        <w:rPr>
          <w:rFonts w:ascii="Gill Sans MT" w:hAnsi="Gill Sans MT" w:cs="Arial"/>
          <w:sz w:val="21"/>
          <w:szCs w:val="21"/>
        </w:rPr>
      </w:pPr>
    </w:p>
    <w:p w:rsidR="007C135E" w:rsidRPr="00DC2D9F" w:rsidRDefault="000F5070" w:rsidP="005816DB">
      <w:pPr>
        <w:rPr>
          <w:rFonts w:ascii="Gill Sans MT" w:hAnsi="Gill Sans MT" w:cs="Arial"/>
          <w:sz w:val="21"/>
          <w:szCs w:val="21"/>
        </w:rPr>
      </w:pPr>
      <w:r w:rsidRPr="00DC2D9F">
        <w:rPr>
          <w:rFonts w:ascii="Gill Sans MT" w:hAnsi="Gill Sans MT" w:cs="Arial"/>
          <w:b/>
          <w:bCs/>
          <w:sz w:val="21"/>
          <w:szCs w:val="21"/>
        </w:rPr>
        <w:t>WHEN</w:t>
      </w:r>
      <w:r w:rsidRPr="00DC2D9F">
        <w:rPr>
          <w:rFonts w:ascii="Gill Sans MT" w:hAnsi="Gill Sans MT" w:cs="Arial"/>
          <w:sz w:val="21"/>
          <w:szCs w:val="21"/>
        </w:rPr>
        <w:t xml:space="preserve">: </w:t>
      </w:r>
      <w:r w:rsidRPr="00DC2D9F">
        <w:rPr>
          <w:rFonts w:ascii="Gill Sans MT" w:hAnsi="Gill Sans MT" w:cs="Arial"/>
          <w:sz w:val="21"/>
          <w:szCs w:val="21"/>
        </w:rPr>
        <w:tab/>
      </w:r>
      <w:r w:rsidR="007C135E" w:rsidRPr="00DC2D9F">
        <w:rPr>
          <w:rFonts w:ascii="Gill Sans MT" w:hAnsi="Gill Sans MT" w:cs="Arial"/>
          <w:b/>
          <w:sz w:val="21"/>
          <w:szCs w:val="21"/>
        </w:rPr>
        <w:t>Friday</w:t>
      </w:r>
      <w:r w:rsidR="00E525D3" w:rsidRPr="00DC2D9F">
        <w:rPr>
          <w:rFonts w:ascii="Gill Sans MT" w:hAnsi="Gill Sans MT" w:cs="Arial"/>
          <w:b/>
          <w:sz w:val="21"/>
          <w:szCs w:val="21"/>
        </w:rPr>
        <w:t>,</w:t>
      </w:r>
      <w:r w:rsidR="00290489" w:rsidRPr="00DC2D9F">
        <w:rPr>
          <w:rFonts w:ascii="Gill Sans MT" w:hAnsi="Gill Sans MT" w:cs="Arial"/>
          <w:sz w:val="21"/>
          <w:szCs w:val="21"/>
        </w:rPr>
        <w:t xml:space="preserve"> </w:t>
      </w:r>
      <w:r w:rsidR="005816DB" w:rsidRPr="00DC2D9F">
        <w:rPr>
          <w:rFonts w:ascii="Gill Sans MT" w:hAnsi="Gill Sans MT" w:cs="Arial"/>
          <w:b/>
          <w:bCs/>
          <w:sz w:val="21"/>
          <w:szCs w:val="21"/>
        </w:rPr>
        <w:t xml:space="preserve">November </w:t>
      </w:r>
      <w:r w:rsidR="00C35C00" w:rsidRPr="00DC2D9F">
        <w:rPr>
          <w:rFonts w:ascii="Gill Sans MT" w:hAnsi="Gill Sans MT" w:cs="Arial"/>
          <w:b/>
          <w:bCs/>
          <w:sz w:val="21"/>
          <w:szCs w:val="21"/>
        </w:rPr>
        <w:t>1</w:t>
      </w:r>
      <w:r w:rsidR="00C35C00">
        <w:rPr>
          <w:rFonts w:ascii="Gill Sans MT" w:hAnsi="Gill Sans MT" w:cs="Arial"/>
          <w:b/>
          <w:bCs/>
          <w:sz w:val="21"/>
          <w:szCs w:val="21"/>
        </w:rPr>
        <w:t>1</w:t>
      </w:r>
      <w:r w:rsidR="00C35C00" w:rsidRPr="00DC2D9F">
        <w:rPr>
          <w:rFonts w:ascii="Gill Sans MT" w:hAnsi="Gill Sans MT" w:cs="Arial"/>
          <w:b/>
          <w:bCs/>
          <w:sz w:val="21"/>
          <w:szCs w:val="21"/>
        </w:rPr>
        <w:t xml:space="preserve"> </w:t>
      </w:r>
      <w:r w:rsidR="007C135E" w:rsidRPr="00DC2D9F">
        <w:rPr>
          <w:rFonts w:ascii="Gill Sans MT" w:hAnsi="Gill Sans MT" w:cs="Arial"/>
          <w:b/>
          <w:bCs/>
          <w:sz w:val="21"/>
          <w:szCs w:val="21"/>
        </w:rPr>
        <w:t>– Sunday, November 13</w:t>
      </w:r>
      <w:r w:rsidRPr="00DC2D9F">
        <w:rPr>
          <w:rFonts w:ascii="Gill Sans MT" w:hAnsi="Gill Sans MT" w:cs="Arial"/>
          <w:sz w:val="21"/>
          <w:szCs w:val="21"/>
        </w:rPr>
        <w:tab/>
      </w:r>
    </w:p>
    <w:p w:rsidR="007C135E" w:rsidRPr="00DC2D9F" w:rsidRDefault="000F5070" w:rsidP="007C135E">
      <w:pPr>
        <w:rPr>
          <w:rFonts w:ascii="Gill Sans MT" w:hAnsi="Gill Sans MT" w:cs="Arial"/>
          <w:bCs/>
          <w:sz w:val="21"/>
          <w:szCs w:val="21"/>
        </w:rPr>
      </w:pPr>
      <w:r w:rsidRPr="00DC2D9F">
        <w:rPr>
          <w:rFonts w:ascii="Gill Sans MT" w:hAnsi="Gill Sans MT" w:cs="Arial"/>
          <w:sz w:val="21"/>
          <w:szCs w:val="21"/>
        </w:rPr>
        <w:tab/>
      </w:r>
      <w:r w:rsidR="007C135E" w:rsidRPr="00DC2D9F">
        <w:rPr>
          <w:rFonts w:ascii="Gill Sans MT" w:hAnsi="Gill Sans MT" w:cs="Arial"/>
          <w:sz w:val="21"/>
          <w:szCs w:val="21"/>
        </w:rPr>
        <w:tab/>
      </w:r>
      <w:r w:rsidR="007C135E" w:rsidRPr="00DC2D9F">
        <w:rPr>
          <w:rFonts w:ascii="Gill Sans MT" w:hAnsi="Gill Sans MT" w:cs="Arial"/>
          <w:bCs/>
          <w:sz w:val="21"/>
          <w:szCs w:val="21"/>
        </w:rPr>
        <w:t>Museum open regular hours all weekend</w:t>
      </w:r>
    </w:p>
    <w:p w:rsidR="007C135E" w:rsidRPr="00DC2D9F" w:rsidRDefault="007C135E" w:rsidP="007C135E">
      <w:pPr>
        <w:rPr>
          <w:rFonts w:ascii="Gill Sans MT" w:hAnsi="Gill Sans MT" w:cs="Arial"/>
          <w:sz w:val="21"/>
          <w:szCs w:val="21"/>
        </w:rPr>
      </w:pPr>
      <w:r w:rsidRPr="00DC2D9F">
        <w:rPr>
          <w:rFonts w:ascii="Gill Sans MT" w:hAnsi="Gill Sans MT" w:cs="Arial"/>
          <w:sz w:val="21"/>
          <w:szCs w:val="21"/>
        </w:rPr>
        <w:tab/>
      </w:r>
      <w:r w:rsidRPr="00DC2D9F">
        <w:rPr>
          <w:rFonts w:ascii="Gill Sans MT" w:hAnsi="Gill Sans MT" w:cs="Arial"/>
          <w:sz w:val="21"/>
          <w:szCs w:val="21"/>
        </w:rPr>
        <w:tab/>
        <w:t xml:space="preserve">Friday: </w:t>
      </w:r>
      <w:r w:rsidRPr="00DC2D9F">
        <w:rPr>
          <w:rFonts w:ascii="Gill Sans MT" w:hAnsi="Gill Sans MT" w:cs="Arial"/>
          <w:i/>
          <w:sz w:val="21"/>
          <w:szCs w:val="21"/>
        </w:rPr>
        <w:t>Rudolph</w:t>
      </w:r>
      <w:r w:rsidR="005A215B">
        <w:rPr>
          <w:rFonts w:ascii="Gill Sans MT" w:hAnsi="Gill Sans MT" w:cs="Arial"/>
          <w:i/>
          <w:sz w:val="21"/>
          <w:szCs w:val="21"/>
        </w:rPr>
        <w:t xml:space="preserve"> the Red-Nosed Reindeer</w:t>
      </w:r>
      <w:r w:rsidR="0084140F">
        <w:rPr>
          <w:rFonts w:ascii="Gill Sans MT" w:hAnsi="Gill Sans MT" w:cs="Arial"/>
          <w:i/>
          <w:sz w:val="21"/>
          <w:szCs w:val="21"/>
        </w:rPr>
        <w:t>,</w:t>
      </w:r>
      <w:r w:rsidRPr="00DC2D9F">
        <w:rPr>
          <w:rFonts w:ascii="Gill Sans MT" w:hAnsi="Gill Sans MT" w:cs="Arial"/>
          <w:sz w:val="21"/>
          <w:szCs w:val="21"/>
        </w:rPr>
        <w:t xml:space="preserve"> 10 and 11:45 a.m.; Tom Lee workshop 7:30-10 p.m.</w:t>
      </w:r>
    </w:p>
    <w:p w:rsidR="007C135E" w:rsidRPr="00DC2D9F" w:rsidRDefault="007C135E" w:rsidP="007C135E">
      <w:pPr>
        <w:ind w:left="1440"/>
        <w:rPr>
          <w:rFonts w:ascii="Gill Sans MT" w:hAnsi="Gill Sans MT" w:cs="Arial"/>
          <w:sz w:val="21"/>
          <w:szCs w:val="21"/>
        </w:rPr>
      </w:pPr>
      <w:r w:rsidRPr="00DC2D9F">
        <w:rPr>
          <w:rFonts w:ascii="Gill Sans MT" w:hAnsi="Gill Sans MT" w:cs="Arial"/>
          <w:sz w:val="21"/>
          <w:szCs w:val="21"/>
        </w:rPr>
        <w:t xml:space="preserve">Saturday: </w:t>
      </w:r>
      <w:r w:rsidR="005A215B" w:rsidRPr="00DC2D9F">
        <w:rPr>
          <w:rFonts w:ascii="Gill Sans MT" w:hAnsi="Gill Sans MT" w:cs="Arial"/>
          <w:i/>
          <w:sz w:val="21"/>
          <w:szCs w:val="21"/>
        </w:rPr>
        <w:t>Rudolph</w:t>
      </w:r>
      <w:r w:rsidR="005A215B">
        <w:rPr>
          <w:rFonts w:ascii="Gill Sans MT" w:hAnsi="Gill Sans MT" w:cs="Arial"/>
          <w:i/>
          <w:sz w:val="21"/>
          <w:szCs w:val="21"/>
        </w:rPr>
        <w:t xml:space="preserve"> the Red-Nosed Reindeer</w:t>
      </w:r>
      <w:r w:rsidR="0084140F">
        <w:rPr>
          <w:rFonts w:ascii="Gill Sans MT" w:hAnsi="Gill Sans MT" w:cs="Arial"/>
          <w:i/>
          <w:sz w:val="21"/>
          <w:szCs w:val="21"/>
        </w:rPr>
        <w:t>,</w:t>
      </w:r>
      <w:r w:rsidRPr="00DC2D9F">
        <w:rPr>
          <w:rFonts w:ascii="Gill Sans MT" w:hAnsi="Gill Sans MT" w:cs="Arial"/>
          <w:sz w:val="21"/>
          <w:szCs w:val="21"/>
        </w:rPr>
        <w:t xml:space="preserve"> 12 and 2 p.m.; </w:t>
      </w:r>
      <w:r w:rsidRPr="00DC2D9F">
        <w:rPr>
          <w:rFonts w:ascii="Gill Sans MT" w:hAnsi="Gill Sans MT" w:cs="Arial"/>
          <w:i/>
          <w:sz w:val="21"/>
          <w:szCs w:val="21"/>
        </w:rPr>
        <w:t>Making War Horse Film</w:t>
      </w:r>
      <w:r w:rsidRPr="00DC2D9F">
        <w:rPr>
          <w:rFonts w:ascii="Gill Sans MT" w:hAnsi="Gill Sans MT" w:cs="Arial"/>
          <w:sz w:val="21"/>
          <w:szCs w:val="21"/>
        </w:rPr>
        <w:t xml:space="preserve"> 8-10 p.m. featuring Cheryl Henson and Tom Lee on stage</w:t>
      </w:r>
    </w:p>
    <w:p w:rsidR="007C135E" w:rsidRPr="00DC2D9F" w:rsidRDefault="007C135E" w:rsidP="007C135E">
      <w:pPr>
        <w:rPr>
          <w:rFonts w:ascii="Gill Sans MT" w:hAnsi="Gill Sans MT" w:cs="Arial"/>
          <w:sz w:val="21"/>
          <w:szCs w:val="21"/>
        </w:rPr>
      </w:pPr>
      <w:r w:rsidRPr="00DC2D9F">
        <w:rPr>
          <w:rFonts w:ascii="Gill Sans MT" w:hAnsi="Gill Sans MT" w:cs="Arial"/>
          <w:sz w:val="21"/>
          <w:szCs w:val="21"/>
        </w:rPr>
        <w:tab/>
      </w:r>
      <w:r w:rsidRPr="00DC2D9F">
        <w:rPr>
          <w:rFonts w:ascii="Gill Sans MT" w:hAnsi="Gill Sans MT" w:cs="Arial"/>
          <w:sz w:val="21"/>
          <w:szCs w:val="21"/>
        </w:rPr>
        <w:tab/>
        <w:t xml:space="preserve">Sunday: </w:t>
      </w:r>
      <w:r w:rsidR="005A215B" w:rsidRPr="00DC2D9F">
        <w:rPr>
          <w:rFonts w:ascii="Gill Sans MT" w:hAnsi="Gill Sans MT" w:cs="Arial"/>
          <w:i/>
          <w:sz w:val="21"/>
          <w:szCs w:val="21"/>
        </w:rPr>
        <w:t>Rudolph</w:t>
      </w:r>
      <w:r w:rsidR="005A215B">
        <w:rPr>
          <w:rFonts w:ascii="Gill Sans MT" w:hAnsi="Gill Sans MT" w:cs="Arial"/>
          <w:i/>
          <w:sz w:val="21"/>
          <w:szCs w:val="21"/>
        </w:rPr>
        <w:t xml:space="preserve"> the Red-Nosed Reindeer</w:t>
      </w:r>
      <w:r w:rsidR="0084140F">
        <w:rPr>
          <w:rFonts w:ascii="Gill Sans MT" w:hAnsi="Gill Sans MT" w:cs="Arial"/>
          <w:i/>
          <w:sz w:val="21"/>
          <w:szCs w:val="21"/>
        </w:rPr>
        <w:t>,</w:t>
      </w:r>
      <w:bookmarkStart w:id="0" w:name="_GoBack"/>
      <w:bookmarkEnd w:id="0"/>
      <w:r w:rsidR="005A215B" w:rsidRPr="00DC2D9F">
        <w:rPr>
          <w:rFonts w:ascii="Gill Sans MT" w:hAnsi="Gill Sans MT" w:cs="Arial"/>
          <w:sz w:val="21"/>
          <w:szCs w:val="21"/>
        </w:rPr>
        <w:t xml:space="preserve"> </w:t>
      </w:r>
      <w:r w:rsidRPr="00DC2D9F">
        <w:rPr>
          <w:rFonts w:ascii="Gill Sans MT" w:hAnsi="Gill Sans MT" w:cs="Arial"/>
          <w:sz w:val="21"/>
          <w:szCs w:val="21"/>
        </w:rPr>
        <w:t>1 and 3 p.m.</w:t>
      </w:r>
    </w:p>
    <w:p w:rsidR="003E4CF7" w:rsidRPr="00DC2D9F" w:rsidRDefault="000F5070" w:rsidP="00F34095">
      <w:pPr>
        <w:rPr>
          <w:rFonts w:ascii="Gill Sans MT" w:hAnsi="Gill Sans MT" w:cs="Arial"/>
          <w:sz w:val="21"/>
          <w:szCs w:val="21"/>
        </w:rPr>
      </w:pPr>
      <w:r w:rsidRPr="00DC2D9F">
        <w:rPr>
          <w:rFonts w:ascii="Gill Sans MT" w:hAnsi="Gill Sans MT" w:cs="Arial"/>
          <w:sz w:val="21"/>
          <w:szCs w:val="21"/>
        </w:rPr>
        <w:tab/>
      </w:r>
      <w:r w:rsidRPr="00DC2D9F">
        <w:rPr>
          <w:rFonts w:ascii="Gill Sans MT" w:hAnsi="Gill Sans MT" w:cs="Arial"/>
          <w:sz w:val="21"/>
          <w:szCs w:val="21"/>
        </w:rPr>
        <w:tab/>
      </w:r>
    </w:p>
    <w:p w:rsidR="00E207C6" w:rsidRPr="00DC2D9F" w:rsidRDefault="000F5070">
      <w:pPr>
        <w:rPr>
          <w:rFonts w:ascii="Gill Sans MT" w:hAnsi="Gill Sans MT" w:cs="Arial"/>
          <w:sz w:val="21"/>
          <w:szCs w:val="21"/>
        </w:rPr>
      </w:pPr>
      <w:r w:rsidRPr="00DC2D9F">
        <w:rPr>
          <w:rFonts w:ascii="Gill Sans MT" w:hAnsi="Gill Sans MT" w:cs="Arial"/>
          <w:b/>
          <w:sz w:val="21"/>
          <w:szCs w:val="21"/>
        </w:rPr>
        <w:t>WHERE:</w:t>
      </w:r>
      <w:r w:rsidRPr="00DC2D9F">
        <w:rPr>
          <w:rFonts w:ascii="Gill Sans MT" w:hAnsi="Gill Sans MT" w:cs="Arial"/>
          <w:b/>
          <w:sz w:val="21"/>
          <w:szCs w:val="21"/>
        </w:rPr>
        <w:tab/>
      </w:r>
      <w:r w:rsidRPr="00DC2D9F">
        <w:rPr>
          <w:rFonts w:ascii="Gill Sans MT" w:hAnsi="Gill Sans MT" w:cs="Arial"/>
          <w:b/>
          <w:bCs/>
          <w:sz w:val="21"/>
          <w:szCs w:val="21"/>
        </w:rPr>
        <w:t>Center for Puppetry Arts</w:t>
      </w:r>
    </w:p>
    <w:p w:rsidR="00E207C6" w:rsidRPr="00DC2D9F" w:rsidRDefault="000F5070">
      <w:pPr>
        <w:ind w:left="1440"/>
        <w:rPr>
          <w:rStyle w:val="apple-style-span"/>
          <w:rFonts w:ascii="Gill Sans MT" w:hAnsi="Gill Sans MT" w:cs="Arial"/>
          <w:color w:val="000000"/>
          <w:sz w:val="21"/>
          <w:szCs w:val="21"/>
        </w:rPr>
      </w:pPr>
      <w:r w:rsidRPr="00DC2D9F">
        <w:rPr>
          <w:rStyle w:val="apple-style-span"/>
          <w:rFonts w:ascii="Gill Sans MT" w:hAnsi="Gill Sans MT" w:cs="Arial"/>
          <w:color w:val="000000"/>
          <w:sz w:val="21"/>
          <w:szCs w:val="21"/>
        </w:rPr>
        <w:lastRenderedPageBreak/>
        <w:t>1404 Spring Street NW</w:t>
      </w:r>
      <w:r w:rsidRPr="00DC2D9F">
        <w:rPr>
          <w:rFonts w:ascii="Gill Sans MT" w:hAnsi="Gill Sans MT" w:cs="Arial"/>
          <w:color w:val="000000"/>
          <w:sz w:val="21"/>
          <w:szCs w:val="21"/>
        </w:rPr>
        <w:br/>
      </w:r>
      <w:r w:rsidRPr="00DC2D9F">
        <w:rPr>
          <w:rStyle w:val="apple-style-span"/>
          <w:rFonts w:ascii="Gill Sans MT" w:hAnsi="Gill Sans MT" w:cs="Arial"/>
          <w:color w:val="000000"/>
          <w:sz w:val="21"/>
          <w:szCs w:val="21"/>
        </w:rPr>
        <w:t>Atlanta, GA 30309</w:t>
      </w:r>
    </w:p>
    <w:p w:rsidR="007C135E" w:rsidRPr="00DC2D9F" w:rsidRDefault="000F5070" w:rsidP="007C135E">
      <w:pPr>
        <w:ind w:left="1440" w:right="288" w:hanging="1440"/>
        <w:rPr>
          <w:rStyle w:val="apple-style-span"/>
          <w:rFonts w:ascii="Gill Sans MT" w:hAnsi="Gill Sans MT" w:cs="Arial"/>
          <w:b/>
          <w:color w:val="000000"/>
          <w:sz w:val="21"/>
          <w:szCs w:val="21"/>
        </w:rPr>
      </w:pPr>
      <w:r w:rsidRPr="00DC2D9F">
        <w:rPr>
          <w:rStyle w:val="apple-style-span"/>
          <w:rFonts w:ascii="Gill Sans MT" w:hAnsi="Gill Sans MT" w:cs="Arial"/>
          <w:color w:val="000000"/>
          <w:sz w:val="21"/>
          <w:szCs w:val="21"/>
        </w:rPr>
        <w:tab/>
      </w:r>
    </w:p>
    <w:p w:rsidR="007C135E" w:rsidRPr="00DC2D9F" w:rsidRDefault="007C135E" w:rsidP="007C135E">
      <w:pPr>
        <w:ind w:left="1440" w:right="288" w:hanging="1440"/>
        <w:rPr>
          <w:rFonts w:ascii="Gill Sans MT" w:hAnsi="Gill Sans MT" w:cs="Arial"/>
          <w:bCs/>
          <w:color w:val="000000"/>
          <w:sz w:val="21"/>
          <w:szCs w:val="21"/>
        </w:rPr>
      </w:pPr>
      <w:r w:rsidRPr="00DC2D9F">
        <w:rPr>
          <w:rStyle w:val="apple-style-span"/>
          <w:rFonts w:ascii="Gill Sans MT" w:hAnsi="Gill Sans MT" w:cs="Arial"/>
          <w:b/>
          <w:color w:val="000000"/>
          <w:sz w:val="21"/>
          <w:szCs w:val="21"/>
        </w:rPr>
        <w:t>HOW:</w:t>
      </w:r>
      <w:r w:rsidRPr="00DC2D9F">
        <w:rPr>
          <w:rStyle w:val="apple-style-span"/>
          <w:rFonts w:ascii="Gill Sans MT" w:hAnsi="Gill Sans MT" w:cs="Arial"/>
          <w:color w:val="000000"/>
          <w:sz w:val="21"/>
          <w:szCs w:val="21"/>
        </w:rPr>
        <w:tab/>
        <w:t xml:space="preserve">All events include admission to the </w:t>
      </w:r>
      <w:proofErr w:type="spellStart"/>
      <w:r w:rsidRPr="00DC2D9F">
        <w:rPr>
          <w:rStyle w:val="apple-style-span"/>
          <w:rFonts w:ascii="Gill Sans MT" w:hAnsi="Gill Sans MT" w:cs="Arial"/>
          <w:color w:val="000000"/>
          <w:sz w:val="21"/>
          <w:szCs w:val="21"/>
        </w:rPr>
        <w:t>Topthorn</w:t>
      </w:r>
      <w:proofErr w:type="spellEnd"/>
      <w:r w:rsidRPr="00DC2D9F">
        <w:rPr>
          <w:rStyle w:val="apple-style-span"/>
          <w:rFonts w:ascii="Gill Sans MT" w:hAnsi="Gill Sans MT" w:cs="Arial"/>
          <w:color w:val="000000"/>
          <w:sz w:val="21"/>
          <w:szCs w:val="21"/>
        </w:rPr>
        <w:t xml:space="preserve"> display and </w:t>
      </w:r>
      <w:r w:rsidRPr="00DC2D9F">
        <w:rPr>
          <w:rStyle w:val="apple-style-span"/>
          <w:rFonts w:ascii="Gill Sans MT" w:hAnsi="Gill Sans MT" w:cs="Arial"/>
          <w:i/>
          <w:color w:val="000000"/>
          <w:sz w:val="21"/>
          <w:szCs w:val="21"/>
        </w:rPr>
        <w:t>Worlds of Puppetry</w:t>
      </w:r>
      <w:r w:rsidRPr="00DC2D9F">
        <w:rPr>
          <w:rStyle w:val="apple-style-span"/>
          <w:rFonts w:ascii="Gill Sans MT" w:hAnsi="Gill Sans MT" w:cs="Arial"/>
          <w:color w:val="000000"/>
          <w:sz w:val="21"/>
          <w:szCs w:val="21"/>
        </w:rPr>
        <w:t xml:space="preserve"> Museum. </w:t>
      </w:r>
      <w:r w:rsidRPr="00DC2D9F">
        <w:rPr>
          <w:rFonts w:ascii="Gill Sans MT" w:hAnsi="Gill Sans MT" w:cs="Arial"/>
          <w:bCs/>
          <w:color w:val="000000"/>
          <w:sz w:val="21"/>
          <w:szCs w:val="21"/>
        </w:rPr>
        <w:t xml:space="preserve">Tickets for </w:t>
      </w:r>
      <w:r w:rsidRPr="00DC2D9F">
        <w:rPr>
          <w:rFonts w:ascii="Gill Sans MT" w:hAnsi="Gill Sans MT" w:cs="Arial"/>
          <w:bCs/>
          <w:i/>
          <w:color w:val="000000"/>
          <w:sz w:val="21"/>
          <w:szCs w:val="21"/>
        </w:rPr>
        <w:t>Rudolph the Red-Nosed Reindeer</w:t>
      </w:r>
      <w:r w:rsidRPr="00DC2D9F">
        <w:rPr>
          <w:rFonts w:ascii="Gill Sans MT" w:hAnsi="Gill Sans MT" w:cs="Arial"/>
          <w:bCs/>
          <w:color w:val="000000"/>
          <w:sz w:val="21"/>
          <w:szCs w:val="21"/>
        </w:rPr>
        <w:t xml:space="preserve"> are </w:t>
      </w:r>
      <w:r w:rsidRPr="00DC2D9F">
        <w:rPr>
          <w:rFonts w:ascii="Gill Sans MT" w:hAnsi="Gill Sans MT" w:cs="Arial"/>
          <w:b/>
          <w:bCs/>
          <w:color w:val="000000"/>
          <w:sz w:val="21"/>
          <w:szCs w:val="21"/>
        </w:rPr>
        <w:t>$10.25 (Members)</w:t>
      </w:r>
      <w:r w:rsidRPr="00DC2D9F">
        <w:rPr>
          <w:rFonts w:ascii="Gill Sans MT" w:hAnsi="Gill Sans MT" w:cs="Arial"/>
          <w:bCs/>
          <w:color w:val="000000"/>
          <w:sz w:val="21"/>
          <w:szCs w:val="21"/>
        </w:rPr>
        <w:t xml:space="preserve"> and </w:t>
      </w:r>
      <w:r w:rsidRPr="00DC2D9F">
        <w:rPr>
          <w:rFonts w:ascii="Gill Sans MT" w:hAnsi="Gill Sans MT" w:cs="Arial"/>
          <w:b/>
          <w:bCs/>
          <w:color w:val="000000"/>
          <w:sz w:val="21"/>
          <w:szCs w:val="21"/>
        </w:rPr>
        <w:t>$20.50 (Nonmembers)</w:t>
      </w:r>
      <w:r w:rsidRPr="00DC2D9F">
        <w:rPr>
          <w:rFonts w:ascii="Gill Sans MT" w:hAnsi="Gill Sans MT" w:cs="Arial"/>
          <w:bCs/>
          <w:color w:val="000000"/>
          <w:sz w:val="21"/>
          <w:szCs w:val="21"/>
        </w:rPr>
        <w:t xml:space="preserve"> and include admission entrance to the Create-A-Puppet Workshop™, where guests can make and decorate their own </w:t>
      </w:r>
      <w:r w:rsidRPr="00DC2D9F">
        <w:rPr>
          <w:rFonts w:ascii="Gill Sans MT" w:hAnsi="Gill Sans MT"/>
          <w:b/>
          <w:sz w:val="21"/>
          <w:szCs w:val="21"/>
        </w:rPr>
        <w:t>Bumble the Abominable Snow Monster</w:t>
      </w:r>
      <w:r w:rsidR="00D73394">
        <w:rPr>
          <w:rFonts w:ascii="Gill Sans MT" w:hAnsi="Gill Sans MT"/>
          <w:b/>
          <w:sz w:val="21"/>
          <w:szCs w:val="21"/>
        </w:rPr>
        <w:t xml:space="preserve">™ </w:t>
      </w:r>
      <w:r w:rsidR="00D73394" w:rsidRPr="00B42CCA">
        <w:rPr>
          <w:rFonts w:ascii="Gill Sans MT" w:hAnsi="Gill Sans MT"/>
          <w:b/>
          <w:sz w:val="21"/>
          <w:szCs w:val="21"/>
        </w:rPr>
        <w:t>Hand</w:t>
      </w:r>
      <w:r w:rsidRPr="00B42CCA">
        <w:rPr>
          <w:rFonts w:ascii="Gill Sans MT" w:hAnsi="Gill Sans MT"/>
          <w:b/>
          <w:sz w:val="21"/>
          <w:szCs w:val="21"/>
        </w:rPr>
        <w:t xml:space="preserve"> </w:t>
      </w:r>
      <w:r w:rsidR="00D73394" w:rsidRPr="00B42CCA">
        <w:rPr>
          <w:rFonts w:ascii="Gill Sans MT" w:hAnsi="Gill Sans MT"/>
          <w:b/>
          <w:sz w:val="21"/>
          <w:szCs w:val="21"/>
        </w:rPr>
        <w:t>P</w:t>
      </w:r>
      <w:r w:rsidRPr="00B42CCA">
        <w:rPr>
          <w:rFonts w:ascii="Gill Sans MT" w:hAnsi="Gill Sans MT"/>
          <w:b/>
          <w:sz w:val="21"/>
          <w:szCs w:val="21"/>
        </w:rPr>
        <w:t>uppet</w:t>
      </w:r>
      <w:r w:rsidRPr="00DC2D9F">
        <w:rPr>
          <w:rFonts w:ascii="Gill Sans MT" w:hAnsi="Gill Sans MT" w:cs="Arial"/>
          <w:bCs/>
          <w:color w:val="000000"/>
          <w:sz w:val="21"/>
          <w:szCs w:val="21"/>
        </w:rPr>
        <w:t xml:space="preserve"> and perform with it on our classroom stage. </w:t>
      </w:r>
    </w:p>
    <w:p w:rsidR="007C135E" w:rsidRPr="00DC2D9F" w:rsidRDefault="007C135E" w:rsidP="007C135E">
      <w:pPr>
        <w:ind w:left="1440" w:right="288" w:hanging="1440"/>
        <w:rPr>
          <w:rFonts w:ascii="Gill Sans MT" w:hAnsi="Gill Sans MT" w:cs="Arial"/>
          <w:b/>
          <w:sz w:val="21"/>
          <w:szCs w:val="21"/>
        </w:rPr>
      </w:pPr>
      <w:r w:rsidRPr="00DC2D9F">
        <w:rPr>
          <w:rFonts w:ascii="Gill Sans MT" w:hAnsi="Gill Sans MT" w:cs="Arial"/>
          <w:bCs/>
          <w:color w:val="000000"/>
          <w:sz w:val="21"/>
          <w:szCs w:val="21"/>
        </w:rPr>
        <w:tab/>
        <w:t xml:space="preserve">Friday night’s workshop is </w:t>
      </w:r>
      <w:r w:rsidRPr="00DC2D9F">
        <w:rPr>
          <w:rFonts w:ascii="Gill Sans MT" w:hAnsi="Gill Sans MT" w:cs="Arial"/>
          <w:b/>
          <w:bCs/>
          <w:color w:val="000000"/>
          <w:sz w:val="21"/>
          <w:szCs w:val="21"/>
        </w:rPr>
        <w:t>$40</w:t>
      </w:r>
      <w:r w:rsidRPr="00DC2D9F">
        <w:rPr>
          <w:rFonts w:ascii="Gill Sans MT" w:hAnsi="Gill Sans MT" w:cs="Arial"/>
          <w:bCs/>
          <w:color w:val="000000"/>
          <w:sz w:val="21"/>
          <w:szCs w:val="21"/>
        </w:rPr>
        <w:t xml:space="preserve">. Tickets for Saturday night’s movie showing are available for </w:t>
      </w:r>
      <w:r w:rsidRPr="00DC2D9F">
        <w:rPr>
          <w:rFonts w:ascii="Gill Sans MT" w:hAnsi="Gill Sans MT" w:cs="Arial"/>
          <w:b/>
          <w:bCs/>
          <w:color w:val="000000"/>
          <w:sz w:val="21"/>
          <w:szCs w:val="21"/>
        </w:rPr>
        <w:t>$10 (Members)</w:t>
      </w:r>
      <w:r w:rsidRPr="00DC2D9F">
        <w:rPr>
          <w:rFonts w:ascii="Gill Sans MT" w:hAnsi="Gill Sans MT" w:cs="Arial"/>
          <w:bCs/>
          <w:color w:val="000000"/>
          <w:sz w:val="21"/>
          <w:szCs w:val="21"/>
        </w:rPr>
        <w:t xml:space="preserve"> and </w:t>
      </w:r>
      <w:r w:rsidRPr="00DC2D9F">
        <w:rPr>
          <w:rFonts w:ascii="Gill Sans MT" w:hAnsi="Gill Sans MT" w:cs="Arial"/>
          <w:b/>
          <w:bCs/>
          <w:color w:val="000000"/>
          <w:sz w:val="21"/>
          <w:szCs w:val="21"/>
        </w:rPr>
        <w:t>$15 (Non-members</w:t>
      </w:r>
      <w:r w:rsidR="00325D0D" w:rsidRPr="00DC2D9F">
        <w:rPr>
          <w:rFonts w:ascii="Gill Sans MT" w:hAnsi="Gill Sans MT" w:cs="Arial"/>
          <w:bCs/>
          <w:color w:val="000000"/>
          <w:sz w:val="21"/>
          <w:szCs w:val="21"/>
        </w:rPr>
        <w:t xml:space="preserve">). </w:t>
      </w:r>
      <w:r w:rsidRPr="00DC2D9F">
        <w:rPr>
          <w:rFonts w:ascii="Gill Sans MT" w:hAnsi="Gill Sans MT" w:cs="Arial"/>
          <w:bCs/>
          <w:color w:val="000000"/>
          <w:sz w:val="21"/>
          <w:szCs w:val="21"/>
        </w:rPr>
        <w:t xml:space="preserve">Tickets can be purchased online at </w:t>
      </w:r>
      <w:hyperlink r:id="rId8" w:history="1">
        <w:r w:rsidRPr="00DC2D9F">
          <w:rPr>
            <w:rStyle w:val="Hyperlink"/>
            <w:rFonts w:ascii="Gill Sans MT" w:hAnsi="Gill Sans MT" w:cs="Arial"/>
            <w:bCs/>
            <w:sz w:val="21"/>
            <w:szCs w:val="21"/>
          </w:rPr>
          <w:t>www.puppet.org</w:t>
        </w:r>
      </w:hyperlink>
      <w:r w:rsidRPr="00DC2D9F">
        <w:rPr>
          <w:rFonts w:ascii="Gill Sans MT" w:hAnsi="Gill Sans MT" w:cs="Arial"/>
          <w:bCs/>
          <w:color w:val="000000"/>
          <w:sz w:val="21"/>
          <w:szCs w:val="21"/>
        </w:rPr>
        <w:t xml:space="preserve"> or by calling </w:t>
      </w:r>
      <w:r w:rsidRPr="00DC2D9F">
        <w:rPr>
          <w:rFonts w:ascii="Gill Sans MT" w:hAnsi="Gill Sans MT" w:cs="Arial"/>
          <w:b/>
          <w:bCs/>
          <w:color w:val="000000"/>
          <w:sz w:val="21"/>
          <w:szCs w:val="21"/>
        </w:rPr>
        <w:t>404.873.3391</w:t>
      </w:r>
      <w:r w:rsidRPr="00DC2D9F">
        <w:rPr>
          <w:rFonts w:ascii="Gill Sans MT" w:hAnsi="Gill Sans MT" w:cs="Arial"/>
          <w:bCs/>
          <w:color w:val="000000"/>
          <w:sz w:val="21"/>
          <w:szCs w:val="21"/>
        </w:rPr>
        <w:t xml:space="preserve">. </w:t>
      </w:r>
    </w:p>
    <w:p w:rsidR="00EF1CE9" w:rsidRPr="004F758F" w:rsidRDefault="00EF1CE9" w:rsidP="007C135E">
      <w:pPr>
        <w:ind w:left="1440" w:right="288" w:hanging="1440"/>
        <w:rPr>
          <w:rFonts w:ascii="Gill Sans MT" w:hAnsi="Gill Sans MT" w:cs="Arial"/>
          <w:szCs w:val="21"/>
        </w:rPr>
      </w:pPr>
    </w:p>
    <w:p w:rsidR="00EF1CE9" w:rsidRPr="004F758F" w:rsidRDefault="00EF1CE9" w:rsidP="00EF1CE9">
      <w:pPr>
        <w:jc w:val="center"/>
        <w:rPr>
          <w:rFonts w:ascii="Gill Sans MT" w:hAnsi="Gill Sans MT"/>
          <w:szCs w:val="21"/>
        </w:rPr>
      </w:pPr>
      <w:r w:rsidRPr="004F758F">
        <w:rPr>
          <w:rFonts w:ascii="Gill Sans MT" w:hAnsi="Gill Sans MT"/>
          <w:szCs w:val="21"/>
        </w:rPr>
        <w:t>###</w:t>
      </w:r>
    </w:p>
    <w:p w:rsidR="00EF1CE9" w:rsidRPr="00EF1CE9" w:rsidRDefault="00EF1CE9" w:rsidP="00EF1CE9">
      <w:pPr>
        <w:spacing w:after="120"/>
        <w:rPr>
          <w:rFonts w:ascii="Gill Sans MT" w:hAnsi="Gill Sans MT"/>
          <w:bCs/>
          <w:sz w:val="18"/>
          <w:szCs w:val="18"/>
        </w:rPr>
      </w:pPr>
      <w:r w:rsidRPr="00EF1CE9">
        <w:rPr>
          <w:rFonts w:ascii="Gill Sans MT" w:hAnsi="Gill Sans MT"/>
          <w:b/>
          <w:bCs/>
          <w:sz w:val="18"/>
          <w:szCs w:val="18"/>
        </w:rPr>
        <w:t xml:space="preserve">The Center for Puppetry Arts is supported in part by: </w:t>
      </w:r>
      <w:r w:rsidRPr="00EF1CE9">
        <w:rPr>
          <w:rFonts w:ascii="Gill Sans MT" w:hAnsi="Gill Sans MT"/>
          <w:bCs/>
          <w:sz w:val="18"/>
          <w:szCs w:val="18"/>
        </w:rPr>
        <w:t xml:space="preserve">Fulton County Arts Council • City of Atlanta Mayor’s Office of Cultural Affairs • Georgia Council for the Arts • Zeist Foundation • The Wish Foundation Fund of the Community Foundation for Greater Atlanta • PNC • The Coca-Cola Foundation • WSB-TV Family 2 Family Project • YP </w:t>
      </w:r>
    </w:p>
    <w:p w:rsidR="00EF1CE9" w:rsidRPr="00EF1CE9" w:rsidRDefault="00EF1CE9" w:rsidP="00EF1CE9">
      <w:pPr>
        <w:spacing w:after="120"/>
        <w:rPr>
          <w:rFonts w:ascii="Gill Sans MT" w:hAnsi="Gill Sans MT"/>
          <w:b/>
          <w:bCs/>
          <w:sz w:val="18"/>
          <w:szCs w:val="18"/>
        </w:rPr>
      </w:pPr>
      <w:r w:rsidRPr="00EF1CE9">
        <w:rPr>
          <w:rFonts w:ascii="Gill Sans MT" w:hAnsi="Gill Sans MT"/>
          <w:bCs/>
          <w:sz w:val="18"/>
          <w:szCs w:val="18"/>
        </w:rPr>
        <w:t>For a complete list of the Center’s major supporters, visit www.puppet.org/about/sponsors.</w:t>
      </w:r>
    </w:p>
    <w:p w:rsidR="00EF1CE9" w:rsidRPr="00EF1CE9" w:rsidRDefault="00EF1CE9" w:rsidP="00EF1CE9">
      <w:pPr>
        <w:spacing w:after="120"/>
        <w:rPr>
          <w:sz w:val="18"/>
          <w:szCs w:val="18"/>
        </w:rPr>
      </w:pPr>
      <w:r w:rsidRPr="00EF1CE9">
        <w:rPr>
          <w:rFonts w:ascii="Gill Sans MT" w:hAnsi="Gill Sans MT"/>
          <w:i/>
          <w:iCs/>
          <w:sz w:val="18"/>
          <w:szCs w:val="18"/>
        </w:rPr>
        <w:t>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w:t>
      </w:r>
      <w:proofErr w:type="gramStart"/>
      <w:r w:rsidRPr="00EF1CE9">
        <w:rPr>
          <w:rFonts w:ascii="Gill Sans MT" w:hAnsi="Gill Sans MT"/>
          <w:i/>
          <w:iCs/>
          <w:sz w:val="18"/>
          <w:szCs w:val="18"/>
        </w:rPr>
        <w:t>)(</w:t>
      </w:r>
      <w:proofErr w:type="gramEnd"/>
      <w:r w:rsidRPr="00EF1CE9">
        <w:rPr>
          <w:rFonts w:ascii="Gill Sans MT" w:hAnsi="Gill Sans MT"/>
          <w:i/>
          <w:iCs/>
          <w:sz w:val="18"/>
          <w:szCs w:val="18"/>
        </w:rPr>
        <w:t xml:space="preserve">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Communications Group (TCG), the national organization for the American theatre and Theatre for Young Audiences (TYA/USA/ASSITEJ).The Center also serves as headquarters of UNIMA-USA, the American branch of Union </w:t>
      </w:r>
      <w:proofErr w:type="spellStart"/>
      <w:r w:rsidRPr="00EF1CE9">
        <w:rPr>
          <w:rFonts w:ascii="Gill Sans MT" w:hAnsi="Gill Sans MT"/>
          <w:i/>
          <w:iCs/>
          <w:sz w:val="18"/>
          <w:szCs w:val="18"/>
        </w:rPr>
        <w:t>Internationale</w:t>
      </w:r>
      <w:proofErr w:type="spellEnd"/>
      <w:r w:rsidRPr="00EF1CE9">
        <w:rPr>
          <w:rFonts w:ascii="Gill Sans MT" w:hAnsi="Gill Sans MT"/>
          <w:i/>
          <w:iCs/>
          <w:sz w:val="18"/>
          <w:szCs w:val="18"/>
        </w:rPr>
        <w:t xml:space="preserve"> de la </w:t>
      </w:r>
      <w:proofErr w:type="spellStart"/>
      <w:r w:rsidRPr="00EF1CE9">
        <w:rPr>
          <w:rFonts w:ascii="Gill Sans MT" w:hAnsi="Gill Sans MT"/>
          <w:i/>
          <w:iCs/>
          <w:sz w:val="18"/>
          <w:szCs w:val="18"/>
        </w:rPr>
        <w:t>Marionnette</w:t>
      </w:r>
      <w:proofErr w:type="spellEnd"/>
      <w:r w:rsidRPr="00EF1CE9">
        <w:rPr>
          <w:rFonts w:ascii="Gill Sans MT" w:hAnsi="Gill Sans MT"/>
          <w:i/>
          <w:iCs/>
          <w:sz w:val="18"/>
          <w:szCs w:val="18"/>
        </w:rPr>
        <w:t>, the international puppetry organization.</w:t>
      </w:r>
    </w:p>
    <w:p w:rsidR="00EF1CE9" w:rsidRPr="004F758F" w:rsidRDefault="00EF1CE9" w:rsidP="00EF1CE9"/>
    <w:p w:rsidR="00E207C6" w:rsidRDefault="00E207C6" w:rsidP="00EF1CE9">
      <w:pPr>
        <w:pStyle w:val="Heading1"/>
        <w:tabs>
          <w:tab w:val="left" w:pos="-630"/>
        </w:tabs>
        <w:jc w:val="left"/>
        <w:rPr>
          <w:rFonts w:ascii="Gill Sans MT" w:hAnsi="Gill Sans MT" w:cs="Arial"/>
          <w:sz w:val="15"/>
          <w:szCs w:val="15"/>
        </w:rPr>
      </w:pPr>
    </w:p>
    <w:sectPr w:rsidR="00E207C6" w:rsidSect="00737962">
      <w:pgSz w:w="12240" w:h="15840"/>
      <w:pgMar w:top="630" w:right="720" w:bottom="540" w:left="72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5D568F" w15:done="0"/>
  <w15:commentEx w15:paraId="70CE88C8" w15:done="0"/>
</w15:commentsEx>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trackRevisions/>
  <w:defaultTabStop w:val="720"/>
  <w:hyphenationZone w:val="425"/>
  <w:drawingGridHorizontalSpacing w:val="120"/>
  <w:drawingGridVerticalSpacing w:val="163"/>
  <w:displayHorizontalDrawingGridEvery w:val="2"/>
  <w:displayVerticalDrawingGridEvery w:val="2"/>
  <w:noPunctuationKerning/>
  <w:characterSpacingControl w:val="doNotCompress"/>
  <w:compat/>
  <w:rsids>
    <w:rsidRoot w:val="001A4B06"/>
    <w:rsid w:val="00016D75"/>
    <w:rsid w:val="00044E19"/>
    <w:rsid w:val="000A0527"/>
    <w:rsid w:val="000A153E"/>
    <w:rsid w:val="000A3BCC"/>
    <w:rsid w:val="000B252C"/>
    <w:rsid w:val="000D40A2"/>
    <w:rsid w:val="000F5070"/>
    <w:rsid w:val="001049A3"/>
    <w:rsid w:val="001106EE"/>
    <w:rsid w:val="00111A72"/>
    <w:rsid w:val="0015259F"/>
    <w:rsid w:val="00156A6A"/>
    <w:rsid w:val="001666C8"/>
    <w:rsid w:val="001867DC"/>
    <w:rsid w:val="00190ABC"/>
    <w:rsid w:val="001966E2"/>
    <w:rsid w:val="001A4B06"/>
    <w:rsid w:val="002070A4"/>
    <w:rsid w:val="0021720D"/>
    <w:rsid w:val="002306F5"/>
    <w:rsid w:val="00235995"/>
    <w:rsid w:val="00240DA2"/>
    <w:rsid w:val="00250AD0"/>
    <w:rsid w:val="00252B09"/>
    <w:rsid w:val="00263132"/>
    <w:rsid w:val="0028511B"/>
    <w:rsid w:val="0028679A"/>
    <w:rsid w:val="00290489"/>
    <w:rsid w:val="002932C6"/>
    <w:rsid w:val="002D2EAE"/>
    <w:rsid w:val="002E42C1"/>
    <w:rsid w:val="00302B73"/>
    <w:rsid w:val="0030367D"/>
    <w:rsid w:val="00305040"/>
    <w:rsid w:val="00310489"/>
    <w:rsid w:val="00321AF8"/>
    <w:rsid w:val="00325D0D"/>
    <w:rsid w:val="003505BC"/>
    <w:rsid w:val="00354D5A"/>
    <w:rsid w:val="00363421"/>
    <w:rsid w:val="00375E5A"/>
    <w:rsid w:val="003C0905"/>
    <w:rsid w:val="003C2D16"/>
    <w:rsid w:val="003E4CF7"/>
    <w:rsid w:val="003F2D05"/>
    <w:rsid w:val="004148D3"/>
    <w:rsid w:val="00434C82"/>
    <w:rsid w:val="00436241"/>
    <w:rsid w:val="004370B3"/>
    <w:rsid w:val="00442294"/>
    <w:rsid w:val="00460A26"/>
    <w:rsid w:val="00473709"/>
    <w:rsid w:val="004838FF"/>
    <w:rsid w:val="004B114F"/>
    <w:rsid w:val="004B7220"/>
    <w:rsid w:val="004C2DE1"/>
    <w:rsid w:val="004D2C76"/>
    <w:rsid w:val="004E0221"/>
    <w:rsid w:val="004E53BB"/>
    <w:rsid w:val="004F44B6"/>
    <w:rsid w:val="00520FFB"/>
    <w:rsid w:val="00532198"/>
    <w:rsid w:val="00551D41"/>
    <w:rsid w:val="005670F3"/>
    <w:rsid w:val="00577463"/>
    <w:rsid w:val="005816DB"/>
    <w:rsid w:val="005838C6"/>
    <w:rsid w:val="005A14F3"/>
    <w:rsid w:val="005A1CAA"/>
    <w:rsid w:val="005A215B"/>
    <w:rsid w:val="005A7F7C"/>
    <w:rsid w:val="005B2AA7"/>
    <w:rsid w:val="005C0BBD"/>
    <w:rsid w:val="005D3245"/>
    <w:rsid w:val="00637F92"/>
    <w:rsid w:val="006471BF"/>
    <w:rsid w:val="0068657F"/>
    <w:rsid w:val="00696C48"/>
    <w:rsid w:val="006C5992"/>
    <w:rsid w:val="006D1FB3"/>
    <w:rsid w:val="006D3AFA"/>
    <w:rsid w:val="00701993"/>
    <w:rsid w:val="00704377"/>
    <w:rsid w:val="00705800"/>
    <w:rsid w:val="00711151"/>
    <w:rsid w:val="00716F46"/>
    <w:rsid w:val="00737962"/>
    <w:rsid w:val="00752038"/>
    <w:rsid w:val="00753FD3"/>
    <w:rsid w:val="00766463"/>
    <w:rsid w:val="00771A3A"/>
    <w:rsid w:val="00772011"/>
    <w:rsid w:val="007970AC"/>
    <w:rsid w:val="007A0700"/>
    <w:rsid w:val="007A1993"/>
    <w:rsid w:val="007A1C58"/>
    <w:rsid w:val="007C135E"/>
    <w:rsid w:val="007F0991"/>
    <w:rsid w:val="007F3209"/>
    <w:rsid w:val="008051A6"/>
    <w:rsid w:val="00810D9D"/>
    <w:rsid w:val="008178E1"/>
    <w:rsid w:val="00822B36"/>
    <w:rsid w:val="0084140F"/>
    <w:rsid w:val="008651A9"/>
    <w:rsid w:val="00874771"/>
    <w:rsid w:val="00875C87"/>
    <w:rsid w:val="00880709"/>
    <w:rsid w:val="00887E3F"/>
    <w:rsid w:val="008F1921"/>
    <w:rsid w:val="008F35FE"/>
    <w:rsid w:val="008F6770"/>
    <w:rsid w:val="00925509"/>
    <w:rsid w:val="00940361"/>
    <w:rsid w:val="00953B23"/>
    <w:rsid w:val="00960CBB"/>
    <w:rsid w:val="009641F1"/>
    <w:rsid w:val="00964CFE"/>
    <w:rsid w:val="00982FD8"/>
    <w:rsid w:val="009B2A42"/>
    <w:rsid w:val="009C2573"/>
    <w:rsid w:val="009C738D"/>
    <w:rsid w:val="009F510D"/>
    <w:rsid w:val="00A03B88"/>
    <w:rsid w:val="00A10D70"/>
    <w:rsid w:val="00A13FB8"/>
    <w:rsid w:val="00A15EAD"/>
    <w:rsid w:val="00A34972"/>
    <w:rsid w:val="00A67C33"/>
    <w:rsid w:val="00A771DB"/>
    <w:rsid w:val="00A93349"/>
    <w:rsid w:val="00AE1BEE"/>
    <w:rsid w:val="00AE4D11"/>
    <w:rsid w:val="00AF0DD6"/>
    <w:rsid w:val="00AF24F0"/>
    <w:rsid w:val="00B23CF5"/>
    <w:rsid w:val="00B42CCA"/>
    <w:rsid w:val="00B61ABE"/>
    <w:rsid w:val="00B650C5"/>
    <w:rsid w:val="00B74314"/>
    <w:rsid w:val="00B81E26"/>
    <w:rsid w:val="00B81F53"/>
    <w:rsid w:val="00B83CFF"/>
    <w:rsid w:val="00BC0CAC"/>
    <w:rsid w:val="00BD6BB8"/>
    <w:rsid w:val="00BF1BF5"/>
    <w:rsid w:val="00C168B6"/>
    <w:rsid w:val="00C3147B"/>
    <w:rsid w:val="00C35C00"/>
    <w:rsid w:val="00C35EFF"/>
    <w:rsid w:val="00C362C0"/>
    <w:rsid w:val="00C55307"/>
    <w:rsid w:val="00C74A3E"/>
    <w:rsid w:val="00C86F5A"/>
    <w:rsid w:val="00C92306"/>
    <w:rsid w:val="00CB5631"/>
    <w:rsid w:val="00CB760D"/>
    <w:rsid w:val="00CD12D0"/>
    <w:rsid w:val="00D323EA"/>
    <w:rsid w:val="00D52F8E"/>
    <w:rsid w:val="00D62F4A"/>
    <w:rsid w:val="00D67279"/>
    <w:rsid w:val="00D73394"/>
    <w:rsid w:val="00D74C52"/>
    <w:rsid w:val="00D837F5"/>
    <w:rsid w:val="00DA4BA0"/>
    <w:rsid w:val="00DC2D9F"/>
    <w:rsid w:val="00DD3CF0"/>
    <w:rsid w:val="00E207C6"/>
    <w:rsid w:val="00E347E1"/>
    <w:rsid w:val="00E5003A"/>
    <w:rsid w:val="00E525D3"/>
    <w:rsid w:val="00E75917"/>
    <w:rsid w:val="00E766E1"/>
    <w:rsid w:val="00EA04DE"/>
    <w:rsid w:val="00ED4347"/>
    <w:rsid w:val="00EE5B89"/>
    <w:rsid w:val="00EF1CE9"/>
    <w:rsid w:val="00F34095"/>
    <w:rsid w:val="00F40F67"/>
    <w:rsid w:val="00F54BED"/>
    <w:rsid w:val="00FA65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ppet.org"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jwalker@bravepublicrelations.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eyer@bravepublicrelation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916</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6052</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9</cp:revision>
  <dcterms:created xsi:type="dcterms:W3CDTF">2016-10-12T15:38:00Z</dcterms:created>
  <dcterms:modified xsi:type="dcterms:W3CDTF">2016-10-12T16:38:00Z</dcterms:modified>
</cp:coreProperties>
</file>