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20" w:rsidRPr="000E4570" w:rsidRDefault="00EA4620" w:rsidP="00EA4620">
      <w:pPr>
        <w:spacing w:after="0"/>
        <w:rPr>
          <w:lang w:val="nl-NL"/>
        </w:rPr>
      </w:pPr>
    </w:p>
    <w:p w:rsidR="00EA4620" w:rsidRPr="000E4570" w:rsidRDefault="00EA4620" w:rsidP="00EA4620">
      <w:pPr>
        <w:spacing w:after="0"/>
        <w:jc w:val="center"/>
        <w:rPr>
          <w:rFonts w:cs="Times New Roman"/>
          <w:b/>
          <w:szCs w:val="24"/>
          <w:lang w:val="nl-NL"/>
        </w:rPr>
      </w:pPr>
    </w:p>
    <w:p w:rsidR="00EA4620" w:rsidRPr="00F64E1B" w:rsidRDefault="00EA4620" w:rsidP="00EA4620">
      <w:pPr>
        <w:spacing w:after="0"/>
        <w:jc w:val="center"/>
        <w:rPr>
          <w:rFonts w:cs="Times New Roman"/>
          <w:b/>
          <w:sz w:val="32"/>
          <w:szCs w:val="28"/>
          <w:lang w:val="nl-NL"/>
        </w:rPr>
      </w:pPr>
      <w:r w:rsidRPr="00F64E1B">
        <w:rPr>
          <w:rFonts w:cs="Times New Roman"/>
          <w:b/>
          <w:sz w:val="32"/>
          <w:szCs w:val="28"/>
          <w:lang w:val="nl-NL"/>
        </w:rPr>
        <w:t xml:space="preserve">ONTDEK HET PEPSI MAX® </w:t>
      </w:r>
      <w:r w:rsidR="00821141" w:rsidRPr="00F64E1B">
        <w:rPr>
          <w:rFonts w:cs="Times New Roman"/>
          <w:b/>
          <w:sz w:val="32"/>
          <w:szCs w:val="28"/>
          <w:lang w:val="nl-NL"/>
        </w:rPr>
        <w:t>VOETBALSCHEMA 2016</w:t>
      </w:r>
    </w:p>
    <w:p w:rsidR="00EA4620" w:rsidRPr="000E4570" w:rsidRDefault="00EA4620" w:rsidP="00EA4620">
      <w:pPr>
        <w:spacing w:after="0"/>
        <w:jc w:val="center"/>
        <w:rPr>
          <w:rFonts w:cs="Times New Roman"/>
          <w:b/>
          <w:sz w:val="32"/>
          <w:szCs w:val="28"/>
          <w:lang w:val="nl-NL"/>
        </w:rPr>
      </w:pPr>
      <w:r w:rsidRPr="00F64E1B">
        <w:rPr>
          <w:rFonts w:cs="Times New Roman"/>
          <w:b/>
          <w:sz w:val="32"/>
          <w:szCs w:val="28"/>
          <w:lang w:val="nl-NL"/>
        </w:rPr>
        <w:t xml:space="preserve">PEPSI MAX INTRODUCEERT </w:t>
      </w:r>
      <w:r w:rsidR="009C78F5">
        <w:rPr>
          <w:rFonts w:cs="Times New Roman"/>
          <w:b/>
          <w:sz w:val="32"/>
          <w:szCs w:val="28"/>
          <w:lang w:val="nl-NL"/>
        </w:rPr>
        <w:t>DE BLAUWE KAART</w:t>
      </w:r>
      <w:r w:rsidRPr="00F64E1B">
        <w:rPr>
          <w:rFonts w:cs="Times New Roman"/>
          <w:b/>
          <w:sz w:val="32"/>
          <w:szCs w:val="28"/>
          <w:lang w:val="nl-NL"/>
        </w:rPr>
        <w:t xml:space="preserve"> IN HET WERELDWIJDE VOETBALSPEL IN 2016</w:t>
      </w:r>
    </w:p>
    <w:p w:rsidR="00EA4620" w:rsidRPr="000E4570" w:rsidRDefault="00EA4620" w:rsidP="00EA4620">
      <w:pPr>
        <w:spacing w:after="0"/>
        <w:rPr>
          <w:rFonts w:cs="Times New Roman"/>
          <w:b/>
          <w:szCs w:val="24"/>
          <w:lang w:val="nl-NL"/>
        </w:rPr>
      </w:pPr>
    </w:p>
    <w:p w:rsidR="00EA4620" w:rsidRPr="00B76154" w:rsidRDefault="00EA4620" w:rsidP="00EA4620">
      <w:pPr>
        <w:spacing w:after="0" w:line="240" w:lineRule="auto"/>
        <w:jc w:val="center"/>
        <w:rPr>
          <w:rFonts w:cs="Times New Roman"/>
          <w:i/>
          <w:sz w:val="24"/>
          <w:szCs w:val="24"/>
          <w:lang w:val="nl-NL"/>
        </w:rPr>
      </w:pPr>
      <w:r w:rsidRPr="00B76154">
        <w:rPr>
          <w:rFonts w:cs="Times New Roman"/>
          <w:i/>
          <w:sz w:val="24"/>
          <w:szCs w:val="24"/>
          <w:lang w:val="nl-NL"/>
        </w:rPr>
        <w:t>Internationale supersterren Agüero, Rodríguez, Kompany, Sánchez en de Gea in de hoofdrol van de nieuwe Pepsi MAX® campagne</w:t>
      </w:r>
    </w:p>
    <w:p w:rsidR="00EA4620" w:rsidRPr="00B76154" w:rsidRDefault="00EA4620" w:rsidP="00EA4620">
      <w:pPr>
        <w:spacing w:after="0"/>
        <w:jc w:val="center"/>
        <w:rPr>
          <w:rFonts w:cs="Times New Roman"/>
          <w:b/>
          <w:sz w:val="24"/>
          <w:szCs w:val="24"/>
          <w:lang w:val="nl-NL"/>
        </w:rPr>
      </w:pPr>
    </w:p>
    <w:p w:rsidR="00B76154" w:rsidRPr="00630FFD" w:rsidRDefault="00B76154" w:rsidP="00630FFD">
      <w:pPr>
        <w:spacing w:after="200" w:line="276" w:lineRule="auto"/>
        <w:rPr>
          <w:rFonts w:ascii="Times" w:hAnsi="Times"/>
          <w:sz w:val="20"/>
          <w:szCs w:val="20"/>
        </w:rPr>
      </w:pPr>
      <w:r w:rsidRPr="001211B1">
        <w:rPr>
          <w:rFonts w:ascii="Calibri" w:hAnsi="Calibri" w:cs="Times New Roman"/>
          <w:b/>
          <w:szCs w:val="24"/>
          <w:lang w:val="nl-NL"/>
        </w:rPr>
        <w:t>Zaventem</w:t>
      </w:r>
      <w:r w:rsidR="00EA4620" w:rsidRPr="001211B1">
        <w:rPr>
          <w:rFonts w:ascii="Calibri" w:hAnsi="Calibri" w:cs="Times New Roman"/>
          <w:b/>
          <w:szCs w:val="24"/>
          <w:lang w:val="nl-NL"/>
        </w:rPr>
        <w:t xml:space="preserve">, 23 </w:t>
      </w:r>
      <w:r w:rsidR="004704B4" w:rsidRPr="001211B1">
        <w:rPr>
          <w:rFonts w:ascii="Calibri" w:hAnsi="Calibri" w:cs="Times New Roman"/>
          <w:b/>
          <w:szCs w:val="24"/>
          <w:lang w:val="nl-NL"/>
        </w:rPr>
        <w:t>februari</w:t>
      </w:r>
      <w:r w:rsidR="00EA4620" w:rsidRPr="001211B1">
        <w:rPr>
          <w:rFonts w:ascii="Calibri" w:hAnsi="Calibri" w:cs="Times New Roman"/>
          <w:b/>
          <w:szCs w:val="24"/>
          <w:lang w:val="nl-NL"/>
        </w:rPr>
        <w:t xml:space="preserve"> 2016 – #MAXFOOTBALL</w:t>
      </w:r>
      <w:r w:rsidR="00EA4620" w:rsidRPr="001211B1">
        <w:rPr>
          <w:rFonts w:ascii="Calibri" w:hAnsi="Calibri" w:cs="Times New Roman"/>
          <w:szCs w:val="24"/>
          <w:lang w:val="nl-NL"/>
        </w:rPr>
        <w:t xml:space="preserve"> – </w:t>
      </w:r>
      <w:r w:rsidR="006B3CA4" w:rsidRPr="001211B1">
        <w:rPr>
          <w:rFonts w:ascii="Calibri" w:hAnsi="Calibri" w:cs="Times New Roman"/>
          <w:szCs w:val="24"/>
          <w:lang w:val="nl-NL"/>
        </w:rPr>
        <w:t>PepsiCo</w:t>
      </w:r>
      <w:r w:rsidR="00EA4620" w:rsidRPr="001211B1">
        <w:rPr>
          <w:rFonts w:ascii="Calibri" w:hAnsi="Calibri" w:cs="Times New Roman"/>
          <w:szCs w:val="24"/>
          <w:lang w:val="nl-NL"/>
        </w:rPr>
        <w:t xml:space="preserve"> geeft vandaag wederom het wereldwijde startschot voor een mooie voetbalcampagne. </w:t>
      </w:r>
      <w:r w:rsidR="00630FFD" w:rsidRPr="00630FFD">
        <w:rPr>
          <w:rFonts w:ascii="Helvetica" w:hAnsi="Helvetica"/>
          <w:color w:val="333333"/>
          <w:sz w:val="20"/>
          <w:szCs w:val="20"/>
          <w:shd w:val="clear" w:color="auto" w:fill="FFFFFF"/>
        </w:rPr>
        <w:t xml:space="preserve">5 internationale sterspelers vormen dit jaar het Pepsi MAX voetbalteam en krijgen zo dit jaar </w:t>
      </w:r>
      <w:r w:rsidR="00E843C9">
        <w:rPr>
          <w:rFonts w:ascii="Helvetica" w:hAnsi="Helvetica"/>
          <w:color w:val="333333"/>
          <w:sz w:val="20"/>
          <w:szCs w:val="20"/>
          <w:shd w:val="clear" w:color="auto" w:fill="FFFFFF"/>
        </w:rPr>
        <w:t xml:space="preserve">– samen met de Pepsi MAX blauwe kaart - </w:t>
      </w:r>
      <w:r w:rsidR="00630FFD" w:rsidRPr="00630FFD">
        <w:rPr>
          <w:rFonts w:ascii="Helvetica" w:hAnsi="Helvetica"/>
          <w:color w:val="333333"/>
          <w:sz w:val="20"/>
          <w:szCs w:val="20"/>
          <w:shd w:val="clear" w:color="auto" w:fill="FFFFFF"/>
        </w:rPr>
        <w:t xml:space="preserve">de hoofdrol </w:t>
      </w:r>
      <w:r w:rsidR="00B91857">
        <w:rPr>
          <w:rFonts w:ascii="Helvetica" w:hAnsi="Helvetica"/>
          <w:color w:val="333333"/>
          <w:sz w:val="20"/>
          <w:szCs w:val="20"/>
          <w:shd w:val="clear" w:color="auto" w:fill="FFFFFF"/>
        </w:rPr>
        <w:t>in</w:t>
      </w:r>
      <w:r w:rsidR="00630FFD" w:rsidRPr="00630FFD">
        <w:rPr>
          <w:rFonts w:ascii="Helvetica" w:hAnsi="Helvetica"/>
          <w:color w:val="333333"/>
          <w:sz w:val="20"/>
          <w:szCs w:val="20"/>
          <w:shd w:val="clear" w:color="auto" w:fill="FFFFFF"/>
        </w:rPr>
        <w:t xml:space="preserve"> de nieuwe de internationale campagne</w:t>
      </w:r>
      <w:r w:rsidR="00630FFD">
        <w:rPr>
          <w:rFonts w:ascii="Helvetica" w:hAnsi="Helvetica"/>
          <w:color w:val="333333"/>
          <w:sz w:val="20"/>
          <w:szCs w:val="20"/>
          <w:shd w:val="clear" w:color="auto" w:fill="FFFFFF"/>
        </w:rPr>
        <w:t xml:space="preserve">. </w:t>
      </w:r>
    </w:p>
    <w:p w:rsidR="00B76154" w:rsidRPr="001211B1" w:rsidRDefault="00EA4620" w:rsidP="00EA4620">
      <w:pPr>
        <w:spacing w:after="0" w:line="240" w:lineRule="auto"/>
        <w:rPr>
          <w:rFonts w:ascii="Calibri" w:hAnsi="Calibri" w:cs="Times New Roman"/>
          <w:szCs w:val="24"/>
          <w:lang w:val="nl-NL"/>
        </w:rPr>
      </w:pPr>
      <w:r w:rsidRPr="001211B1">
        <w:rPr>
          <w:rFonts w:ascii="Calibri" w:hAnsi="Calibri" w:cs="Times New Roman"/>
          <w:szCs w:val="24"/>
          <w:lang w:val="nl-NL"/>
        </w:rPr>
        <w:t xml:space="preserve">In de </w:t>
      </w:r>
      <w:r w:rsidR="00B76154" w:rsidRPr="001211B1">
        <w:rPr>
          <w:rFonts w:ascii="Calibri" w:hAnsi="Calibri" w:cs="Times New Roman"/>
          <w:szCs w:val="24"/>
          <w:lang w:val="nl-NL"/>
        </w:rPr>
        <w:t xml:space="preserve">Pepsi MAX </w:t>
      </w:r>
      <w:r w:rsidRPr="001211B1">
        <w:rPr>
          <w:rFonts w:ascii="Calibri" w:hAnsi="Calibri" w:cs="Times New Roman"/>
          <w:szCs w:val="24"/>
          <w:lang w:val="nl-NL"/>
        </w:rPr>
        <w:t>line-up staan supersterren zoals de Argentijnse spits Sergio Agüero (Manchester City), Colombiaans fenomeen James Rodríguez (Real Madrid), Belgisch aanvoerde</w:t>
      </w:r>
      <w:r w:rsidR="00C61DE8" w:rsidRPr="001211B1">
        <w:rPr>
          <w:rFonts w:ascii="Calibri" w:hAnsi="Calibri" w:cs="Times New Roman"/>
          <w:szCs w:val="24"/>
          <w:lang w:val="nl-NL"/>
        </w:rPr>
        <w:t>r</w:t>
      </w:r>
      <w:r w:rsidRPr="001211B1">
        <w:rPr>
          <w:rFonts w:ascii="Calibri" w:hAnsi="Calibri" w:cs="Times New Roman"/>
          <w:szCs w:val="24"/>
          <w:lang w:val="nl-NL"/>
        </w:rPr>
        <w:t xml:space="preserve"> Vincent Kompany (Manchester City), Chileens </w:t>
      </w:r>
      <w:r w:rsidRPr="001211B1">
        <w:rPr>
          <w:rFonts w:ascii="Calibri" w:hAnsi="Calibri"/>
          <w:color w:val="222222"/>
          <w:szCs w:val="24"/>
          <w:shd w:val="clear" w:color="auto" w:fill="FFFFFF"/>
          <w:lang w:val="nl-NL"/>
        </w:rPr>
        <w:t>doelpuntenmaker</w:t>
      </w:r>
      <w:r w:rsidRPr="001211B1">
        <w:rPr>
          <w:rFonts w:ascii="Calibri" w:hAnsi="Calibri"/>
          <w:szCs w:val="20"/>
          <w:lang w:val="nl-NL"/>
        </w:rPr>
        <w:t xml:space="preserve"> </w:t>
      </w:r>
      <w:r w:rsidRPr="001211B1">
        <w:rPr>
          <w:rFonts w:ascii="Calibri" w:hAnsi="Calibri" w:cs="Times New Roman"/>
          <w:szCs w:val="24"/>
          <w:lang w:val="nl-NL"/>
        </w:rPr>
        <w:t xml:space="preserve">Alexis Sánchez (Arsenal) en </w:t>
      </w:r>
      <w:r w:rsidR="0035727F" w:rsidRPr="001211B1">
        <w:rPr>
          <w:rFonts w:ascii="Calibri" w:hAnsi="Calibri" w:cs="Times New Roman"/>
          <w:szCs w:val="24"/>
          <w:lang w:val="nl-NL"/>
        </w:rPr>
        <w:t xml:space="preserve">de </w:t>
      </w:r>
      <w:r w:rsidRPr="001211B1">
        <w:rPr>
          <w:rFonts w:ascii="Calibri" w:hAnsi="Calibri" w:cs="Times New Roman"/>
          <w:szCs w:val="24"/>
          <w:lang w:val="nl-NL"/>
        </w:rPr>
        <w:t xml:space="preserve">Spaanse doelman David de Gea (Manchester United) klaar om dit voetbalseizoen samen met Pepsi MAX te scoren. </w:t>
      </w:r>
    </w:p>
    <w:p w:rsidR="00B76154" w:rsidRPr="001211B1" w:rsidRDefault="00B76154" w:rsidP="00EA4620">
      <w:pPr>
        <w:spacing w:after="0" w:line="240" w:lineRule="auto"/>
        <w:rPr>
          <w:rFonts w:ascii="Calibri" w:hAnsi="Calibri" w:cs="Times New Roman"/>
          <w:szCs w:val="24"/>
          <w:lang w:val="nl-NL"/>
        </w:rPr>
      </w:pPr>
    </w:p>
    <w:p w:rsidR="001211B1" w:rsidRDefault="00EA4620" w:rsidP="001211B1">
      <w:pPr>
        <w:spacing w:after="0" w:line="240" w:lineRule="auto"/>
        <w:rPr>
          <w:rFonts w:ascii="Calibri" w:hAnsi="Calibri" w:cs="Times New Roman"/>
          <w:szCs w:val="24"/>
          <w:lang w:val="nl-NL"/>
        </w:rPr>
      </w:pPr>
      <w:r w:rsidRPr="001211B1">
        <w:rPr>
          <w:rFonts w:ascii="Calibri" w:hAnsi="Calibri" w:cs="Times New Roman"/>
          <w:szCs w:val="24"/>
          <w:lang w:val="nl-NL"/>
        </w:rPr>
        <w:t xml:space="preserve">De zes </w:t>
      </w:r>
      <w:r w:rsidR="00B76154" w:rsidRPr="001211B1">
        <w:rPr>
          <w:rFonts w:ascii="Calibri" w:hAnsi="Calibri" w:cs="Times New Roman"/>
          <w:szCs w:val="24"/>
          <w:lang w:val="nl-NL"/>
        </w:rPr>
        <w:t xml:space="preserve">internationale Pepsi MAX </w:t>
      </w:r>
      <w:r w:rsidRPr="001211B1">
        <w:rPr>
          <w:rFonts w:ascii="Calibri" w:hAnsi="Calibri" w:cs="Times New Roman"/>
          <w:szCs w:val="24"/>
          <w:lang w:val="nl-NL"/>
        </w:rPr>
        <w:t xml:space="preserve">voetbaltoppers zijn </w:t>
      </w:r>
      <w:r w:rsidR="00B76154" w:rsidRPr="001211B1">
        <w:rPr>
          <w:rFonts w:ascii="Calibri" w:hAnsi="Calibri" w:cs="Times New Roman"/>
          <w:szCs w:val="24"/>
          <w:lang w:val="nl-NL"/>
        </w:rPr>
        <w:t xml:space="preserve">in 2016 </w:t>
      </w:r>
      <w:r w:rsidRPr="001211B1">
        <w:rPr>
          <w:rFonts w:ascii="Calibri" w:hAnsi="Calibri" w:cs="Times New Roman"/>
          <w:szCs w:val="24"/>
          <w:lang w:val="nl-NL"/>
        </w:rPr>
        <w:t xml:space="preserve">te zien in </w:t>
      </w:r>
      <w:r w:rsidR="004704B4" w:rsidRPr="001211B1">
        <w:rPr>
          <w:rFonts w:ascii="Calibri" w:hAnsi="Calibri" w:cs="Times New Roman"/>
          <w:szCs w:val="24"/>
          <w:lang w:val="nl-NL"/>
        </w:rPr>
        <w:t>een</w:t>
      </w:r>
      <w:r w:rsidRPr="001211B1">
        <w:rPr>
          <w:rFonts w:ascii="Calibri" w:hAnsi="Calibri" w:cs="Times New Roman"/>
          <w:szCs w:val="24"/>
          <w:lang w:val="nl-NL"/>
        </w:rPr>
        <w:t xml:space="preserve"> </w:t>
      </w:r>
      <w:r w:rsidRPr="001211B1">
        <w:rPr>
          <w:rFonts w:ascii="Calibri" w:hAnsi="Calibri"/>
          <w:szCs w:val="24"/>
          <w:lang w:val="nl-NL"/>
        </w:rPr>
        <w:t xml:space="preserve">internationale </w:t>
      </w:r>
      <w:r w:rsidR="004704B4" w:rsidRPr="001211B1">
        <w:rPr>
          <w:rFonts w:ascii="Calibri" w:hAnsi="Calibri"/>
          <w:szCs w:val="24"/>
          <w:lang w:val="nl-NL"/>
        </w:rPr>
        <w:t>TV</w:t>
      </w:r>
      <w:r w:rsidRPr="001211B1">
        <w:rPr>
          <w:rFonts w:ascii="Calibri" w:hAnsi="Calibri"/>
          <w:szCs w:val="24"/>
          <w:lang w:val="nl-NL"/>
        </w:rPr>
        <w:t>-spot</w:t>
      </w:r>
      <w:hyperlink r:id="rId7" w:history="1">
        <w:r w:rsidRPr="00E20B73">
          <w:rPr>
            <w:rStyle w:val="Hyperlink"/>
            <w:rFonts w:ascii="Calibri" w:hAnsi="Calibri"/>
            <w:szCs w:val="24"/>
            <w:lang w:val="nl-NL"/>
          </w:rPr>
          <w:t xml:space="preserve">: </w:t>
        </w:r>
        <w:r w:rsidR="001211B1" w:rsidRPr="00E20B73">
          <w:rPr>
            <w:rStyle w:val="Hyperlink"/>
            <w:rFonts w:ascii="Calibri" w:hAnsi="Calibri"/>
            <w:szCs w:val="24"/>
            <w:lang w:val="nl-NL"/>
          </w:rPr>
          <w:t>zie link</w:t>
        </w:r>
      </w:hyperlink>
      <w:r w:rsidR="001211B1" w:rsidRPr="001211B1">
        <w:rPr>
          <w:rFonts w:ascii="Calibri" w:hAnsi="Calibri"/>
          <w:color w:val="FF0000"/>
          <w:szCs w:val="24"/>
          <w:lang w:val="nl-NL"/>
        </w:rPr>
        <w:t>.</w:t>
      </w:r>
      <w:r w:rsidRPr="001211B1">
        <w:rPr>
          <w:rFonts w:ascii="Calibri" w:hAnsi="Calibri"/>
          <w:szCs w:val="24"/>
          <w:lang w:val="nl-NL"/>
        </w:rPr>
        <w:t xml:space="preserve"> Twee nietsvermoedende koeriers krijgen in deze spot de verrassing van hun leven als ze het Pepsi MAX team tegenkomen </w:t>
      </w:r>
      <w:r w:rsidR="00630FFD">
        <w:rPr>
          <w:rFonts w:ascii="Calibri" w:hAnsi="Calibri"/>
          <w:szCs w:val="24"/>
          <w:lang w:val="nl-NL"/>
        </w:rPr>
        <w:t>die onverwacht de</w:t>
      </w:r>
      <w:r w:rsidR="00C61DE8" w:rsidRPr="001211B1">
        <w:rPr>
          <w:rFonts w:ascii="Calibri" w:hAnsi="Calibri"/>
          <w:szCs w:val="24"/>
          <w:lang w:val="nl-NL"/>
        </w:rPr>
        <w:t xml:space="preserve"> Pepsi MAX Blue C</w:t>
      </w:r>
      <w:r w:rsidRPr="001211B1">
        <w:rPr>
          <w:rFonts w:ascii="Calibri" w:hAnsi="Calibri"/>
          <w:szCs w:val="24"/>
          <w:lang w:val="nl-NL"/>
        </w:rPr>
        <w:t>ard</w:t>
      </w:r>
      <w:r w:rsidR="00630FFD">
        <w:rPr>
          <w:rFonts w:ascii="Calibri" w:hAnsi="Calibri"/>
          <w:szCs w:val="24"/>
          <w:lang w:val="nl-NL"/>
        </w:rPr>
        <w:t xml:space="preserve"> tonen op het veld en zo</w:t>
      </w:r>
      <w:r w:rsidRPr="001211B1">
        <w:rPr>
          <w:rFonts w:ascii="Calibri" w:hAnsi="Calibri"/>
          <w:szCs w:val="24"/>
          <w:lang w:val="nl-NL"/>
        </w:rPr>
        <w:t xml:space="preserve"> voor de</w:t>
      </w:r>
      <w:r w:rsidR="00C273F0" w:rsidRPr="001211B1">
        <w:rPr>
          <w:rFonts w:ascii="Calibri" w:hAnsi="Calibri"/>
          <w:szCs w:val="24"/>
          <w:lang w:val="nl-NL"/>
        </w:rPr>
        <w:t xml:space="preserve"> nodige gekkigheid en fun </w:t>
      </w:r>
      <w:r w:rsidR="00630FFD">
        <w:rPr>
          <w:rFonts w:ascii="Calibri" w:hAnsi="Calibri"/>
          <w:szCs w:val="24"/>
          <w:lang w:val="nl-NL"/>
        </w:rPr>
        <w:t>zorgen</w:t>
      </w:r>
      <w:r w:rsidRPr="001211B1">
        <w:rPr>
          <w:rFonts w:ascii="Calibri" w:hAnsi="Calibri"/>
          <w:szCs w:val="24"/>
          <w:lang w:val="nl-NL"/>
        </w:rPr>
        <w:t xml:space="preserve">. </w:t>
      </w:r>
    </w:p>
    <w:p w:rsidR="00A67B88" w:rsidRPr="001211B1" w:rsidRDefault="00A67B88" w:rsidP="001211B1">
      <w:pPr>
        <w:spacing w:after="0" w:line="240" w:lineRule="auto"/>
        <w:rPr>
          <w:rFonts w:ascii="Calibri" w:hAnsi="Calibri" w:cs="Times New Roman"/>
          <w:szCs w:val="24"/>
          <w:lang w:val="nl-NL"/>
        </w:rPr>
      </w:pPr>
    </w:p>
    <w:p w:rsidR="00A67B88" w:rsidRPr="001211B1" w:rsidRDefault="00A67B88" w:rsidP="00A67B88">
      <w:pPr>
        <w:tabs>
          <w:tab w:val="left" w:pos="6135"/>
        </w:tabs>
        <w:spacing w:after="100" w:afterAutospacing="1" w:line="240" w:lineRule="auto"/>
        <w:jc w:val="both"/>
        <w:rPr>
          <w:rFonts w:ascii="Calibri" w:hAnsi="Calibri" w:cs="Calibri"/>
          <w:szCs w:val="30"/>
        </w:rPr>
      </w:pPr>
      <w:r w:rsidRPr="001211B1">
        <w:rPr>
          <w:rFonts w:ascii="Calibri" w:hAnsi="Calibri" w:cs="Calibri"/>
          <w:szCs w:val="30"/>
        </w:rPr>
        <w:t xml:space="preserve">Voor België loopt ook het partnership met Vincent Kompany en Pepsi MAX verder. Julien Galand, Marketing Manager CSD PepsiCo Benelux licht dit toe: “We zijn enorm fier om Vincent, onze partner voor Pepsi sinds 3 jaar, te zien in de nieuwe wereldwijde campagne. We hopen dan ook dat het Belgische </w:t>
      </w:r>
      <w:r w:rsidR="00FB1659">
        <w:rPr>
          <w:rFonts w:ascii="Calibri" w:hAnsi="Calibri" w:cs="Calibri"/>
          <w:szCs w:val="30"/>
        </w:rPr>
        <w:t>publiek plezier heeft hem</w:t>
      </w:r>
      <w:r w:rsidRPr="001211B1">
        <w:rPr>
          <w:rFonts w:ascii="Calibri" w:hAnsi="Calibri" w:cs="Calibri"/>
          <w:szCs w:val="30"/>
        </w:rPr>
        <w:t xml:space="preserve"> </w:t>
      </w:r>
      <w:r w:rsidR="00FB1659">
        <w:rPr>
          <w:rFonts w:ascii="Calibri" w:hAnsi="Calibri" w:cs="Calibri"/>
          <w:szCs w:val="30"/>
        </w:rPr>
        <w:t xml:space="preserve">te zien </w:t>
      </w:r>
      <w:r w:rsidRPr="001211B1">
        <w:rPr>
          <w:rFonts w:ascii="Calibri" w:hAnsi="Calibri" w:cs="Calibri"/>
          <w:szCs w:val="30"/>
        </w:rPr>
        <w:t>met de andere internationale sterren van het Pepsi MAX 2016 team!”</w:t>
      </w:r>
    </w:p>
    <w:p w:rsidR="00EA4620" w:rsidRPr="001211B1" w:rsidRDefault="0099697F" w:rsidP="00EA4620">
      <w:pPr>
        <w:pStyle w:val="Default"/>
        <w:rPr>
          <w:rFonts w:asciiTheme="minorHAnsi" w:hAnsiTheme="minorHAnsi" w:cs="Times New Roman"/>
          <w:color w:val="auto"/>
          <w:sz w:val="22"/>
          <w:lang w:val="nl-NL"/>
        </w:rPr>
      </w:pPr>
      <w:r w:rsidRPr="001211B1">
        <w:rPr>
          <w:rFonts w:asciiTheme="minorHAnsi" w:hAnsiTheme="minorHAnsi" w:cs="Times New Roman"/>
          <w:color w:val="auto"/>
          <w:sz w:val="22"/>
          <w:lang w:val="nl-NL"/>
        </w:rPr>
        <w:t>2016 staat voor PepsiCo’s</w:t>
      </w:r>
      <w:r w:rsidR="00EA4620" w:rsidRPr="001211B1">
        <w:rPr>
          <w:rFonts w:asciiTheme="minorHAnsi" w:hAnsiTheme="minorHAnsi" w:cs="Times New Roman"/>
          <w:color w:val="auto"/>
          <w:sz w:val="22"/>
          <w:lang w:val="nl-NL"/>
        </w:rPr>
        <w:t xml:space="preserve"> </w:t>
      </w:r>
      <w:r w:rsidRPr="001211B1">
        <w:rPr>
          <w:rFonts w:asciiTheme="minorHAnsi" w:hAnsiTheme="minorHAnsi" w:cs="Times New Roman"/>
          <w:color w:val="auto"/>
          <w:sz w:val="22"/>
          <w:lang w:val="nl-NL"/>
        </w:rPr>
        <w:t>top</w:t>
      </w:r>
      <w:r w:rsidR="00EA4620" w:rsidRPr="001211B1">
        <w:rPr>
          <w:rFonts w:asciiTheme="minorHAnsi" w:hAnsiTheme="minorHAnsi" w:cs="Times New Roman"/>
          <w:color w:val="auto"/>
          <w:sz w:val="22"/>
          <w:lang w:val="nl-NL"/>
        </w:rPr>
        <w:t xml:space="preserve">merken Pepsi MAX, Lay’s en Gatorade volledig in het teken van </w:t>
      </w:r>
      <w:r w:rsidR="00C273F0" w:rsidRPr="001211B1">
        <w:rPr>
          <w:rFonts w:asciiTheme="minorHAnsi" w:hAnsiTheme="minorHAnsi" w:cs="Times New Roman"/>
          <w:color w:val="auto"/>
          <w:sz w:val="22"/>
          <w:lang w:val="nl-NL"/>
        </w:rPr>
        <w:t xml:space="preserve">het </w:t>
      </w:r>
      <w:r w:rsidR="00EA4620" w:rsidRPr="001211B1">
        <w:rPr>
          <w:rFonts w:asciiTheme="minorHAnsi" w:hAnsiTheme="minorHAnsi" w:cs="Times New Roman"/>
          <w:color w:val="auto"/>
          <w:sz w:val="22"/>
          <w:lang w:val="nl-NL"/>
        </w:rPr>
        <w:t xml:space="preserve">prestigieuze Europese voetbaltoernooi, </w:t>
      </w:r>
      <w:r w:rsidRPr="001211B1">
        <w:rPr>
          <w:rFonts w:asciiTheme="minorHAnsi" w:hAnsiTheme="minorHAnsi" w:cs="Times New Roman"/>
          <w:color w:val="auto"/>
          <w:sz w:val="22"/>
          <w:lang w:val="nl-NL"/>
        </w:rPr>
        <w:t xml:space="preserve">aangezien </w:t>
      </w:r>
      <w:r w:rsidR="00323A6C" w:rsidRPr="001211B1">
        <w:rPr>
          <w:rFonts w:asciiTheme="minorHAnsi" w:hAnsiTheme="minorHAnsi" w:cs="Times New Roman"/>
          <w:color w:val="auto"/>
          <w:sz w:val="22"/>
          <w:lang w:val="nl-NL"/>
        </w:rPr>
        <w:t>deze merken</w:t>
      </w:r>
      <w:r w:rsidRPr="001211B1">
        <w:rPr>
          <w:rFonts w:asciiTheme="minorHAnsi" w:hAnsiTheme="minorHAnsi" w:cs="Times New Roman"/>
          <w:color w:val="auto"/>
          <w:sz w:val="22"/>
          <w:lang w:val="nl-NL"/>
        </w:rPr>
        <w:t xml:space="preserve"> de</w:t>
      </w:r>
      <w:r w:rsidR="00EA4620" w:rsidRPr="001211B1">
        <w:rPr>
          <w:rFonts w:asciiTheme="minorHAnsi" w:hAnsiTheme="minorHAnsi" w:cs="Times New Roman"/>
          <w:color w:val="auto"/>
          <w:sz w:val="22"/>
          <w:lang w:val="nl-NL"/>
        </w:rPr>
        <w:t xml:space="preserve"> </w:t>
      </w:r>
      <w:r w:rsidRPr="001211B1">
        <w:rPr>
          <w:rFonts w:asciiTheme="minorHAnsi" w:hAnsiTheme="minorHAnsi" w:cs="Times New Roman"/>
          <w:color w:val="auto"/>
          <w:sz w:val="22"/>
          <w:lang w:val="nl-NL"/>
        </w:rPr>
        <w:t xml:space="preserve">trotse </w:t>
      </w:r>
      <w:r w:rsidR="00EA4620" w:rsidRPr="001211B1">
        <w:rPr>
          <w:rFonts w:asciiTheme="minorHAnsi" w:hAnsiTheme="minorHAnsi" w:cs="Times New Roman"/>
          <w:color w:val="auto"/>
          <w:sz w:val="22"/>
          <w:lang w:val="nl-NL"/>
        </w:rPr>
        <w:t>officiële sponsor</w:t>
      </w:r>
      <w:r w:rsidRPr="001211B1">
        <w:rPr>
          <w:rFonts w:asciiTheme="minorHAnsi" w:hAnsiTheme="minorHAnsi" w:cs="Times New Roman"/>
          <w:color w:val="auto"/>
          <w:sz w:val="22"/>
          <w:lang w:val="nl-NL"/>
        </w:rPr>
        <w:t xml:space="preserve">en </w:t>
      </w:r>
      <w:r w:rsidR="004704B4" w:rsidRPr="001211B1">
        <w:rPr>
          <w:rFonts w:asciiTheme="minorHAnsi" w:hAnsiTheme="minorHAnsi" w:cs="Times New Roman"/>
          <w:color w:val="auto"/>
          <w:sz w:val="22"/>
          <w:lang w:val="nl-NL"/>
        </w:rPr>
        <w:t xml:space="preserve">zijn </w:t>
      </w:r>
      <w:r w:rsidRPr="001211B1">
        <w:rPr>
          <w:rFonts w:asciiTheme="minorHAnsi" w:hAnsiTheme="minorHAnsi" w:cs="Times New Roman"/>
          <w:color w:val="auto"/>
          <w:sz w:val="22"/>
          <w:lang w:val="nl-NL"/>
        </w:rPr>
        <w:t>van de UEFA Champions League</w:t>
      </w:r>
      <w:r w:rsidR="00EA4620" w:rsidRPr="001211B1">
        <w:rPr>
          <w:rFonts w:asciiTheme="minorHAnsi" w:hAnsiTheme="minorHAnsi" w:cs="Times New Roman"/>
          <w:color w:val="auto"/>
          <w:sz w:val="22"/>
          <w:lang w:val="nl-NL"/>
        </w:rPr>
        <w:t xml:space="preserve">. </w:t>
      </w:r>
    </w:p>
    <w:p w:rsidR="0099697F" w:rsidRPr="001211B1" w:rsidRDefault="0099697F" w:rsidP="00EA4620">
      <w:pPr>
        <w:pStyle w:val="Default"/>
        <w:rPr>
          <w:rFonts w:asciiTheme="minorHAnsi" w:hAnsiTheme="minorHAnsi" w:cs="Times New Roman"/>
          <w:color w:val="auto"/>
          <w:sz w:val="22"/>
          <w:lang w:val="nl-NL"/>
        </w:rPr>
      </w:pPr>
    </w:p>
    <w:p w:rsidR="00EA4620" w:rsidRPr="001211B1" w:rsidRDefault="006B3CA4" w:rsidP="00EA4620">
      <w:pPr>
        <w:pStyle w:val="Default"/>
        <w:rPr>
          <w:rFonts w:asciiTheme="minorHAnsi" w:hAnsiTheme="minorHAnsi" w:cs="Times New Roman"/>
          <w:color w:val="auto"/>
          <w:sz w:val="22"/>
          <w:lang w:val="nl-NL"/>
        </w:rPr>
      </w:pPr>
      <w:r w:rsidRPr="001211B1">
        <w:rPr>
          <w:rFonts w:asciiTheme="minorHAnsi" w:hAnsiTheme="minorHAnsi" w:cs="Times New Roman"/>
          <w:color w:val="auto"/>
          <w:sz w:val="22"/>
          <w:lang w:val="nl-NL"/>
        </w:rPr>
        <w:t>PepsiCo</w:t>
      </w:r>
      <w:r w:rsidR="00EA4620" w:rsidRPr="001211B1">
        <w:rPr>
          <w:rFonts w:asciiTheme="minorHAnsi" w:hAnsiTheme="minorHAnsi" w:cs="Times New Roman"/>
          <w:color w:val="auto"/>
          <w:sz w:val="22"/>
          <w:lang w:val="nl-NL"/>
        </w:rPr>
        <w:t xml:space="preserve"> lanceert hiervoor binnenkort het “Maximum Football” programma in West Europa met de nieuwe Pepsi MAX reality app. Hiermee krijgen fans de kans om unieke voetbalprijzen te winnen zoals tickets voor de kwart- en </w:t>
      </w:r>
      <w:r w:rsidR="00C61DE8" w:rsidRPr="001211B1">
        <w:rPr>
          <w:rFonts w:asciiTheme="minorHAnsi" w:hAnsiTheme="minorHAnsi" w:cs="Times New Roman"/>
          <w:color w:val="auto"/>
          <w:sz w:val="22"/>
          <w:lang w:val="nl-NL"/>
        </w:rPr>
        <w:t>halve</w:t>
      </w:r>
      <w:r w:rsidR="00C273F0" w:rsidRPr="001211B1">
        <w:rPr>
          <w:rFonts w:asciiTheme="minorHAnsi" w:hAnsiTheme="minorHAnsi" w:cs="Times New Roman"/>
          <w:color w:val="auto"/>
          <w:sz w:val="22"/>
          <w:lang w:val="nl-NL"/>
        </w:rPr>
        <w:t xml:space="preserve"> finale</w:t>
      </w:r>
      <w:r w:rsidR="00C61DE8" w:rsidRPr="001211B1">
        <w:rPr>
          <w:rFonts w:asciiTheme="minorHAnsi" w:hAnsiTheme="minorHAnsi" w:cs="Times New Roman"/>
          <w:color w:val="auto"/>
          <w:sz w:val="22"/>
          <w:lang w:val="nl-NL"/>
        </w:rPr>
        <w:t>s</w:t>
      </w:r>
      <w:r w:rsidR="00EA4620" w:rsidRPr="001211B1">
        <w:rPr>
          <w:rFonts w:asciiTheme="minorHAnsi" w:hAnsiTheme="minorHAnsi" w:cs="Times New Roman"/>
          <w:color w:val="auto"/>
          <w:sz w:val="22"/>
          <w:lang w:val="nl-NL"/>
        </w:rPr>
        <w:t xml:space="preserve"> en een reis </w:t>
      </w:r>
      <w:r w:rsidR="00C273F0" w:rsidRPr="001211B1">
        <w:rPr>
          <w:rFonts w:asciiTheme="minorHAnsi" w:hAnsiTheme="minorHAnsi" w:cs="Times New Roman"/>
          <w:color w:val="auto"/>
          <w:sz w:val="22"/>
          <w:lang w:val="nl-NL"/>
        </w:rPr>
        <w:t xml:space="preserve">naar </w:t>
      </w:r>
      <w:r w:rsidR="00EA4620" w:rsidRPr="001211B1">
        <w:rPr>
          <w:rFonts w:asciiTheme="minorHAnsi" w:hAnsiTheme="minorHAnsi" w:cs="Times New Roman"/>
          <w:color w:val="auto"/>
          <w:sz w:val="22"/>
          <w:lang w:val="nl-NL"/>
        </w:rPr>
        <w:t>de UEFA Champions League finale op 28 mei in Milaan.</w:t>
      </w:r>
      <w:r w:rsidR="00C93799" w:rsidRPr="001211B1">
        <w:rPr>
          <w:rFonts w:asciiTheme="minorHAnsi" w:hAnsiTheme="minorHAnsi" w:cs="Times New Roman"/>
          <w:color w:val="auto"/>
          <w:sz w:val="22"/>
          <w:lang w:val="nl-NL"/>
        </w:rPr>
        <w:t xml:space="preserve"> </w:t>
      </w:r>
      <w:r w:rsidR="00EA4620" w:rsidRPr="001211B1">
        <w:rPr>
          <w:rFonts w:asciiTheme="minorHAnsi" w:hAnsiTheme="minorHAnsi" w:cs="Times New Roman"/>
          <w:color w:val="auto"/>
          <w:sz w:val="22"/>
          <w:lang w:val="nl-NL"/>
        </w:rPr>
        <w:t xml:space="preserve">Vanaf 1 maart </w:t>
      </w:r>
      <w:r w:rsidR="00C61DE8" w:rsidRPr="001211B1">
        <w:rPr>
          <w:rFonts w:asciiTheme="minorHAnsi" w:hAnsiTheme="minorHAnsi" w:cs="Times New Roman"/>
          <w:color w:val="auto"/>
          <w:sz w:val="22"/>
          <w:lang w:val="nl-NL"/>
        </w:rPr>
        <w:t xml:space="preserve">is de app </w:t>
      </w:r>
      <w:r w:rsidR="00EA4620" w:rsidRPr="001211B1">
        <w:rPr>
          <w:rFonts w:asciiTheme="minorHAnsi" w:hAnsiTheme="minorHAnsi" w:cs="Times New Roman"/>
          <w:color w:val="auto"/>
          <w:sz w:val="22"/>
          <w:lang w:val="nl-NL"/>
        </w:rPr>
        <w:t>te downloaden via iOS en Android</w:t>
      </w:r>
      <w:r w:rsidR="00C61DE8" w:rsidRPr="001211B1">
        <w:rPr>
          <w:rFonts w:asciiTheme="minorHAnsi" w:hAnsiTheme="minorHAnsi" w:cs="Times New Roman"/>
          <w:color w:val="auto"/>
          <w:sz w:val="22"/>
          <w:lang w:val="nl-NL"/>
        </w:rPr>
        <w:t>.</w:t>
      </w:r>
      <w:r w:rsidR="00EA4620" w:rsidRPr="001211B1">
        <w:rPr>
          <w:rFonts w:asciiTheme="minorHAnsi" w:hAnsiTheme="minorHAnsi" w:cs="Times New Roman"/>
          <w:color w:val="auto"/>
          <w:sz w:val="22"/>
          <w:lang w:val="nl-NL"/>
        </w:rPr>
        <w:t xml:space="preserve"> </w:t>
      </w:r>
      <w:r w:rsidR="00C61DE8" w:rsidRPr="001211B1">
        <w:rPr>
          <w:rFonts w:asciiTheme="minorHAnsi" w:hAnsiTheme="minorHAnsi" w:cs="Times New Roman"/>
          <w:color w:val="auto"/>
          <w:sz w:val="22"/>
          <w:lang w:val="nl-NL"/>
        </w:rPr>
        <w:t xml:space="preserve">De fans </w:t>
      </w:r>
      <w:r w:rsidR="00EA4620" w:rsidRPr="001211B1">
        <w:rPr>
          <w:rFonts w:asciiTheme="minorHAnsi" w:hAnsiTheme="minorHAnsi" w:cs="Times New Roman"/>
          <w:color w:val="auto"/>
          <w:sz w:val="22"/>
          <w:lang w:val="nl-NL"/>
        </w:rPr>
        <w:t xml:space="preserve">kunnen de app gebruiken om ‘PepsiMoji’s’  - </w:t>
      </w:r>
      <w:r w:rsidR="00823CCF" w:rsidRPr="001211B1">
        <w:rPr>
          <w:rFonts w:asciiTheme="minorHAnsi" w:hAnsiTheme="minorHAnsi" w:cs="Times New Roman"/>
          <w:color w:val="auto"/>
          <w:sz w:val="22"/>
          <w:lang w:val="nl-NL"/>
        </w:rPr>
        <w:t xml:space="preserve">voetbalemoticons </w:t>
      </w:r>
      <w:r w:rsidR="00EA4620" w:rsidRPr="001211B1">
        <w:rPr>
          <w:rFonts w:asciiTheme="minorHAnsi" w:hAnsiTheme="minorHAnsi" w:cs="Times New Roman"/>
          <w:color w:val="auto"/>
          <w:sz w:val="22"/>
          <w:lang w:val="nl-NL"/>
        </w:rPr>
        <w:t>-  te scannen op de limited edition Pepsi MAX flessen</w:t>
      </w:r>
      <w:r w:rsidR="005149F4" w:rsidRPr="001211B1">
        <w:rPr>
          <w:rFonts w:asciiTheme="minorHAnsi" w:hAnsiTheme="minorHAnsi" w:cs="Times New Roman"/>
          <w:color w:val="auto"/>
          <w:sz w:val="22"/>
          <w:lang w:val="nl-NL"/>
        </w:rPr>
        <w:t xml:space="preserve"> en blikjes</w:t>
      </w:r>
      <w:r w:rsidR="00EA4620" w:rsidRPr="001211B1">
        <w:rPr>
          <w:rFonts w:asciiTheme="minorHAnsi" w:hAnsiTheme="minorHAnsi" w:cs="Times New Roman"/>
          <w:color w:val="auto"/>
          <w:sz w:val="22"/>
          <w:lang w:val="nl-NL"/>
        </w:rPr>
        <w:t>. Via de app beland je</w:t>
      </w:r>
      <w:r w:rsidR="00F64E1B" w:rsidRPr="001211B1">
        <w:rPr>
          <w:rFonts w:asciiTheme="minorHAnsi" w:hAnsiTheme="minorHAnsi" w:cs="Times New Roman"/>
          <w:color w:val="auto"/>
          <w:sz w:val="22"/>
          <w:lang w:val="nl-NL"/>
        </w:rPr>
        <w:t xml:space="preserve"> </w:t>
      </w:r>
      <w:r w:rsidR="00C93799" w:rsidRPr="001211B1">
        <w:rPr>
          <w:rFonts w:asciiTheme="minorHAnsi" w:hAnsiTheme="minorHAnsi" w:cs="Times New Roman"/>
          <w:color w:val="auto"/>
          <w:sz w:val="22"/>
          <w:lang w:val="nl-NL"/>
        </w:rPr>
        <w:t>vervolgens</w:t>
      </w:r>
      <w:r w:rsidR="00EA4620" w:rsidRPr="001211B1">
        <w:rPr>
          <w:rFonts w:asciiTheme="minorHAnsi" w:hAnsiTheme="minorHAnsi" w:cs="Times New Roman"/>
          <w:color w:val="auto"/>
          <w:sz w:val="22"/>
          <w:lang w:val="nl-NL"/>
        </w:rPr>
        <w:t xml:space="preserve"> in een ingenieus augmented reality verhaal en ontdek je of je één van de prijzen </w:t>
      </w:r>
      <w:r w:rsidR="00823CCF" w:rsidRPr="001211B1">
        <w:rPr>
          <w:rFonts w:asciiTheme="minorHAnsi" w:hAnsiTheme="minorHAnsi" w:cs="Times New Roman"/>
          <w:color w:val="auto"/>
          <w:sz w:val="22"/>
          <w:lang w:val="nl-NL"/>
        </w:rPr>
        <w:t xml:space="preserve">wint. </w:t>
      </w:r>
    </w:p>
    <w:p w:rsidR="0099697F" w:rsidRPr="001211B1" w:rsidRDefault="0099697F" w:rsidP="00EA4620">
      <w:pPr>
        <w:pStyle w:val="Default"/>
        <w:rPr>
          <w:rFonts w:asciiTheme="minorHAnsi" w:hAnsiTheme="minorHAnsi" w:cs="Times New Roman"/>
          <w:color w:val="auto"/>
          <w:sz w:val="22"/>
          <w:lang w:val="nl-NL"/>
        </w:rPr>
      </w:pPr>
    </w:p>
    <w:p w:rsidR="0099697F" w:rsidRPr="001211B1" w:rsidRDefault="0099697F" w:rsidP="00EA4620">
      <w:pPr>
        <w:pStyle w:val="Default"/>
        <w:rPr>
          <w:rFonts w:asciiTheme="minorHAnsi" w:hAnsiTheme="minorHAnsi" w:cs="Times New Roman"/>
          <w:color w:val="auto"/>
          <w:sz w:val="22"/>
          <w:lang w:val="nl-NL"/>
        </w:rPr>
      </w:pPr>
    </w:p>
    <w:p w:rsidR="00EA4620" w:rsidRPr="001211B1" w:rsidRDefault="00EA4620" w:rsidP="00EA4620">
      <w:pPr>
        <w:spacing w:after="100" w:afterAutospacing="1" w:line="240" w:lineRule="auto"/>
        <w:rPr>
          <w:rFonts w:cs="Times New Roman"/>
          <w:b/>
          <w:szCs w:val="24"/>
          <w:lang w:val="nl-NL"/>
        </w:rPr>
      </w:pPr>
      <w:r w:rsidRPr="001211B1">
        <w:rPr>
          <w:rFonts w:cs="Times New Roman"/>
          <w:b/>
          <w:szCs w:val="24"/>
          <w:lang w:val="nl-NL"/>
        </w:rPr>
        <w:t>Quotes:</w:t>
      </w:r>
    </w:p>
    <w:p w:rsidR="00EA4620" w:rsidRPr="001211B1" w:rsidRDefault="00EA4620" w:rsidP="00EA4620">
      <w:pPr>
        <w:rPr>
          <w:b/>
          <w:szCs w:val="24"/>
          <w:lang w:val="nl-NL"/>
        </w:rPr>
      </w:pPr>
      <w:r w:rsidRPr="001211B1">
        <w:rPr>
          <w:b/>
          <w:szCs w:val="24"/>
          <w:lang w:val="nl-NL"/>
        </w:rPr>
        <w:t>Sergio Agüero (Manchester City): “</w:t>
      </w:r>
      <w:r w:rsidR="00B76154" w:rsidRPr="001211B1">
        <w:rPr>
          <w:szCs w:val="24"/>
          <w:lang w:val="nl-NL"/>
        </w:rPr>
        <w:t>Ik ben opgewonden om opnieuw een partnership aan te gaan met Pepsi en ik ben ook</w:t>
      </w:r>
      <w:r w:rsidR="00B76154" w:rsidRPr="001211B1">
        <w:rPr>
          <w:szCs w:val="24"/>
        </w:rPr>
        <w:t xml:space="preserve"> vereerd geselecteerd te zijn als lid van het 2016 wereldwijde team van voetballers. Ik kijk ernaar uit om samen met Vincent, James, Alexis and David </w:t>
      </w:r>
      <w:r w:rsidR="00483937">
        <w:rPr>
          <w:szCs w:val="24"/>
        </w:rPr>
        <w:t>dit jaa</w:t>
      </w:r>
      <w:r w:rsidR="00B76154" w:rsidRPr="001211B1">
        <w:rPr>
          <w:szCs w:val="24"/>
        </w:rPr>
        <w:t xml:space="preserve">r onverwachte </w:t>
      </w:r>
      <w:r w:rsidR="006F01DB">
        <w:rPr>
          <w:szCs w:val="24"/>
        </w:rPr>
        <w:t>en leuke momenten</w:t>
      </w:r>
      <w:r w:rsidR="00B76154" w:rsidRPr="001211B1">
        <w:rPr>
          <w:szCs w:val="24"/>
        </w:rPr>
        <w:t xml:space="preserve"> te </w:t>
      </w:r>
      <w:r w:rsidR="006F01DB">
        <w:rPr>
          <w:szCs w:val="24"/>
        </w:rPr>
        <w:t>creëren</w:t>
      </w:r>
      <w:r w:rsidR="00B76154" w:rsidRPr="001211B1">
        <w:rPr>
          <w:szCs w:val="24"/>
        </w:rPr>
        <w:t xml:space="preserve"> </w:t>
      </w:r>
      <w:r w:rsidR="006F01DB">
        <w:rPr>
          <w:szCs w:val="24"/>
        </w:rPr>
        <w:t>voor</w:t>
      </w:r>
      <w:r w:rsidR="00B76154" w:rsidRPr="001211B1">
        <w:rPr>
          <w:szCs w:val="24"/>
        </w:rPr>
        <w:t xml:space="preserve"> voetbalfans wereldwijd.”</w:t>
      </w:r>
    </w:p>
    <w:p w:rsidR="00EA4620" w:rsidRPr="001211B1" w:rsidRDefault="00EA4620" w:rsidP="00EA4620">
      <w:pPr>
        <w:rPr>
          <w:szCs w:val="24"/>
          <w:lang w:val="nl-NL"/>
        </w:rPr>
      </w:pPr>
      <w:r w:rsidRPr="001211B1">
        <w:rPr>
          <w:b/>
          <w:szCs w:val="24"/>
          <w:lang w:val="nl-NL"/>
        </w:rPr>
        <w:t>James Rodríguez (Real Madrid): “</w:t>
      </w:r>
      <w:r w:rsidR="00B76154" w:rsidRPr="001211B1">
        <w:rPr>
          <w:szCs w:val="24"/>
        </w:rPr>
        <w:t>Ik ben trots om deel uit te maken van het wereldwijde Pepsi voetbalteam in 2016. Het was een geweldige ervaring om met het merk vorig jaar te werken en ik kijk ernaar uit om dit jaar met Pepsi’s team samen te werken om zo onverwachte opwindende opportuniteiten te brengen naar voetbalfans wereldwijd.”</w:t>
      </w:r>
    </w:p>
    <w:p w:rsidR="00EA4620" w:rsidRPr="001211B1" w:rsidRDefault="00EA4620" w:rsidP="00EA4620">
      <w:pPr>
        <w:rPr>
          <w:b/>
          <w:szCs w:val="24"/>
          <w:lang w:val="nl-NL"/>
        </w:rPr>
      </w:pPr>
      <w:r w:rsidRPr="001211B1">
        <w:rPr>
          <w:b/>
          <w:szCs w:val="24"/>
          <w:lang w:val="nl-NL"/>
        </w:rPr>
        <w:t>Vincent Kompany (Manchester City): “</w:t>
      </w:r>
      <w:r w:rsidRPr="001211B1">
        <w:rPr>
          <w:szCs w:val="24"/>
          <w:lang w:val="nl-NL"/>
        </w:rPr>
        <w:t xml:space="preserve">Het is een eer om opnieuw </w:t>
      </w:r>
      <w:r w:rsidR="00823CCF" w:rsidRPr="001211B1">
        <w:rPr>
          <w:szCs w:val="24"/>
          <w:lang w:val="nl-NL"/>
        </w:rPr>
        <w:t>partner te zijn van</w:t>
      </w:r>
      <w:r w:rsidRPr="001211B1">
        <w:rPr>
          <w:szCs w:val="24"/>
          <w:lang w:val="nl-NL"/>
        </w:rPr>
        <w:t xml:space="preserve"> </w:t>
      </w:r>
      <w:r w:rsidR="00823CCF" w:rsidRPr="001211B1">
        <w:rPr>
          <w:szCs w:val="24"/>
          <w:lang w:val="nl-NL"/>
        </w:rPr>
        <w:t>Pepsi</w:t>
      </w:r>
      <w:r w:rsidRPr="001211B1">
        <w:rPr>
          <w:szCs w:val="24"/>
          <w:lang w:val="nl-NL"/>
        </w:rPr>
        <w:t xml:space="preserve">. Deze campagne </w:t>
      </w:r>
      <w:r w:rsidR="00823CCF" w:rsidRPr="001211B1">
        <w:rPr>
          <w:szCs w:val="24"/>
          <w:lang w:val="nl-NL"/>
        </w:rPr>
        <w:t>draait om</w:t>
      </w:r>
      <w:r w:rsidRPr="001211B1">
        <w:rPr>
          <w:szCs w:val="24"/>
          <w:lang w:val="nl-NL"/>
        </w:rPr>
        <w:t xml:space="preserve"> plezier en een beetje gekkigheid </w:t>
      </w:r>
      <w:r w:rsidR="00C93799" w:rsidRPr="001211B1">
        <w:rPr>
          <w:szCs w:val="24"/>
          <w:lang w:val="nl-NL"/>
        </w:rPr>
        <w:t>dat</w:t>
      </w:r>
      <w:r w:rsidRPr="001211B1">
        <w:rPr>
          <w:szCs w:val="24"/>
          <w:lang w:val="nl-NL"/>
        </w:rPr>
        <w:t xml:space="preserve"> je </w:t>
      </w:r>
      <w:r w:rsidR="00C93799" w:rsidRPr="001211B1">
        <w:rPr>
          <w:szCs w:val="24"/>
          <w:lang w:val="nl-NL"/>
        </w:rPr>
        <w:t>kunt</w:t>
      </w:r>
      <w:r w:rsidRPr="001211B1">
        <w:rPr>
          <w:szCs w:val="24"/>
          <w:lang w:val="nl-NL"/>
        </w:rPr>
        <w:t xml:space="preserve"> toevoegen aan elk moment. Toon je de blauwe kaart, </w:t>
      </w:r>
      <w:r w:rsidR="004704B4" w:rsidRPr="001211B1">
        <w:rPr>
          <w:szCs w:val="24"/>
          <w:lang w:val="nl-NL"/>
        </w:rPr>
        <w:t xml:space="preserve">dan </w:t>
      </w:r>
      <w:r w:rsidRPr="001211B1">
        <w:rPr>
          <w:szCs w:val="24"/>
          <w:lang w:val="nl-NL"/>
        </w:rPr>
        <w:t xml:space="preserve">verandert alles. </w:t>
      </w:r>
      <w:r w:rsidR="00B76154" w:rsidRPr="001211B1">
        <w:rPr>
          <w:szCs w:val="24"/>
          <w:lang w:val="nl-NL"/>
        </w:rPr>
        <w:t>Ik denk dat we dit allemaal wel eens nodig hebben.</w:t>
      </w:r>
      <w:r w:rsidRPr="001211B1">
        <w:rPr>
          <w:szCs w:val="24"/>
          <w:lang w:val="nl-NL"/>
        </w:rPr>
        <w:t xml:space="preserve">” </w:t>
      </w:r>
    </w:p>
    <w:p w:rsidR="00EA4620" w:rsidRPr="001211B1" w:rsidRDefault="00EA4620" w:rsidP="00EA4620">
      <w:pPr>
        <w:rPr>
          <w:szCs w:val="24"/>
          <w:lang w:val="nl-NL"/>
        </w:rPr>
      </w:pPr>
      <w:r w:rsidRPr="001211B1">
        <w:rPr>
          <w:b/>
          <w:szCs w:val="24"/>
          <w:lang w:val="nl-NL"/>
        </w:rPr>
        <w:t>Alexis Sánchez (Arsenal)</w:t>
      </w:r>
      <w:r w:rsidRPr="001211B1">
        <w:rPr>
          <w:szCs w:val="24"/>
          <w:lang w:val="nl-NL"/>
        </w:rPr>
        <w:t xml:space="preserve">: “Pepsi is </w:t>
      </w:r>
      <w:r w:rsidR="00823CCF" w:rsidRPr="001211B1">
        <w:rPr>
          <w:szCs w:val="24"/>
          <w:lang w:val="nl-NL"/>
        </w:rPr>
        <w:t xml:space="preserve">één </w:t>
      </w:r>
      <w:r w:rsidRPr="001211B1">
        <w:rPr>
          <w:szCs w:val="24"/>
          <w:lang w:val="nl-NL"/>
        </w:rPr>
        <w:t xml:space="preserve">van de meest herkenbare merken </w:t>
      </w:r>
      <w:r w:rsidR="00C93799" w:rsidRPr="001211B1">
        <w:rPr>
          <w:szCs w:val="24"/>
          <w:lang w:val="nl-NL"/>
        </w:rPr>
        <w:t xml:space="preserve">die wordt </w:t>
      </w:r>
      <w:r w:rsidRPr="001211B1">
        <w:rPr>
          <w:szCs w:val="24"/>
          <w:lang w:val="nl-NL"/>
        </w:rPr>
        <w:t xml:space="preserve">geassocieerd met onze geweldige sport. Voor mij is het dan ook fantastisch om deel uit te maken van het wereldwijde voetbalteam dit jaar.” </w:t>
      </w:r>
    </w:p>
    <w:p w:rsidR="00EA4620" w:rsidRPr="001211B1" w:rsidRDefault="00EA4620" w:rsidP="00EA4620">
      <w:pPr>
        <w:rPr>
          <w:szCs w:val="24"/>
          <w:lang w:val="nl-NL"/>
        </w:rPr>
      </w:pPr>
      <w:r w:rsidRPr="001211B1">
        <w:rPr>
          <w:b/>
          <w:szCs w:val="24"/>
          <w:lang w:val="nl-NL"/>
        </w:rPr>
        <w:t>David de Gea (Manchester United): “</w:t>
      </w:r>
      <w:r w:rsidR="00B76154" w:rsidRPr="001211B1">
        <w:rPr>
          <w:szCs w:val="24"/>
        </w:rPr>
        <w:t>Ik ben verrukt om voor het eerst deel te mogen uitmaken van het Pepsi voetbalteam dit jaar. Ik ben altijd opgewonden geweest te zien wat het merk met onze sport en fans doet – op en naast het veld – en ik kan niet wachten om hier deel van uit te maken.”</w:t>
      </w:r>
    </w:p>
    <w:p w:rsidR="005149F4" w:rsidRPr="001211B1" w:rsidRDefault="005149F4" w:rsidP="005149F4">
      <w:pPr>
        <w:spacing w:after="100" w:afterAutospacing="1" w:line="240" w:lineRule="auto"/>
        <w:jc w:val="center"/>
        <w:rPr>
          <w:rFonts w:cs="Times New Roman"/>
          <w:sz w:val="16"/>
          <w:szCs w:val="24"/>
          <w:lang w:val="nl-NL"/>
        </w:rPr>
      </w:pPr>
      <w:r w:rsidRPr="001211B1">
        <w:rPr>
          <w:rFonts w:cs="Times New Roman"/>
          <w:sz w:val="16"/>
          <w:szCs w:val="24"/>
          <w:lang w:val="nl-NL"/>
        </w:rPr>
        <w:t>###</w:t>
      </w:r>
    </w:p>
    <w:p w:rsidR="005149F4" w:rsidRPr="001211B1" w:rsidRDefault="005149F4" w:rsidP="005149F4">
      <w:pPr>
        <w:jc w:val="center"/>
        <w:rPr>
          <w:rFonts w:ascii="Calibri" w:hAnsi="Calibri"/>
          <w:b/>
          <w:bCs/>
          <w:sz w:val="16"/>
          <w:lang w:val="nl-NL"/>
        </w:rPr>
      </w:pPr>
      <w:r w:rsidRPr="001211B1">
        <w:rPr>
          <w:rFonts w:ascii="Calibri" w:hAnsi="Calibri"/>
          <w:b/>
          <w:bCs/>
          <w:sz w:val="16"/>
          <w:lang w:val="nl-NL"/>
        </w:rPr>
        <w:t>NOOT VOOR DE REDACTIE (NIET BESTEMD VOOR PUBLICATIE)</w:t>
      </w:r>
    </w:p>
    <w:p w:rsidR="005149F4" w:rsidRPr="001211B1" w:rsidRDefault="005149F4" w:rsidP="005149F4">
      <w:pPr>
        <w:shd w:val="clear" w:color="auto" w:fill="FFFFFF"/>
        <w:spacing w:after="45" w:line="203" w:lineRule="atLeast"/>
        <w:jc w:val="center"/>
        <w:outlineLvl w:val="3"/>
        <w:rPr>
          <w:rFonts w:ascii="Calibri" w:hAnsi="Calibri"/>
          <w:bCs/>
          <w:sz w:val="16"/>
          <w:lang w:val="nl-NL"/>
        </w:rPr>
      </w:pPr>
      <w:r w:rsidRPr="001211B1">
        <w:rPr>
          <w:rFonts w:ascii="Calibri" w:hAnsi="Calibri"/>
          <w:bCs/>
          <w:sz w:val="16"/>
          <w:lang w:val="nl-NL"/>
        </w:rPr>
        <w:t xml:space="preserve">Vragen of interviews gewenst? Contacteer  </w:t>
      </w:r>
      <w:r w:rsidRPr="001211B1">
        <w:rPr>
          <w:rFonts w:ascii="Calibri" w:hAnsi="Calibri"/>
          <w:b/>
          <w:sz w:val="16"/>
          <w:lang w:val="nl-NL"/>
        </w:rPr>
        <w:t xml:space="preserve">BEBBLE PR </w:t>
      </w:r>
      <w:r w:rsidRPr="001211B1">
        <w:rPr>
          <w:rFonts w:ascii="Calibri" w:hAnsi="Calibri"/>
          <w:sz w:val="16"/>
          <w:lang w:val="nl-NL"/>
        </w:rPr>
        <w:t>Ilse Lambrechts</w:t>
      </w:r>
      <w:r w:rsidRPr="001211B1">
        <w:rPr>
          <w:rFonts w:ascii="Calibri" w:hAnsi="Calibri"/>
          <w:b/>
          <w:sz w:val="16"/>
          <w:lang w:val="nl-NL"/>
        </w:rPr>
        <w:t xml:space="preserve"> </w:t>
      </w:r>
      <w:hyperlink r:id="rId8" w:history="1">
        <w:r w:rsidRPr="001211B1">
          <w:rPr>
            <w:rStyle w:val="Hyperlink"/>
            <w:rFonts w:ascii="Calibri" w:hAnsi="Calibri"/>
            <w:sz w:val="16"/>
            <w:u w:val="none"/>
            <w:lang w:val="nl-NL"/>
          </w:rPr>
          <w:t>ilse@bebble.be</w:t>
        </w:r>
      </w:hyperlink>
      <w:r w:rsidRPr="001211B1">
        <w:rPr>
          <w:rFonts w:ascii="Calibri" w:hAnsi="Calibri"/>
          <w:b/>
          <w:sz w:val="16"/>
          <w:lang w:val="nl-NL"/>
        </w:rPr>
        <w:t xml:space="preserve"> </w:t>
      </w:r>
      <w:r w:rsidRPr="001211B1">
        <w:rPr>
          <w:rFonts w:ascii="Calibri" w:hAnsi="Calibri"/>
          <w:sz w:val="16"/>
          <w:lang w:val="nl-NL"/>
        </w:rPr>
        <w:t>0476/98 11 55</w:t>
      </w:r>
    </w:p>
    <w:p w:rsidR="005149F4" w:rsidRPr="001211B1" w:rsidRDefault="005149F4" w:rsidP="005149F4">
      <w:pPr>
        <w:shd w:val="clear" w:color="auto" w:fill="FFFFFF"/>
        <w:spacing w:after="45" w:line="203" w:lineRule="atLeast"/>
        <w:jc w:val="center"/>
        <w:outlineLvl w:val="3"/>
        <w:rPr>
          <w:rFonts w:ascii="Calibri" w:hAnsi="Calibri"/>
          <w:bCs/>
          <w:sz w:val="16"/>
          <w:lang w:val="nl-NL"/>
        </w:rPr>
      </w:pPr>
    </w:p>
    <w:p w:rsidR="005149F4" w:rsidRPr="001211B1" w:rsidRDefault="005149F4" w:rsidP="005149F4">
      <w:pPr>
        <w:jc w:val="center"/>
        <w:rPr>
          <w:rFonts w:ascii="Calibri" w:hAnsi="Calibri"/>
          <w:sz w:val="16"/>
          <w:lang w:val="nl-NL"/>
        </w:rPr>
      </w:pPr>
      <w:r w:rsidRPr="001211B1">
        <w:rPr>
          <w:rFonts w:ascii="Calibri" w:hAnsi="Calibri"/>
          <w:sz w:val="16"/>
          <w:lang w:val="nl-NL"/>
        </w:rPr>
        <w:t>Zie Bebble.be voor beelden</w:t>
      </w:r>
    </w:p>
    <w:p w:rsidR="005149F4" w:rsidRPr="001211B1" w:rsidRDefault="005149F4" w:rsidP="005149F4">
      <w:pPr>
        <w:jc w:val="both"/>
        <w:rPr>
          <w:rFonts w:ascii="Calibri" w:hAnsi="Calibri"/>
          <w:b/>
          <w:sz w:val="16"/>
          <w:lang w:val="nl-NL"/>
        </w:rPr>
      </w:pPr>
    </w:p>
    <w:p w:rsidR="005149F4" w:rsidRPr="001211B1" w:rsidRDefault="005149F4" w:rsidP="005149F4">
      <w:pPr>
        <w:rPr>
          <w:b/>
          <w:sz w:val="16"/>
          <w:lang w:val="nl-NL"/>
        </w:rPr>
      </w:pPr>
      <w:r w:rsidRPr="001211B1">
        <w:rPr>
          <w:b/>
          <w:sz w:val="16"/>
          <w:lang w:val="nl-NL"/>
        </w:rPr>
        <w:t>Over PepsiCo</w:t>
      </w:r>
    </w:p>
    <w:p w:rsidR="005149F4" w:rsidRPr="001211B1" w:rsidRDefault="005149F4" w:rsidP="005149F4">
      <w:pPr>
        <w:rPr>
          <w:rFonts w:ascii="Calibri" w:hAnsi="Calibri"/>
          <w:sz w:val="16"/>
          <w:lang w:val="nl-NL"/>
        </w:rPr>
      </w:pPr>
      <w:r w:rsidRPr="001211B1">
        <w:rPr>
          <w:sz w:val="16"/>
          <w:lang w:val="nl-NL"/>
        </w:rPr>
        <w:t>Dagelijks nuttigen consumenten overal ter wereld, in ruim 200 landen en gebieden,</w:t>
      </w:r>
      <w:r w:rsidRPr="001211B1" w:rsidDel="00CD6F0D">
        <w:rPr>
          <w:sz w:val="16"/>
          <w:lang w:val="nl-NL"/>
        </w:rPr>
        <w:t xml:space="preserve"> </w:t>
      </w:r>
      <w:r w:rsidRPr="001211B1">
        <w:rPr>
          <w:sz w:val="16"/>
          <w:lang w:val="nl-NL"/>
        </w:rPr>
        <w:t>meer dan een miljard keer van PepsiCo-producten.</w:t>
      </w:r>
      <w:r w:rsidRPr="001211B1">
        <w:rPr>
          <w:sz w:val="16"/>
          <w:lang w:val="nl-NL"/>
        </w:rPr>
        <w:br/>
        <w:t>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EC41E0" w:rsidRPr="001211B1" w:rsidRDefault="005149F4" w:rsidP="001211B1">
      <w:pPr>
        <w:shd w:val="clear" w:color="auto" w:fill="FFFFFF"/>
        <w:spacing w:after="135" w:line="203" w:lineRule="atLeast"/>
        <w:rPr>
          <w:sz w:val="16"/>
        </w:rPr>
      </w:pPr>
      <w:r w:rsidRPr="001211B1">
        <w:rPr>
          <w:sz w:val="16"/>
          <w:lang w:val="nl-NL"/>
        </w:rPr>
        <w:t>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Voor meer informatie: www.pepsico.be.</w:t>
      </w:r>
      <w:r w:rsidR="001211B1" w:rsidRPr="001211B1">
        <w:rPr>
          <w:sz w:val="16"/>
          <w:lang w:val="nl-NL"/>
        </w:rPr>
        <w:t xml:space="preserve"> </w:t>
      </w:r>
    </w:p>
    <w:sectPr w:rsidR="00EC41E0" w:rsidRPr="001211B1" w:rsidSect="001A50D9">
      <w:headerReference w:type="default" r:id="rId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77" w:rsidRDefault="00866777" w:rsidP="0035727F">
      <w:pPr>
        <w:spacing w:after="0" w:line="240" w:lineRule="auto"/>
      </w:pPr>
      <w:r>
        <w:separator/>
      </w:r>
    </w:p>
  </w:endnote>
  <w:endnote w:type="continuationSeparator" w:id="0">
    <w:p w:rsidR="00866777" w:rsidRDefault="00866777" w:rsidP="0035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77" w:rsidRDefault="00866777" w:rsidP="0035727F">
      <w:pPr>
        <w:spacing w:after="0" w:line="240" w:lineRule="auto"/>
      </w:pPr>
      <w:r>
        <w:separator/>
      </w:r>
    </w:p>
  </w:footnote>
  <w:footnote w:type="continuationSeparator" w:id="0">
    <w:p w:rsidR="00866777" w:rsidRDefault="00866777" w:rsidP="0035727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70" w:rsidRDefault="00EA2001" w:rsidP="00190007">
    <w:pPr>
      <w:pStyle w:val="Header"/>
      <w:jc w:val="cente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A4620"/>
    <w:rsid w:val="000E55BB"/>
    <w:rsid w:val="001211B1"/>
    <w:rsid w:val="00157D8B"/>
    <w:rsid w:val="002503E9"/>
    <w:rsid w:val="002D1DC3"/>
    <w:rsid w:val="002F2539"/>
    <w:rsid w:val="003164BD"/>
    <w:rsid w:val="00323A6C"/>
    <w:rsid w:val="0035727F"/>
    <w:rsid w:val="004704B4"/>
    <w:rsid w:val="00483937"/>
    <w:rsid w:val="004B3C0E"/>
    <w:rsid w:val="005149F4"/>
    <w:rsid w:val="005E14C5"/>
    <w:rsid w:val="006121DA"/>
    <w:rsid w:val="00630FFD"/>
    <w:rsid w:val="00650969"/>
    <w:rsid w:val="006B3CA4"/>
    <w:rsid w:val="006F01DB"/>
    <w:rsid w:val="00700C19"/>
    <w:rsid w:val="007D036D"/>
    <w:rsid w:val="00821141"/>
    <w:rsid w:val="00823CCF"/>
    <w:rsid w:val="00866777"/>
    <w:rsid w:val="008A38A9"/>
    <w:rsid w:val="008C3F84"/>
    <w:rsid w:val="0099697F"/>
    <w:rsid w:val="009C78F5"/>
    <w:rsid w:val="00A67B88"/>
    <w:rsid w:val="00B76154"/>
    <w:rsid w:val="00B91857"/>
    <w:rsid w:val="00C273F0"/>
    <w:rsid w:val="00C61DE8"/>
    <w:rsid w:val="00C93799"/>
    <w:rsid w:val="00E20B73"/>
    <w:rsid w:val="00E843C9"/>
    <w:rsid w:val="00EA2001"/>
    <w:rsid w:val="00EA4620"/>
    <w:rsid w:val="00EB2464"/>
    <w:rsid w:val="00F64E1B"/>
    <w:rsid w:val="00FB1659"/>
    <w:rsid w:val="00FF7A10"/>
  </w:rsids>
  <m:mathPr>
    <m:mathFont m:val="Arial Hebrew"/>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A4620"/>
    <w:pPr>
      <w:spacing w:after="160" w:line="259"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A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20"/>
    <w:rPr>
      <w:lang w:val="en-US"/>
    </w:rPr>
  </w:style>
  <w:style w:type="character" w:styleId="Hyperlink">
    <w:name w:val="Hyperlink"/>
    <w:basedOn w:val="DefaultParagraphFont"/>
    <w:uiPriority w:val="99"/>
    <w:unhideWhenUsed/>
    <w:rsid w:val="00EA4620"/>
    <w:rPr>
      <w:color w:val="0000FF" w:themeColor="hyperlink"/>
      <w:u w:val="single"/>
    </w:rPr>
  </w:style>
  <w:style w:type="paragraph" w:customStyle="1" w:styleId="Default">
    <w:name w:val="Default"/>
    <w:basedOn w:val="Normal"/>
    <w:rsid w:val="00EA4620"/>
    <w:pPr>
      <w:autoSpaceDE w:val="0"/>
      <w:autoSpaceDN w:val="0"/>
      <w:spacing w:after="0" w:line="240" w:lineRule="auto"/>
    </w:pPr>
    <w:rPr>
      <w:rFonts w:ascii="Segoe UI" w:hAnsi="Segoe UI" w:cs="Segoe UI"/>
      <w:color w:val="000000"/>
      <w:sz w:val="24"/>
      <w:szCs w:val="24"/>
      <w:lang w:val="en-GB"/>
    </w:rPr>
  </w:style>
  <w:style w:type="paragraph" w:styleId="BalloonText">
    <w:name w:val="Balloon Text"/>
    <w:basedOn w:val="Normal"/>
    <w:link w:val="BalloonTextChar"/>
    <w:uiPriority w:val="99"/>
    <w:semiHidden/>
    <w:unhideWhenUsed/>
    <w:rsid w:val="00EA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20"/>
    <w:rPr>
      <w:rFonts w:ascii="Tahoma" w:hAnsi="Tahoma" w:cs="Tahoma"/>
      <w:sz w:val="16"/>
      <w:szCs w:val="16"/>
      <w:lang w:val="en-US"/>
    </w:rPr>
  </w:style>
  <w:style w:type="paragraph" w:styleId="Footer">
    <w:name w:val="footer"/>
    <w:basedOn w:val="Normal"/>
    <w:link w:val="FooterChar"/>
    <w:uiPriority w:val="99"/>
    <w:unhideWhenUsed/>
    <w:rsid w:val="003572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27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20"/>
    <w:rPr>
      <w:lang w:val="en-US"/>
    </w:rPr>
  </w:style>
  <w:style w:type="character" w:styleId="Hyperlink">
    <w:name w:val="Hyperlink"/>
    <w:basedOn w:val="DefaultParagraphFont"/>
    <w:uiPriority w:val="99"/>
    <w:unhideWhenUsed/>
    <w:rsid w:val="00EA4620"/>
    <w:rPr>
      <w:color w:val="0000FF" w:themeColor="hyperlink"/>
      <w:u w:val="single"/>
    </w:rPr>
  </w:style>
  <w:style w:type="paragraph" w:customStyle="1" w:styleId="Default">
    <w:name w:val="Default"/>
    <w:basedOn w:val="Normal"/>
    <w:rsid w:val="00EA4620"/>
    <w:pPr>
      <w:autoSpaceDE w:val="0"/>
      <w:autoSpaceDN w:val="0"/>
      <w:spacing w:after="0" w:line="240" w:lineRule="auto"/>
    </w:pPr>
    <w:rPr>
      <w:rFonts w:ascii="Segoe UI" w:hAnsi="Segoe UI" w:cs="Segoe UI"/>
      <w:color w:val="000000"/>
      <w:sz w:val="24"/>
      <w:szCs w:val="24"/>
      <w:lang w:val="en-GB"/>
    </w:rPr>
  </w:style>
  <w:style w:type="paragraph" w:styleId="BalloonText">
    <w:name w:val="Balloon Text"/>
    <w:basedOn w:val="Normal"/>
    <w:link w:val="BalloonTextChar"/>
    <w:uiPriority w:val="99"/>
    <w:semiHidden/>
    <w:unhideWhenUsed/>
    <w:rsid w:val="00EA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620"/>
    <w:rPr>
      <w:rFonts w:ascii="Tahoma" w:hAnsi="Tahoma" w:cs="Tahoma"/>
      <w:sz w:val="16"/>
      <w:szCs w:val="16"/>
      <w:lang w:val="en-US"/>
    </w:rPr>
  </w:style>
  <w:style w:type="paragraph" w:styleId="Footer">
    <w:name w:val="footer"/>
    <w:basedOn w:val="Normal"/>
    <w:link w:val="FooterChar"/>
    <w:uiPriority w:val="99"/>
    <w:unhideWhenUsed/>
    <w:rsid w:val="003572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27F"/>
    <w:rPr>
      <w:lang w:val="en-US"/>
    </w:rPr>
  </w:style>
</w:styles>
</file>

<file path=word/webSettings.xml><?xml version="1.0" encoding="utf-8"?>
<w:webSettings xmlns:r="http://schemas.openxmlformats.org/officeDocument/2006/relationships" xmlns:w="http://schemas.openxmlformats.org/wordprocessingml/2006/main">
  <w:divs>
    <w:div w:id="364911593">
      <w:bodyDiv w:val="1"/>
      <w:marLeft w:val="0"/>
      <w:marRight w:val="0"/>
      <w:marTop w:val="0"/>
      <w:marBottom w:val="0"/>
      <w:divBdr>
        <w:top w:val="none" w:sz="0" w:space="0" w:color="auto"/>
        <w:left w:val="none" w:sz="0" w:space="0" w:color="auto"/>
        <w:bottom w:val="none" w:sz="0" w:space="0" w:color="auto"/>
        <w:right w:val="none" w:sz="0" w:space="0" w:color="auto"/>
      </w:divBdr>
    </w:div>
    <w:div w:id="10094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pahu-cBfioU&amp;feature=youtu.be" TargetMode="Externa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4917-524F-AA40-ACD6-F6B21312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845</Words>
  <Characters>4822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With, Willemine {PI}</dc:creator>
  <cp:lastModifiedBy>Ilse Lambrechts</cp:lastModifiedBy>
  <cp:revision>17</cp:revision>
  <dcterms:created xsi:type="dcterms:W3CDTF">2016-02-19T14:55:00Z</dcterms:created>
  <dcterms:modified xsi:type="dcterms:W3CDTF">2016-02-22T17:05:00Z</dcterms:modified>
</cp:coreProperties>
</file>