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99826" w14:textId="77777777" w:rsidR="00725048" w:rsidRPr="004D2FED" w:rsidRDefault="00725048" w:rsidP="00725048">
      <w:pPr>
        <w:pStyle w:val="Header"/>
      </w:pPr>
      <w:bookmarkStart w:id="0" w:name="_GoBack"/>
      <w:r>
        <w:rPr>
          <w:noProof/>
        </w:rPr>
        <w:drawing>
          <wp:anchor distT="0" distB="0" distL="114300" distR="114300" simplePos="0" relativeHeight="251659264" behindDoc="1" locked="0" layoutInCell="1" allowOverlap="1" wp14:anchorId="72DEB16F" wp14:editId="7660B29A">
            <wp:simplePos x="0" y="0"/>
            <wp:positionH relativeFrom="page">
              <wp:posOffset>-12519</wp:posOffset>
            </wp:positionH>
            <wp:positionV relativeFrom="page">
              <wp:posOffset>-58692</wp:posOffset>
            </wp:positionV>
            <wp:extent cx="7772408" cy="100456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ress-Block.jpg"/>
                    <pic:cNvPicPr/>
                  </pic:nvPicPr>
                  <pic:blipFill>
                    <a:blip r:embed="rId8">
                      <a:extLst>
                        <a:ext uri="{28A0092B-C50C-407E-A947-70E740481C1C}">
                          <a14:useLocalDpi xmlns:a14="http://schemas.microsoft.com/office/drawing/2010/main" val="0"/>
                        </a:ext>
                      </a:extLst>
                    </a:blip>
                    <a:stretch>
                      <a:fillRect/>
                    </a:stretch>
                  </pic:blipFill>
                  <pic:spPr>
                    <a:xfrm>
                      <a:off x="0" y="0"/>
                      <a:ext cx="7772408" cy="10045656"/>
                    </a:xfrm>
                    <a:prstGeom prst="rect">
                      <a:avLst/>
                    </a:prstGeom>
                  </pic:spPr>
                </pic:pic>
              </a:graphicData>
            </a:graphic>
            <wp14:sizeRelH relativeFrom="margin">
              <wp14:pctWidth>0</wp14:pctWidth>
            </wp14:sizeRelH>
            <wp14:sizeRelV relativeFrom="margin">
              <wp14:pctHeight>0</wp14:pctHeight>
            </wp14:sizeRelV>
          </wp:anchor>
        </w:drawing>
      </w:r>
      <w:bookmarkEnd w:id="0"/>
    </w:p>
    <w:p w14:paraId="5BEB31DD" w14:textId="16DC63D0" w:rsidR="004813FD" w:rsidRDefault="007E7ED1" w:rsidP="002D0BBC">
      <w:pPr>
        <w:spacing w:after="280" w:line="276" w:lineRule="auto"/>
        <w:ind w:left="1440"/>
        <w:rPr>
          <w:rFonts w:ascii="Adelle Bold" w:hAnsi="Adelle Bold"/>
          <w:color w:val="B1422E"/>
          <w:sz w:val="28"/>
          <w:szCs w:val="28"/>
        </w:rPr>
      </w:pPr>
      <w:r>
        <w:rPr>
          <w:rFonts w:ascii="Adelle Bold" w:hAnsi="Adelle Bold"/>
          <w:color w:val="B1422E"/>
          <w:sz w:val="28"/>
          <w:szCs w:val="28"/>
        </w:rPr>
        <w:t xml:space="preserve">TIP SHEET: </w:t>
      </w:r>
      <w:r w:rsidR="00D757AB">
        <w:rPr>
          <w:rFonts w:ascii="Adelle Bold" w:hAnsi="Adelle Bold"/>
          <w:color w:val="B1422E"/>
          <w:sz w:val="28"/>
          <w:szCs w:val="28"/>
        </w:rPr>
        <w:t xml:space="preserve">Cedar Creek Middle School               </w:t>
      </w:r>
      <w:r w:rsidR="00C8289A">
        <w:rPr>
          <w:rFonts w:ascii="Adelle Bold" w:hAnsi="Adelle Bold"/>
          <w:color w:val="B1422E"/>
          <w:sz w:val="28"/>
          <w:szCs w:val="28"/>
        </w:rPr>
        <w:br/>
      </w:r>
      <w:r w:rsidR="00D757AB">
        <w:rPr>
          <w:rFonts w:ascii="Adelle Bold" w:hAnsi="Adelle Bold"/>
          <w:color w:val="B1422E"/>
          <w:sz w:val="28"/>
          <w:szCs w:val="28"/>
        </w:rPr>
        <w:t xml:space="preserve">(Cedar Creek, TX) </w:t>
      </w:r>
      <w:r w:rsidR="00732A2D">
        <w:rPr>
          <w:rFonts w:ascii="Adelle Bold" w:hAnsi="Adelle Bold"/>
          <w:color w:val="B1422E"/>
          <w:sz w:val="28"/>
          <w:szCs w:val="28"/>
        </w:rPr>
        <w:t xml:space="preserve"> </w:t>
      </w:r>
    </w:p>
    <w:p w14:paraId="75C3B1FD" w14:textId="6F9021D5" w:rsidR="00213F31" w:rsidRDefault="00213F31" w:rsidP="004451D8">
      <w:pPr>
        <w:ind w:left="720" w:firstLine="720"/>
        <w:rPr>
          <w:rFonts w:ascii="Ideal Sans Light" w:hAnsi="Ideal Sans Light"/>
          <w:i/>
          <w:color w:val="8D8E8D"/>
          <w:szCs w:val="18"/>
        </w:rPr>
      </w:pPr>
      <w:r w:rsidRPr="00AA3B3E">
        <w:rPr>
          <w:b/>
          <w:noProof/>
        </w:rPr>
        <w:drawing>
          <wp:inline distT="0" distB="0" distL="0" distR="0" wp14:anchorId="076ECA04" wp14:editId="01B078A5">
            <wp:extent cx="1202055" cy="1602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3341" cy="1617788"/>
                    </a:xfrm>
                    <a:prstGeom prst="rect">
                      <a:avLst/>
                    </a:prstGeom>
                  </pic:spPr>
                </pic:pic>
              </a:graphicData>
            </a:graphic>
          </wp:inline>
        </w:drawing>
      </w:r>
    </w:p>
    <w:p w14:paraId="39D87CFA" w14:textId="77777777" w:rsidR="00213F31" w:rsidRDefault="00213F31" w:rsidP="004451D8">
      <w:pPr>
        <w:ind w:left="720" w:firstLine="720"/>
        <w:rPr>
          <w:rFonts w:ascii="Ideal Sans Light" w:hAnsi="Ideal Sans Light"/>
          <w:i/>
          <w:color w:val="8D8E8D"/>
          <w:szCs w:val="18"/>
        </w:rPr>
      </w:pPr>
    </w:p>
    <w:p w14:paraId="0B7709F6" w14:textId="6F650F83" w:rsidR="00BE13FF" w:rsidRPr="003B05BD" w:rsidRDefault="00485D8E" w:rsidP="004451D8">
      <w:pPr>
        <w:ind w:left="720" w:firstLine="720"/>
        <w:rPr>
          <w:rFonts w:ascii="Ideal Sans Light" w:hAnsi="Ideal Sans Light"/>
          <w:i/>
          <w:color w:val="000000" w:themeColor="text1"/>
          <w:szCs w:val="18"/>
        </w:rPr>
      </w:pPr>
      <w:r w:rsidRPr="003B05BD">
        <w:rPr>
          <w:rFonts w:ascii="Ideal Sans Light" w:hAnsi="Ideal Sans Light"/>
          <w:i/>
          <w:color w:val="000000" w:themeColor="text1"/>
          <w:szCs w:val="18"/>
        </w:rPr>
        <w:t>General Story Arc</w:t>
      </w:r>
    </w:p>
    <w:p w14:paraId="70C5CD00" w14:textId="77777777" w:rsidR="00BE13FF" w:rsidRPr="003B05BD" w:rsidRDefault="00BE13FF" w:rsidP="00725048">
      <w:pPr>
        <w:ind w:left="1440"/>
        <w:rPr>
          <w:rFonts w:ascii="Ideal Sans Light" w:hAnsi="Ideal Sans Light"/>
          <w:color w:val="000000" w:themeColor="text1"/>
          <w:sz w:val="18"/>
          <w:szCs w:val="18"/>
        </w:rPr>
      </w:pPr>
    </w:p>
    <w:p w14:paraId="6669584B" w14:textId="4667FD7A" w:rsidR="00D757AB" w:rsidRPr="003B05BD" w:rsidRDefault="00D757AB" w:rsidP="00D757AB">
      <w:pPr>
        <w:ind w:left="1440"/>
        <w:rPr>
          <w:rFonts w:ascii="Ideal Sans Light" w:hAnsi="Ideal Sans Light"/>
          <w:color w:val="000000" w:themeColor="text1"/>
          <w:sz w:val="18"/>
          <w:szCs w:val="18"/>
        </w:rPr>
      </w:pPr>
      <w:r w:rsidRPr="003B05BD">
        <w:rPr>
          <w:rFonts w:ascii="Ideal Sans Light" w:hAnsi="Ideal Sans Light"/>
          <w:color w:val="000000" w:themeColor="text1"/>
          <w:sz w:val="18"/>
          <w:szCs w:val="18"/>
        </w:rPr>
        <w:t>Cedar Creek Middle School is using a student behavior management platform called Hero to track positive and neg</w:t>
      </w:r>
      <w:r w:rsidR="00FA73E8" w:rsidRPr="003B05BD">
        <w:rPr>
          <w:rFonts w:ascii="Ideal Sans Light" w:hAnsi="Ideal Sans Light"/>
          <w:color w:val="000000" w:themeColor="text1"/>
          <w:sz w:val="18"/>
          <w:szCs w:val="18"/>
        </w:rPr>
        <w:t xml:space="preserve">ative behaviors in real time which has resulted in </w:t>
      </w:r>
      <w:r w:rsidRPr="003B05BD">
        <w:rPr>
          <w:rFonts w:ascii="Ideal Sans Light" w:hAnsi="Ideal Sans Light"/>
          <w:color w:val="000000" w:themeColor="text1"/>
          <w:sz w:val="18"/>
          <w:szCs w:val="18"/>
        </w:rPr>
        <w:t>a significant change in student condu</w:t>
      </w:r>
      <w:r w:rsidR="00FA73E8" w:rsidRPr="003B05BD">
        <w:rPr>
          <w:rFonts w:ascii="Ideal Sans Light" w:hAnsi="Ideal Sans Light"/>
          <w:color w:val="000000" w:themeColor="text1"/>
          <w:sz w:val="18"/>
          <w:szCs w:val="18"/>
        </w:rPr>
        <w:t>ct, and overall school culture.</w:t>
      </w:r>
      <w:r w:rsidRPr="003B05BD">
        <w:rPr>
          <w:rFonts w:ascii="Ideal Sans Light" w:hAnsi="Ideal Sans Light"/>
          <w:color w:val="000000" w:themeColor="text1"/>
          <w:sz w:val="18"/>
          <w:szCs w:val="18"/>
        </w:rPr>
        <w:t xml:space="preserve"> </w:t>
      </w:r>
    </w:p>
    <w:p w14:paraId="726D2D21" w14:textId="77777777" w:rsidR="00D757AB" w:rsidRPr="003B05BD" w:rsidRDefault="00D757AB" w:rsidP="00D757AB">
      <w:pPr>
        <w:ind w:left="1440"/>
        <w:rPr>
          <w:rFonts w:ascii="Ideal Sans Light" w:hAnsi="Ideal Sans Light"/>
          <w:color w:val="000000" w:themeColor="text1"/>
          <w:sz w:val="18"/>
          <w:szCs w:val="18"/>
        </w:rPr>
      </w:pPr>
    </w:p>
    <w:p w14:paraId="61693CCD" w14:textId="77777777" w:rsidR="00D757AB" w:rsidRPr="003B05BD" w:rsidRDefault="00D757AB" w:rsidP="00D757AB">
      <w:pPr>
        <w:ind w:left="1440"/>
        <w:rPr>
          <w:rFonts w:ascii="Ideal Sans Light" w:hAnsi="Ideal Sans Light"/>
          <w:color w:val="000000" w:themeColor="text1"/>
          <w:sz w:val="18"/>
          <w:szCs w:val="18"/>
        </w:rPr>
      </w:pPr>
      <w:r w:rsidRPr="003B05BD">
        <w:rPr>
          <w:rFonts w:ascii="Ideal Sans Light" w:hAnsi="Ideal Sans Light"/>
          <w:color w:val="000000" w:themeColor="text1"/>
          <w:sz w:val="18"/>
          <w:szCs w:val="18"/>
        </w:rPr>
        <w:t>“Overall, we have created a more positive environment,” Parish said. “Before, we only had consequences to give out. We didn’t really think about recognizing the positives. But if you only hear the bad things you’re doing all the time, you’ll never think you can do anything good. They say the ratio of positive to negative feedback is supposed to be five to one, and I think we’re accomplishing that with Hero.”</w:t>
      </w:r>
    </w:p>
    <w:p w14:paraId="1D4E8161" w14:textId="77777777" w:rsidR="00D757AB" w:rsidRPr="003B05BD" w:rsidRDefault="00D757AB" w:rsidP="00D757AB">
      <w:pPr>
        <w:ind w:left="1440"/>
        <w:rPr>
          <w:rFonts w:ascii="Ideal Sans Light" w:hAnsi="Ideal Sans Light"/>
          <w:color w:val="000000" w:themeColor="text1"/>
          <w:sz w:val="18"/>
          <w:szCs w:val="18"/>
        </w:rPr>
      </w:pPr>
    </w:p>
    <w:p w14:paraId="7A1BBD34" w14:textId="1E741307" w:rsidR="00ED1983" w:rsidRPr="003B05BD" w:rsidRDefault="00D757AB" w:rsidP="00FA73E8">
      <w:pPr>
        <w:ind w:left="1440"/>
        <w:rPr>
          <w:rFonts w:ascii="Ideal Sans Light" w:hAnsi="Ideal Sans Light"/>
          <w:color w:val="000000" w:themeColor="text1"/>
          <w:sz w:val="18"/>
          <w:szCs w:val="18"/>
        </w:rPr>
      </w:pPr>
      <w:r w:rsidRPr="003B05BD">
        <w:rPr>
          <w:rFonts w:ascii="Ideal Sans Light" w:hAnsi="Ideal Sans Light"/>
          <w:color w:val="000000" w:themeColor="text1"/>
          <w:sz w:val="18"/>
          <w:szCs w:val="18"/>
        </w:rPr>
        <w:t xml:space="preserve">The Principal and the PBIS coordinator can talk about how they’ve transformed the school culture and decreased overall tardiness. </w:t>
      </w:r>
    </w:p>
    <w:p w14:paraId="4F99D78F" w14:textId="77777777" w:rsidR="002D0BBC" w:rsidRPr="003B05BD" w:rsidRDefault="002D0BBC" w:rsidP="002D0BBC">
      <w:pPr>
        <w:rPr>
          <w:rFonts w:ascii="Ideal Sans Light" w:hAnsi="Ideal Sans Light"/>
          <w:color w:val="000000" w:themeColor="text1"/>
          <w:sz w:val="18"/>
          <w:szCs w:val="18"/>
        </w:rPr>
      </w:pPr>
    </w:p>
    <w:p w14:paraId="351ECB81" w14:textId="4BEEDE81" w:rsidR="007E1D34" w:rsidRPr="003B05BD" w:rsidRDefault="00FC6EC5" w:rsidP="00725048">
      <w:pPr>
        <w:ind w:left="1440"/>
        <w:rPr>
          <w:rFonts w:ascii="Ideal Sans Light" w:hAnsi="Ideal Sans Light"/>
          <w:i/>
          <w:color w:val="000000" w:themeColor="text1"/>
          <w:szCs w:val="18"/>
        </w:rPr>
      </w:pPr>
      <w:r w:rsidRPr="003B05BD">
        <w:rPr>
          <w:rFonts w:ascii="Ideal Sans Light" w:hAnsi="Ideal Sans Light"/>
          <w:i/>
          <w:color w:val="000000" w:themeColor="text1"/>
          <w:szCs w:val="18"/>
        </w:rPr>
        <w:t xml:space="preserve">Additional Background </w:t>
      </w:r>
    </w:p>
    <w:p w14:paraId="0456BA56" w14:textId="77777777" w:rsidR="00ED1983" w:rsidRPr="003B05BD" w:rsidRDefault="00ED1983" w:rsidP="00725048">
      <w:pPr>
        <w:ind w:left="1440"/>
        <w:rPr>
          <w:rFonts w:ascii="Ideal Sans Light" w:hAnsi="Ideal Sans Light"/>
          <w:i/>
          <w:color w:val="000000" w:themeColor="text1"/>
          <w:szCs w:val="18"/>
        </w:rPr>
      </w:pPr>
    </w:p>
    <w:p w14:paraId="2A112BA5" w14:textId="77777777" w:rsidR="00C8289A" w:rsidRPr="003B05BD" w:rsidRDefault="00D757AB" w:rsidP="00D757AB">
      <w:pPr>
        <w:ind w:left="1440"/>
        <w:rPr>
          <w:rFonts w:ascii="Ideal Sans Light" w:hAnsi="Ideal Sans Light"/>
          <w:color w:val="000000" w:themeColor="text1"/>
          <w:sz w:val="18"/>
          <w:szCs w:val="18"/>
        </w:rPr>
      </w:pPr>
      <w:r w:rsidRPr="003B05BD">
        <w:rPr>
          <w:rFonts w:ascii="Ideal Sans Light" w:hAnsi="Ideal Sans Light"/>
          <w:color w:val="000000" w:themeColor="text1"/>
          <w:sz w:val="18"/>
          <w:szCs w:val="18"/>
        </w:rPr>
        <w:t>•</w:t>
      </w:r>
      <w:r w:rsidRPr="003B05BD">
        <w:rPr>
          <w:rFonts w:ascii="Ideal Sans Light" w:hAnsi="Ideal Sans Light"/>
          <w:color w:val="000000" w:themeColor="text1"/>
          <w:sz w:val="18"/>
          <w:szCs w:val="18"/>
        </w:rPr>
        <w:tab/>
      </w:r>
      <w:r w:rsidR="00C8289A" w:rsidRPr="003B05BD">
        <w:rPr>
          <w:rFonts w:ascii="Ideal Sans Light" w:hAnsi="Ideal Sans Light"/>
          <w:color w:val="000000" w:themeColor="text1"/>
          <w:sz w:val="18"/>
          <w:szCs w:val="18"/>
        </w:rPr>
        <w:t>https://www.eschoolnews.com/2017/06/09/positive-school-culture/</w:t>
      </w:r>
    </w:p>
    <w:p w14:paraId="46E067E5" w14:textId="0E45C398" w:rsidR="00D757AB" w:rsidRPr="003B05BD" w:rsidRDefault="00D757AB" w:rsidP="00C8289A">
      <w:pPr>
        <w:ind w:left="2160" w:hanging="720"/>
        <w:rPr>
          <w:rFonts w:ascii="Ideal Sans Light" w:hAnsi="Ideal Sans Light"/>
          <w:color w:val="000000" w:themeColor="text1"/>
          <w:sz w:val="18"/>
          <w:szCs w:val="18"/>
        </w:rPr>
      </w:pPr>
      <w:r w:rsidRPr="003B05BD">
        <w:rPr>
          <w:rFonts w:ascii="Ideal Sans Light" w:hAnsi="Ideal Sans Light"/>
          <w:color w:val="000000" w:themeColor="text1"/>
          <w:sz w:val="18"/>
          <w:szCs w:val="18"/>
        </w:rPr>
        <w:t>•</w:t>
      </w:r>
      <w:r w:rsidRPr="003B05BD">
        <w:rPr>
          <w:rFonts w:ascii="Ideal Sans Light" w:hAnsi="Ideal Sans Light"/>
          <w:color w:val="000000" w:themeColor="text1"/>
          <w:sz w:val="18"/>
          <w:szCs w:val="18"/>
        </w:rPr>
        <w:tab/>
        <w:t xml:space="preserve">Images - </w:t>
      </w:r>
      <w:hyperlink r:id="rId10" w:history="1">
        <w:r w:rsidRPr="003B05BD">
          <w:rPr>
            <w:rStyle w:val="Hyperlink"/>
            <w:rFonts w:ascii="Ideal Sans Light" w:hAnsi="Ideal Sans Light"/>
            <w:color w:val="000000" w:themeColor="text1"/>
            <w:sz w:val="18"/>
            <w:szCs w:val="18"/>
          </w:rPr>
          <w:t>https://www.dropbox.com/home/Marketing%20Team%20Masterfiles/PR/Customer%20Stories/Cedar%20Creek</w:t>
        </w:r>
      </w:hyperlink>
      <w:r w:rsidRPr="003B05BD">
        <w:rPr>
          <w:rFonts w:ascii="Ideal Sans Light" w:hAnsi="Ideal Sans Light"/>
          <w:color w:val="000000" w:themeColor="text1"/>
          <w:sz w:val="18"/>
          <w:szCs w:val="18"/>
        </w:rPr>
        <w:t xml:space="preserve">  </w:t>
      </w:r>
    </w:p>
    <w:p w14:paraId="3DCF7F4B" w14:textId="102DD2E9" w:rsidR="00186B07" w:rsidRPr="003B05BD" w:rsidRDefault="00186B07" w:rsidP="00ED1983">
      <w:pPr>
        <w:rPr>
          <w:rFonts w:ascii="Ideal Sans Light" w:hAnsi="Ideal Sans Light"/>
          <w:color w:val="000000" w:themeColor="text1"/>
          <w:sz w:val="18"/>
          <w:szCs w:val="18"/>
        </w:rPr>
      </w:pPr>
    </w:p>
    <w:p w14:paraId="55148118" w14:textId="77777777" w:rsidR="00186B07" w:rsidRPr="003B05BD" w:rsidRDefault="00186B07" w:rsidP="00725048">
      <w:pPr>
        <w:ind w:left="1440"/>
        <w:rPr>
          <w:rFonts w:ascii="Ideal Sans Light" w:hAnsi="Ideal Sans Light"/>
          <w:i/>
          <w:color w:val="000000" w:themeColor="text1"/>
          <w:szCs w:val="18"/>
        </w:rPr>
      </w:pPr>
      <w:r w:rsidRPr="003B05BD">
        <w:rPr>
          <w:rFonts w:ascii="Ideal Sans Light" w:hAnsi="Ideal Sans Light"/>
          <w:i/>
          <w:color w:val="000000" w:themeColor="text1"/>
          <w:szCs w:val="18"/>
        </w:rPr>
        <w:t>Major Players</w:t>
      </w:r>
    </w:p>
    <w:p w14:paraId="7AD16072" w14:textId="77777777" w:rsidR="00186B07" w:rsidRPr="003B05BD" w:rsidRDefault="00186B07" w:rsidP="00725048">
      <w:pPr>
        <w:ind w:left="1440"/>
        <w:rPr>
          <w:rFonts w:ascii="Ideal Sans Light" w:hAnsi="Ideal Sans Light"/>
          <w:i/>
          <w:color w:val="000000" w:themeColor="text1"/>
          <w:sz w:val="18"/>
          <w:szCs w:val="18"/>
        </w:rPr>
      </w:pPr>
    </w:p>
    <w:p w14:paraId="6AAA3C92" w14:textId="344EDB39" w:rsidR="00186B07" w:rsidRPr="003B05BD" w:rsidRDefault="00D757AB" w:rsidP="00725048">
      <w:pPr>
        <w:pStyle w:val="ListParagraph"/>
        <w:numPr>
          <w:ilvl w:val="0"/>
          <w:numId w:val="7"/>
        </w:numPr>
        <w:ind w:left="2160"/>
        <w:rPr>
          <w:rFonts w:ascii="Ideal Sans Light" w:hAnsi="Ideal Sans Light"/>
          <w:color w:val="000000" w:themeColor="text1"/>
          <w:sz w:val="18"/>
          <w:szCs w:val="18"/>
        </w:rPr>
      </w:pPr>
      <w:r w:rsidRPr="003B05BD">
        <w:rPr>
          <w:rFonts w:ascii="Ideal Sans Light" w:hAnsi="Ideal Sans Light"/>
          <w:color w:val="000000" w:themeColor="text1"/>
          <w:sz w:val="18"/>
          <w:szCs w:val="18"/>
        </w:rPr>
        <w:t>Edgar Rincon, Principal</w:t>
      </w:r>
    </w:p>
    <w:p w14:paraId="4084737A" w14:textId="503CF39F" w:rsidR="00D757AB" w:rsidRPr="003B05BD" w:rsidRDefault="00D757AB" w:rsidP="00725048">
      <w:pPr>
        <w:pStyle w:val="ListParagraph"/>
        <w:numPr>
          <w:ilvl w:val="0"/>
          <w:numId w:val="7"/>
        </w:numPr>
        <w:ind w:left="2160"/>
        <w:rPr>
          <w:rFonts w:ascii="Ideal Sans Light" w:hAnsi="Ideal Sans Light"/>
          <w:color w:val="000000" w:themeColor="text1"/>
          <w:sz w:val="18"/>
          <w:szCs w:val="18"/>
        </w:rPr>
      </w:pPr>
      <w:proofErr w:type="spellStart"/>
      <w:r w:rsidRPr="003B05BD">
        <w:rPr>
          <w:rFonts w:ascii="Ideal Sans Light" w:hAnsi="Ideal Sans Light"/>
          <w:color w:val="000000" w:themeColor="text1"/>
          <w:sz w:val="18"/>
          <w:szCs w:val="18"/>
        </w:rPr>
        <w:t>Karessa</w:t>
      </w:r>
      <w:proofErr w:type="spellEnd"/>
      <w:r w:rsidRPr="003B05BD">
        <w:rPr>
          <w:rFonts w:ascii="Ideal Sans Light" w:hAnsi="Ideal Sans Light"/>
          <w:color w:val="000000" w:themeColor="text1"/>
          <w:sz w:val="18"/>
          <w:szCs w:val="18"/>
        </w:rPr>
        <w:t xml:space="preserve"> Parish, PBIS Coordinator</w:t>
      </w:r>
    </w:p>
    <w:p w14:paraId="75EF705F" w14:textId="77777777" w:rsidR="00186B07" w:rsidRPr="003B05BD" w:rsidRDefault="00186B07" w:rsidP="00725048">
      <w:pPr>
        <w:ind w:left="1440"/>
        <w:rPr>
          <w:rFonts w:ascii="Ideal Sans Light" w:hAnsi="Ideal Sans Light"/>
          <w:color w:val="000000" w:themeColor="text1"/>
          <w:sz w:val="18"/>
          <w:szCs w:val="18"/>
        </w:rPr>
      </w:pPr>
    </w:p>
    <w:p w14:paraId="116B60E8" w14:textId="18FE8DA3" w:rsidR="00186B07" w:rsidRPr="003B05BD" w:rsidRDefault="00186B07" w:rsidP="00725048">
      <w:pPr>
        <w:ind w:left="1440"/>
        <w:rPr>
          <w:rFonts w:ascii="Ideal Sans Light" w:hAnsi="Ideal Sans Light"/>
          <w:i/>
          <w:color w:val="000000" w:themeColor="text1"/>
          <w:szCs w:val="18"/>
        </w:rPr>
      </w:pPr>
      <w:r w:rsidRPr="003B05BD">
        <w:rPr>
          <w:rFonts w:ascii="Ideal Sans Light" w:hAnsi="Ideal Sans Light"/>
          <w:i/>
          <w:color w:val="000000" w:themeColor="text1"/>
          <w:szCs w:val="18"/>
        </w:rPr>
        <w:t>Tech Elements</w:t>
      </w:r>
    </w:p>
    <w:p w14:paraId="0C9195E0" w14:textId="77777777" w:rsidR="00186B07" w:rsidRPr="003B05BD" w:rsidRDefault="00186B07" w:rsidP="00725048">
      <w:pPr>
        <w:ind w:left="1440"/>
        <w:rPr>
          <w:rFonts w:ascii="Ideal Sans Light" w:hAnsi="Ideal Sans Light"/>
          <w:color w:val="000000" w:themeColor="text1"/>
          <w:sz w:val="18"/>
          <w:szCs w:val="18"/>
        </w:rPr>
      </w:pPr>
    </w:p>
    <w:p w14:paraId="3B267EDF" w14:textId="4EDDF499" w:rsidR="00186B07" w:rsidRPr="003B05BD" w:rsidRDefault="00186B07" w:rsidP="00725048">
      <w:pPr>
        <w:pStyle w:val="ListParagraph"/>
        <w:numPr>
          <w:ilvl w:val="0"/>
          <w:numId w:val="7"/>
        </w:numPr>
        <w:ind w:left="2160"/>
        <w:rPr>
          <w:rFonts w:ascii="Ideal Sans Light" w:hAnsi="Ideal Sans Light"/>
          <w:color w:val="000000" w:themeColor="text1"/>
          <w:sz w:val="18"/>
          <w:szCs w:val="18"/>
        </w:rPr>
      </w:pPr>
      <w:r w:rsidRPr="003B05BD">
        <w:rPr>
          <w:rFonts w:ascii="Ideal Sans Light" w:hAnsi="Ideal Sans Light"/>
          <w:color w:val="000000" w:themeColor="text1"/>
          <w:sz w:val="18"/>
          <w:szCs w:val="18"/>
        </w:rPr>
        <w:t>Hero K12</w:t>
      </w:r>
    </w:p>
    <w:p w14:paraId="482F6E2B" w14:textId="1B232A83" w:rsidR="00186B07" w:rsidRPr="003B05BD" w:rsidRDefault="00186B07" w:rsidP="00725048">
      <w:pPr>
        <w:pStyle w:val="ListParagraph"/>
        <w:numPr>
          <w:ilvl w:val="0"/>
          <w:numId w:val="7"/>
        </w:numPr>
        <w:ind w:left="2160"/>
        <w:rPr>
          <w:rFonts w:ascii="Ideal Sans Light" w:hAnsi="Ideal Sans Light"/>
          <w:color w:val="000000" w:themeColor="text1"/>
          <w:sz w:val="18"/>
          <w:szCs w:val="18"/>
        </w:rPr>
      </w:pPr>
      <w:r w:rsidRPr="003B05BD">
        <w:rPr>
          <w:rFonts w:ascii="Ideal Sans Light" w:hAnsi="Ideal Sans Light"/>
          <w:color w:val="000000" w:themeColor="text1"/>
          <w:sz w:val="18"/>
          <w:szCs w:val="18"/>
        </w:rPr>
        <w:t xml:space="preserve">iPads and other mobile devices </w:t>
      </w:r>
    </w:p>
    <w:p w14:paraId="33FD6547" w14:textId="619F0415" w:rsidR="00186B07" w:rsidRPr="003B05BD" w:rsidRDefault="00186B07" w:rsidP="00725048">
      <w:pPr>
        <w:pStyle w:val="ListParagraph"/>
        <w:numPr>
          <w:ilvl w:val="0"/>
          <w:numId w:val="7"/>
        </w:numPr>
        <w:ind w:left="2160"/>
        <w:rPr>
          <w:rFonts w:ascii="Ideal Sans Light" w:hAnsi="Ideal Sans Light"/>
          <w:color w:val="000000" w:themeColor="text1"/>
          <w:sz w:val="18"/>
          <w:szCs w:val="18"/>
        </w:rPr>
      </w:pPr>
      <w:r w:rsidRPr="003B05BD">
        <w:rPr>
          <w:rFonts w:ascii="Ideal Sans Light" w:hAnsi="Ideal Sans Light"/>
          <w:color w:val="000000" w:themeColor="text1"/>
          <w:sz w:val="18"/>
          <w:szCs w:val="18"/>
        </w:rPr>
        <w:t>Mobile Scanning</w:t>
      </w:r>
    </w:p>
    <w:p w14:paraId="1C2713FE" w14:textId="77777777" w:rsidR="004451D8" w:rsidRPr="003B05BD" w:rsidRDefault="004451D8" w:rsidP="004451D8">
      <w:pPr>
        <w:ind w:left="360"/>
        <w:rPr>
          <w:rFonts w:ascii="Ideal Sans Light" w:hAnsi="Ideal Sans Light"/>
          <w:i/>
          <w:color w:val="000000" w:themeColor="text1"/>
          <w:szCs w:val="18"/>
        </w:rPr>
      </w:pPr>
    </w:p>
    <w:p w14:paraId="757D11F1" w14:textId="4B7302E1" w:rsidR="00186B07" w:rsidRPr="003B05BD" w:rsidRDefault="00186B07" w:rsidP="00725048">
      <w:pPr>
        <w:ind w:left="1440"/>
        <w:rPr>
          <w:rFonts w:ascii="Ideal Sans Light" w:hAnsi="Ideal Sans Light"/>
          <w:i/>
          <w:color w:val="000000" w:themeColor="text1"/>
          <w:szCs w:val="18"/>
        </w:rPr>
      </w:pPr>
      <w:r w:rsidRPr="003B05BD">
        <w:rPr>
          <w:rFonts w:ascii="Ideal Sans Light" w:hAnsi="Ideal Sans Light"/>
          <w:i/>
          <w:color w:val="000000" w:themeColor="text1"/>
          <w:szCs w:val="18"/>
        </w:rPr>
        <w:t>Contact</w:t>
      </w:r>
    </w:p>
    <w:p w14:paraId="46E0696D" w14:textId="77777777" w:rsidR="00186B07" w:rsidRPr="003B05BD" w:rsidRDefault="00186B07" w:rsidP="00725048">
      <w:pPr>
        <w:ind w:left="1440"/>
        <w:rPr>
          <w:rFonts w:ascii="Ideal Sans Light" w:hAnsi="Ideal Sans Light"/>
          <w:color w:val="000000" w:themeColor="text1"/>
          <w:sz w:val="18"/>
          <w:szCs w:val="18"/>
        </w:rPr>
      </w:pPr>
    </w:p>
    <w:p w14:paraId="314E2F88" w14:textId="28493FB9" w:rsidR="0054132C" w:rsidRPr="003B05BD" w:rsidRDefault="00186B07" w:rsidP="00213F31">
      <w:pPr>
        <w:ind w:left="1440"/>
        <w:rPr>
          <w:rFonts w:ascii="Ideal Sans Light" w:hAnsi="Ideal Sans Light"/>
          <w:color w:val="000000" w:themeColor="text1"/>
          <w:sz w:val="18"/>
          <w:szCs w:val="18"/>
        </w:rPr>
      </w:pPr>
      <w:r w:rsidRPr="003B05BD">
        <w:rPr>
          <w:rFonts w:ascii="Ideal Sans Light" w:hAnsi="Ideal Sans Light"/>
          <w:color w:val="000000" w:themeColor="text1"/>
          <w:sz w:val="18"/>
          <w:szCs w:val="18"/>
        </w:rPr>
        <w:t xml:space="preserve">Jennifer Harrison, cell: 916-716-0636 or email: </w:t>
      </w:r>
      <w:hyperlink r:id="rId11" w:history="1">
        <w:r w:rsidRPr="003B05BD">
          <w:rPr>
            <w:rStyle w:val="Hyperlink"/>
            <w:rFonts w:ascii="Ideal Sans Light" w:hAnsi="Ideal Sans Light"/>
            <w:color w:val="000000" w:themeColor="text1"/>
            <w:sz w:val="18"/>
            <w:szCs w:val="18"/>
          </w:rPr>
          <w:t>jennifer@jharrisonpr.com</w:t>
        </w:r>
      </w:hyperlink>
      <w:r w:rsidRPr="003B05BD">
        <w:rPr>
          <w:rFonts w:ascii="Ideal Sans Light" w:hAnsi="Ideal Sans Light"/>
          <w:color w:val="000000" w:themeColor="text1"/>
          <w:sz w:val="18"/>
          <w:szCs w:val="18"/>
        </w:rPr>
        <w:t xml:space="preserve"> </w:t>
      </w:r>
    </w:p>
    <w:sectPr w:rsidR="0054132C" w:rsidRPr="003B05BD" w:rsidSect="0085192F">
      <w:headerReference w:type="default" r:id="rId12"/>
      <w:headerReference w:type="first" r:id="rId13"/>
      <w:pgSz w:w="12240" w:h="15840"/>
      <w:pgMar w:top="1440" w:right="1800" w:bottom="1440" w:left="180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AA7A9" w14:textId="77777777" w:rsidR="00F8541A" w:rsidRDefault="00F8541A" w:rsidP="007545F8">
      <w:r>
        <w:separator/>
      </w:r>
    </w:p>
  </w:endnote>
  <w:endnote w:type="continuationSeparator" w:id="0">
    <w:p w14:paraId="018EA2A2" w14:textId="77777777" w:rsidR="00F8541A" w:rsidRDefault="00F8541A" w:rsidP="0075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deal Sans Light">
    <w:panose1 w:val="00000000000000000000"/>
    <w:charset w:val="00"/>
    <w:family w:val="modern"/>
    <w:notTrueType/>
    <w:pitch w:val="variable"/>
    <w:sig w:usb0="A00000FF" w:usb1="50000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News Gothic MT">
    <w:altName w:val="Adelle SB"/>
    <w:charset w:val="00"/>
    <w:family w:val="auto"/>
    <w:pitch w:val="variable"/>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delle Bold">
    <w:altName w:val="Times New Roman"/>
    <w:charset w:val="00"/>
    <w:family w:val="auto"/>
    <w:pitch w:val="variable"/>
    <w:sig w:usb0="80000087" w:usb1="0000004B" w:usb2="00000000" w:usb3="00000000" w:csb0="0000008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2339F" w14:textId="77777777" w:rsidR="00F8541A" w:rsidRDefault="00F8541A" w:rsidP="007545F8">
      <w:r>
        <w:separator/>
      </w:r>
    </w:p>
  </w:footnote>
  <w:footnote w:type="continuationSeparator" w:id="0">
    <w:p w14:paraId="0EEA909B" w14:textId="77777777" w:rsidR="00F8541A" w:rsidRDefault="00F8541A" w:rsidP="007545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96912" w14:textId="77777777" w:rsidR="0085192F" w:rsidRDefault="0085192F" w:rsidP="004813FD">
    <w:pPr>
      <w:pStyle w:val="Header"/>
      <w:ind w:left="-18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9865" w14:textId="6B53269B" w:rsidR="0085192F" w:rsidRPr="004D2FED" w:rsidRDefault="00224A6A" w:rsidP="004D2FED">
    <w:pPr>
      <w:pStyle w:val="Header"/>
    </w:pPr>
    <w:r>
      <w:rPr>
        <w:noProof/>
      </w:rPr>
      <w:drawing>
        <wp:anchor distT="0" distB="0" distL="114300" distR="114300" simplePos="0" relativeHeight="251664384" behindDoc="1" locked="0" layoutInCell="1" allowOverlap="1" wp14:anchorId="0723FF77" wp14:editId="4F1730F4">
          <wp:simplePos x="0" y="0"/>
          <wp:positionH relativeFrom="page">
            <wp:posOffset>-63500</wp:posOffset>
          </wp:positionH>
          <wp:positionV relativeFrom="page">
            <wp:posOffset>2540</wp:posOffset>
          </wp:positionV>
          <wp:extent cx="7772408" cy="100456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ress-Block.jpg"/>
                  <pic:cNvPicPr/>
                </pic:nvPicPr>
                <pic:blipFill>
                  <a:blip r:embed="rId1">
                    <a:extLst>
                      <a:ext uri="{28A0092B-C50C-407E-A947-70E740481C1C}">
                        <a14:useLocalDpi xmlns:a14="http://schemas.microsoft.com/office/drawing/2010/main" val="0"/>
                      </a:ext>
                    </a:extLst>
                  </a:blip>
                  <a:stretch>
                    <a:fillRect/>
                  </a:stretch>
                </pic:blipFill>
                <pic:spPr>
                  <a:xfrm>
                    <a:off x="0" y="0"/>
                    <a:ext cx="7772408" cy="100456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6071"/>
    <w:multiLevelType w:val="hybridMultilevel"/>
    <w:tmpl w:val="2632B708"/>
    <w:lvl w:ilvl="0" w:tplc="73DE91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62877"/>
    <w:multiLevelType w:val="hybridMultilevel"/>
    <w:tmpl w:val="207EF9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BEB7F76"/>
    <w:multiLevelType w:val="hybridMultilevel"/>
    <w:tmpl w:val="E56AD91A"/>
    <w:lvl w:ilvl="0" w:tplc="E5A68E3A">
      <w:numFmt w:val="bullet"/>
      <w:lvlText w:val="-"/>
      <w:lvlJc w:val="left"/>
      <w:pPr>
        <w:ind w:left="720" w:hanging="360"/>
      </w:pPr>
      <w:rPr>
        <w:rFonts w:ascii="Ideal Sans Light" w:eastAsiaTheme="minorEastAsia" w:hAnsi="Ideal San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04B8D"/>
    <w:multiLevelType w:val="hybridMultilevel"/>
    <w:tmpl w:val="2DE8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FE73B3"/>
    <w:multiLevelType w:val="hybridMultilevel"/>
    <w:tmpl w:val="EC5AC4E2"/>
    <w:lvl w:ilvl="0" w:tplc="E5A68E3A">
      <w:numFmt w:val="bullet"/>
      <w:lvlText w:val="-"/>
      <w:lvlJc w:val="left"/>
      <w:pPr>
        <w:ind w:left="720" w:hanging="360"/>
      </w:pPr>
      <w:rPr>
        <w:rFonts w:ascii="Ideal Sans Light" w:eastAsiaTheme="minorEastAsia" w:hAnsi="Ideal San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C127D3"/>
    <w:multiLevelType w:val="hybridMultilevel"/>
    <w:tmpl w:val="E438DC3C"/>
    <w:lvl w:ilvl="0" w:tplc="E5A68E3A">
      <w:numFmt w:val="bullet"/>
      <w:lvlText w:val="-"/>
      <w:lvlJc w:val="left"/>
      <w:pPr>
        <w:ind w:left="720" w:hanging="360"/>
      </w:pPr>
      <w:rPr>
        <w:rFonts w:ascii="Ideal Sans Light" w:eastAsiaTheme="minorEastAsia" w:hAnsi="Ideal San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C35EE4"/>
    <w:multiLevelType w:val="hybridMultilevel"/>
    <w:tmpl w:val="5344C2C4"/>
    <w:lvl w:ilvl="0" w:tplc="E5A68E3A">
      <w:numFmt w:val="bullet"/>
      <w:lvlText w:val="-"/>
      <w:lvlJc w:val="left"/>
      <w:pPr>
        <w:ind w:left="720" w:hanging="360"/>
      </w:pPr>
      <w:rPr>
        <w:rFonts w:ascii="Ideal Sans Light" w:eastAsiaTheme="minorEastAsia" w:hAnsi="Ideal San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3F457A"/>
    <w:multiLevelType w:val="hybridMultilevel"/>
    <w:tmpl w:val="24BA4232"/>
    <w:lvl w:ilvl="0" w:tplc="E5A68E3A">
      <w:numFmt w:val="bullet"/>
      <w:lvlText w:val="-"/>
      <w:lvlJc w:val="left"/>
      <w:pPr>
        <w:ind w:left="720" w:hanging="360"/>
      </w:pPr>
      <w:rPr>
        <w:rFonts w:ascii="Ideal Sans Light" w:eastAsiaTheme="minorEastAsia" w:hAnsi="Ideal San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7"/>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5F8"/>
    <w:rsid w:val="00054DAD"/>
    <w:rsid w:val="00136B89"/>
    <w:rsid w:val="00186B07"/>
    <w:rsid w:val="00213F31"/>
    <w:rsid w:val="00224A6A"/>
    <w:rsid w:val="00250901"/>
    <w:rsid w:val="002D0BBC"/>
    <w:rsid w:val="003B05BD"/>
    <w:rsid w:val="004104F5"/>
    <w:rsid w:val="004451D8"/>
    <w:rsid w:val="00467E00"/>
    <w:rsid w:val="004813FD"/>
    <w:rsid w:val="00485D8E"/>
    <w:rsid w:val="004B2245"/>
    <w:rsid w:val="004D2FED"/>
    <w:rsid w:val="0054132C"/>
    <w:rsid w:val="00594811"/>
    <w:rsid w:val="005C1AA5"/>
    <w:rsid w:val="00617B70"/>
    <w:rsid w:val="00725048"/>
    <w:rsid w:val="00732A2D"/>
    <w:rsid w:val="007545F8"/>
    <w:rsid w:val="007645A7"/>
    <w:rsid w:val="00787A9C"/>
    <w:rsid w:val="00793FD0"/>
    <w:rsid w:val="007A1369"/>
    <w:rsid w:val="007B1E73"/>
    <w:rsid w:val="007E1D34"/>
    <w:rsid w:val="007E7ED1"/>
    <w:rsid w:val="0085192F"/>
    <w:rsid w:val="0089180C"/>
    <w:rsid w:val="0089784F"/>
    <w:rsid w:val="009067C6"/>
    <w:rsid w:val="00912B49"/>
    <w:rsid w:val="009659C5"/>
    <w:rsid w:val="009F06F5"/>
    <w:rsid w:val="00BE13FF"/>
    <w:rsid w:val="00C44B1B"/>
    <w:rsid w:val="00C51FFE"/>
    <w:rsid w:val="00C61675"/>
    <w:rsid w:val="00C8289A"/>
    <w:rsid w:val="00CA6208"/>
    <w:rsid w:val="00CD7EF6"/>
    <w:rsid w:val="00D27E03"/>
    <w:rsid w:val="00D53C16"/>
    <w:rsid w:val="00D757AB"/>
    <w:rsid w:val="00E03048"/>
    <w:rsid w:val="00E752B5"/>
    <w:rsid w:val="00E8735F"/>
    <w:rsid w:val="00EB394C"/>
    <w:rsid w:val="00ED1983"/>
    <w:rsid w:val="00F758AB"/>
    <w:rsid w:val="00F8541A"/>
    <w:rsid w:val="00FA73E8"/>
    <w:rsid w:val="00FC6EC5"/>
    <w:rsid w:val="00FE4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74B83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45A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Subhead">
    <w:name w:val="Title Page Subhead"/>
    <w:basedOn w:val="Normal"/>
    <w:qFormat/>
    <w:rsid w:val="007645A7"/>
    <w:pPr>
      <w:spacing w:after="120"/>
    </w:pPr>
    <w:rPr>
      <w:rFonts w:ascii="Cambria" w:eastAsia="Cambria" w:hAnsi="Cambria" w:cs="Arial"/>
      <w:color w:val="505150"/>
      <w:sz w:val="30"/>
      <w:szCs w:val="30"/>
    </w:rPr>
  </w:style>
  <w:style w:type="paragraph" w:customStyle="1" w:styleId="SFF-Heading1">
    <w:name w:val="SFF - Heading 1"/>
    <w:basedOn w:val="Heading1"/>
    <w:qFormat/>
    <w:rsid w:val="007645A7"/>
    <w:pPr>
      <w:keepLines w:val="0"/>
      <w:spacing w:before="240" w:after="300" w:line="276" w:lineRule="auto"/>
    </w:pPr>
    <w:rPr>
      <w:rFonts w:ascii="News Gothic MT" w:eastAsia="MS Gothic" w:hAnsi="News Gothic MT" w:cs="Times New Roman"/>
      <w:b w:val="0"/>
      <w:color w:val="00539F"/>
      <w:kern w:val="32"/>
      <w:sz w:val="40"/>
      <w:szCs w:val="40"/>
    </w:rPr>
  </w:style>
  <w:style w:type="character" w:customStyle="1" w:styleId="Heading1Char">
    <w:name w:val="Heading 1 Char"/>
    <w:basedOn w:val="DefaultParagraphFont"/>
    <w:link w:val="Heading1"/>
    <w:uiPriority w:val="9"/>
    <w:rsid w:val="007645A7"/>
    <w:rPr>
      <w:rFonts w:asciiTheme="majorHAnsi" w:eastAsiaTheme="majorEastAsia" w:hAnsiTheme="majorHAnsi" w:cstheme="majorBidi"/>
      <w:b/>
      <w:bCs/>
      <w:color w:val="345A8A" w:themeColor="accent1" w:themeShade="B5"/>
      <w:sz w:val="32"/>
      <w:szCs w:val="32"/>
    </w:rPr>
  </w:style>
  <w:style w:type="paragraph" w:customStyle="1" w:styleId="SFF-TitlePageHeader">
    <w:name w:val="SFF - Title Page Header"/>
    <w:basedOn w:val="Normal"/>
    <w:qFormat/>
    <w:rsid w:val="007645A7"/>
    <w:pPr>
      <w:spacing w:after="120"/>
    </w:pPr>
    <w:rPr>
      <w:rFonts w:ascii="News Gothic MT" w:eastAsia="Cambria" w:hAnsi="News Gothic MT" w:cs="Arial"/>
      <w:color w:val="00539F"/>
      <w:sz w:val="48"/>
      <w:szCs w:val="48"/>
    </w:rPr>
  </w:style>
  <w:style w:type="paragraph" w:customStyle="1" w:styleId="SFF-Heading2">
    <w:name w:val="SFF - Heading 2"/>
    <w:basedOn w:val="Normal"/>
    <w:qFormat/>
    <w:rsid w:val="007645A7"/>
    <w:pPr>
      <w:spacing w:after="200" w:line="276" w:lineRule="auto"/>
    </w:pPr>
    <w:rPr>
      <w:rFonts w:ascii="DIN-Regular" w:eastAsia="Cambria" w:hAnsi="DIN-Regular" w:cs="Times New Roman"/>
      <w:color w:val="00539F"/>
      <w:sz w:val="26"/>
      <w:szCs w:val="28"/>
    </w:rPr>
  </w:style>
  <w:style w:type="paragraph" w:customStyle="1" w:styleId="SSF-BodyText">
    <w:name w:val="SSF - Body Text"/>
    <w:basedOn w:val="Normal"/>
    <w:qFormat/>
    <w:rsid w:val="007645A7"/>
    <w:pPr>
      <w:spacing w:after="200" w:line="276" w:lineRule="auto"/>
    </w:pPr>
    <w:rPr>
      <w:rFonts w:ascii="Cambria" w:eastAsia="Cambria" w:hAnsi="Cambria" w:cs="Times New Roman"/>
      <w:color w:val="505150"/>
      <w:sz w:val="22"/>
      <w:szCs w:val="22"/>
    </w:rPr>
  </w:style>
  <w:style w:type="table" w:customStyle="1" w:styleId="SFF-2-ColumnTable">
    <w:name w:val="SFF - 2-Column Table"/>
    <w:basedOn w:val="TableNormal"/>
    <w:uiPriority w:val="99"/>
    <w:rsid w:val="007645A7"/>
    <w:rPr>
      <w:rFonts w:ascii="Cambria" w:eastAsia="MS Mincho" w:hAnsi="Cambria" w:cs="Times New Roman"/>
      <w:sz w:val="20"/>
      <w:szCs w:val="20"/>
    </w:rPr>
    <w:tblPr/>
  </w:style>
  <w:style w:type="table" w:customStyle="1" w:styleId="SFF-Table">
    <w:name w:val="SFF - Table"/>
    <w:basedOn w:val="TableNormal"/>
    <w:uiPriority w:val="99"/>
    <w:rsid w:val="007645A7"/>
    <w:rPr>
      <w:rFonts w:ascii="Cambria" w:eastAsia="MS Mincho" w:hAnsi="Cambria" w:cs="Times New Roman"/>
      <w:sz w:val="20"/>
      <w:szCs w:val="20"/>
    </w:rPr>
    <w:tblPr/>
  </w:style>
  <w:style w:type="table" w:customStyle="1" w:styleId="SharedFederalFramework">
    <w:name w:val="Shared Federal Framework"/>
    <w:basedOn w:val="TableNormal"/>
    <w:uiPriority w:val="99"/>
    <w:rsid w:val="00250901"/>
    <w:pPr>
      <w:spacing w:before="20" w:after="20"/>
    </w:pPr>
    <w:rPr>
      <w:rFonts w:ascii="Cambria" w:eastAsia="MS Mincho" w:hAnsi="Cambria" w:cs="Times New Roman"/>
      <w:sz w:val="20"/>
      <w:szCs w:val="20"/>
    </w:rPr>
    <w:tblPr>
      <w:tblStyleRowBandSize w:val="1"/>
      <w:tblCellMar>
        <w:top w:w="72" w:type="dxa"/>
        <w:left w:w="72" w:type="dxa"/>
        <w:bottom w:w="72" w:type="dxa"/>
        <w:right w:w="72" w:type="dxa"/>
      </w:tblCellMar>
    </w:tblPr>
    <w:tcPr>
      <w:vAlign w:val="center"/>
    </w:tcPr>
    <w:tblStylePr w:type="firstRow">
      <w:pPr>
        <w:jc w:val="left"/>
      </w:pPr>
      <w:rPr>
        <w:rFonts w:ascii="News Gothic MT" w:hAnsi="News Gothic MT"/>
        <w:color w:val="FFFFFF"/>
        <w:sz w:val="22"/>
      </w:rPr>
      <w:tblPr>
        <w:tblCellMar>
          <w:top w:w="72" w:type="dxa"/>
          <w:left w:w="86" w:type="dxa"/>
          <w:bottom w:w="72" w:type="dxa"/>
          <w:right w:w="86" w:type="dxa"/>
        </w:tblCellMar>
      </w:tblPr>
      <w:tcPr>
        <w:shd w:val="clear" w:color="auto" w:fill="00539F"/>
      </w:tcPr>
    </w:tblStylePr>
    <w:tblStylePr w:type="band1Horz">
      <w:rPr>
        <w:rFonts w:ascii="Cambria" w:hAnsi="Cambria"/>
        <w:color w:val="505150"/>
        <w:sz w:val="20"/>
      </w:rPr>
      <w:tblPr/>
      <w:tcPr>
        <w:shd w:val="clear" w:color="auto" w:fill="E0E0E0"/>
      </w:tcPr>
    </w:tblStylePr>
    <w:tblStylePr w:type="band2Horz">
      <w:rPr>
        <w:rFonts w:ascii="Cambria" w:hAnsi="Cambria"/>
        <w:color w:val="505150"/>
        <w:sz w:val="20"/>
      </w:rPr>
    </w:tblStylePr>
  </w:style>
  <w:style w:type="paragraph" w:styleId="Header">
    <w:name w:val="header"/>
    <w:basedOn w:val="Normal"/>
    <w:link w:val="HeaderChar"/>
    <w:uiPriority w:val="99"/>
    <w:unhideWhenUsed/>
    <w:rsid w:val="007545F8"/>
    <w:pPr>
      <w:tabs>
        <w:tab w:val="center" w:pos="4320"/>
        <w:tab w:val="right" w:pos="8640"/>
      </w:tabs>
    </w:pPr>
  </w:style>
  <w:style w:type="character" w:customStyle="1" w:styleId="HeaderChar">
    <w:name w:val="Header Char"/>
    <w:basedOn w:val="DefaultParagraphFont"/>
    <w:link w:val="Header"/>
    <w:uiPriority w:val="99"/>
    <w:rsid w:val="007545F8"/>
  </w:style>
  <w:style w:type="paragraph" w:styleId="Footer">
    <w:name w:val="footer"/>
    <w:basedOn w:val="Normal"/>
    <w:link w:val="FooterChar"/>
    <w:uiPriority w:val="99"/>
    <w:unhideWhenUsed/>
    <w:rsid w:val="007545F8"/>
    <w:pPr>
      <w:tabs>
        <w:tab w:val="center" w:pos="4320"/>
        <w:tab w:val="right" w:pos="8640"/>
      </w:tabs>
    </w:pPr>
  </w:style>
  <w:style w:type="character" w:customStyle="1" w:styleId="FooterChar">
    <w:name w:val="Footer Char"/>
    <w:basedOn w:val="DefaultParagraphFont"/>
    <w:link w:val="Footer"/>
    <w:uiPriority w:val="99"/>
    <w:rsid w:val="007545F8"/>
  </w:style>
  <w:style w:type="paragraph" w:styleId="BalloonText">
    <w:name w:val="Balloon Text"/>
    <w:basedOn w:val="Normal"/>
    <w:link w:val="BalloonTextChar"/>
    <w:uiPriority w:val="99"/>
    <w:semiHidden/>
    <w:unhideWhenUsed/>
    <w:rsid w:val="007545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45F8"/>
    <w:rPr>
      <w:rFonts w:ascii="Lucida Grande" w:hAnsi="Lucida Grande" w:cs="Lucida Grande"/>
      <w:sz w:val="18"/>
      <w:szCs w:val="18"/>
    </w:rPr>
  </w:style>
  <w:style w:type="paragraph" w:styleId="ListParagraph">
    <w:name w:val="List Paragraph"/>
    <w:basedOn w:val="Normal"/>
    <w:uiPriority w:val="34"/>
    <w:qFormat/>
    <w:rsid w:val="007545F8"/>
    <w:pPr>
      <w:ind w:left="720"/>
      <w:contextualSpacing/>
    </w:pPr>
  </w:style>
  <w:style w:type="character" w:styleId="Hyperlink">
    <w:name w:val="Hyperlink"/>
    <w:basedOn w:val="DefaultParagraphFont"/>
    <w:uiPriority w:val="99"/>
    <w:unhideWhenUsed/>
    <w:rsid w:val="00C44B1B"/>
    <w:rPr>
      <w:color w:val="0000FF" w:themeColor="hyperlink"/>
      <w:u w:val="single"/>
    </w:rPr>
  </w:style>
  <w:style w:type="character" w:styleId="FollowedHyperlink">
    <w:name w:val="FollowedHyperlink"/>
    <w:basedOn w:val="DefaultParagraphFont"/>
    <w:uiPriority w:val="99"/>
    <w:semiHidden/>
    <w:unhideWhenUsed/>
    <w:rsid w:val="002D0BBC"/>
    <w:rPr>
      <w:color w:val="800080" w:themeColor="followedHyperlink"/>
      <w:u w:val="single"/>
    </w:rPr>
  </w:style>
  <w:style w:type="character" w:styleId="CommentReference">
    <w:name w:val="annotation reference"/>
    <w:basedOn w:val="DefaultParagraphFont"/>
    <w:uiPriority w:val="99"/>
    <w:semiHidden/>
    <w:unhideWhenUsed/>
    <w:rsid w:val="004451D8"/>
    <w:rPr>
      <w:sz w:val="18"/>
      <w:szCs w:val="18"/>
    </w:rPr>
  </w:style>
  <w:style w:type="paragraph" w:styleId="CommentText">
    <w:name w:val="annotation text"/>
    <w:basedOn w:val="Normal"/>
    <w:link w:val="CommentTextChar"/>
    <w:uiPriority w:val="99"/>
    <w:semiHidden/>
    <w:unhideWhenUsed/>
    <w:rsid w:val="004451D8"/>
  </w:style>
  <w:style w:type="character" w:customStyle="1" w:styleId="CommentTextChar">
    <w:name w:val="Comment Text Char"/>
    <w:basedOn w:val="DefaultParagraphFont"/>
    <w:link w:val="CommentText"/>
    <w:uiPriority w:val="99"/>
    <w:semiHidden/>
    <w:rsid w:val="004451D8"/>
  </w:style>
  <w:style w:type="paragraph" w:styleId="CommentSubject">
    <w:name w:val="annotation subject"/>
    <w:basedOn w:val="CommentText"/>
    <w:next w:val="CommentText"/>
    <w:link w:val="CommentSubjectChar"/>
    <w:uiPriority w:val="99"/>
    <w:semiHidden/>
    <w:unhideWhenUsed/>
    <w:rsid w:val="004451D8"/>
    <w:rPr>
      <w:b/>
      <w:bCs/>
      <w:sz w:val="20"/>
      <w:szCs w:val="20"/>
    </w:rPr>
  </w:style>
  <w:style w:type="character" w:customStyle="1" w:styleId="CommentSubjectChar">
    <w:name w:val="Comment Subject Char"/>
    <w:basedOn w:val="CommentTextChar"/>
    <w:link w:val="CommentSubject"/>
    <w:uiPriority w:val="99"/>
    <w:semiHidden/>
    <w:rsid w:val="004451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39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nifer@jharrisonp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ropbox.com/home/Marketing%20Team%20Masterfiles/PR/Customer%20Stories/Cedar%20Creek"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8AAF5-28E1-468C-8F7E-1C15678C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KPS3</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Gaedtke</dc:creator>
  <cp:keywords/>
  <dc:description/>
  <cp:lastModifiedBy>Jennifer Harrison</cp:lastModifiedBy>
  <cp:revision>4</cp:revision>
  <cp:lastPrinted>2013-12-24T20:23:00Z</cp:lastPrinted>
  <dcterms:created xsi:type="dcterms:W3CDTF">2017-06-23T17:53:00Z</dcterms:created>
  <dcterms:modified xsi:type="dcterms:W3CDTF">2017-06-23T18:47:00Z</dcterms:modified>
</cp:coreProperties>
</file>