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70A9A" w14:textId="77777777" w:rsidR="00F45C9B" w:rsidRDefault="00F45C9B" w:rsidP="00F45C9B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B7EA823" w14:textId="52398372" w:rsidR="00C53DE4" w:rsidRPr="00F45C9B" w:rsidRDefault="00D8380F" w:rsidP="00F45C9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Maniet-</w:t>
      </w:r>
      <w:r w:rsidR="00797788" w:rsidRPr="00F45C9B">
        <w:rPr>
          <w:b/>
          <w:sz w:val="32"/>
          <w:szCs w:val="32"/>
        </w:rPr>
        <w:t>Luxus</w:t>
      </w:r>
      <w:proofErr w:type="spellEnd"/>
      <w:r w:rsidR="00D0484F">
        <w:rPr>
          <w:b/>
          <w:sz w:val="32"/>
          <w:szCs w:val="32"/>
        </w:rPr>
        <w:t xml:space="preserve">, </w:t>
      </w:r>
      <w:proofErr w:type="spellStart"/>
      <w:r w:rsidR="00D0484F">
        <w:rPr>
          <w:b/>
          <w:sz w:val="32"/>
          <w:szCs w:val="32"/>
        </w:rPr>
        <w:t>voor</w:t>
      </w:r>
      <w:proofErr w:type="spellEnd"/>
      <w:r w:rsidR="00D0484F">
        <w:rPr>
          <w:b/>
          <w:sz w:val="32"/>
          <w:szCs w:val="32"/>
        </w:rPr>
        <w:t xml:space="preserve"> </w:t>
      </w:r>
      <w:proofErr w:type="spellStart"/>
      <w:r w:rsidR="00D0484F">
        <w:rPr>
          <w:b/>
          <w:sz w:val="32"/>
          <w:szCs w:val="32"/>
        </w:rPr>
        <w:t>zij</w:t>
      </w:r>
      <w:proofErr w:type="spellEnd"/>
      <w:r w:rsidR="00D0484F">
        <w:rPr>
          <w:b/>
          <w:sz w:val="32"/>
          <w:szCs w:val="32"/>
        </w:rPr>
        <w:t xml:space="preserve"> die </w:t>
      </w:r>
      <w:proofErr w:type="spellStart"/>
      <w:r w:rsidR="00D0484F">
        <w:rPr>
          <w:b/>
          <w:sz w:val="32"/>
          <w:szCs w:val="32"/>
        </w:rPr>
        <w:t>ervan</w:t>
      </w:r>
      <w:proofErr w:type="spellEnd"/>
      <w:r w:rsidR="00D0484F">
        <w:rPr>
          <w:b/>
          <w:sz w:val="32"/>
          <w:szCs w:val="32"/>
        </w:rPr>
        <w:t xml:space="preserve"> </w:t>
      </w:r>
      <w:proofErr w:type="spellStart"/>
      <w:r w:rsidR="00D0484F">
        <w:rPr>
          <w:b/>
          <w:sz w:val="32"/>
          <w:szCs w:val="32"/>
        </w:rPr>
        <w:t>houden</w:t>
      </w:r>
      <w:proofErr w:type="spellEnd"/>
      <w:r w:rsidR="00D0484F">
        <w:rPr>
          <w:b/>
          <w:sz w:val="32"/>
          <w:szCs w:val="32"/>
        </w:rPr>
        <w:t xml:space="preserve"> om te </w:t>
      </w:r>
      <w:proofErr w:type="spellStart"/>
      <w:r w:rsidR="00D0484F">
        <w:rPr>
          <w:b/>
          <w:sz w:val="32"/>
          <w:szCs w:val="32"/>
        </w:rPr>
        <w:t>feesten</w:t>
      </w:r>
      <w:proofErr w:type="spellEnd"/>
      <w:r w:rsidR="00D0484F">
        <w:rPr>
          <w:b/>
          <w:sz w:val="32"/>
          <w:szCs w:val="32"/>
        </w:rPr>
        <w:t>!</w:t>
      </w:r>
    </w:p>
    <w:p w14:paraId="650519A9" w14:textId="77777777" w:rsidR="00783670" w:rsidRDefault="00783670" w:rsidP="00797788"/>
    <w:p w14:paraId="2C26510F" w14:textId="1060434F" w:rsidR="00D0484F" w:rsidRDefault="00D0484F" w:rsidP="00F45C9B">
      <w:pPr>
        <w:jc w:val="center"/>
        <w:rPr>
          <w:b/>
        </w:rPr>
      </w:pPr>
      <w:proofErr w:type="spellStart"/>
      <w:r>
        <w:rPr>
          <w:b/>
        </w:rPr>
        <w:t>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hak</w:t>
      </w:r>
      <w:proofErr w:type="spellEnd"/>
      <w:r>
        <w:rPr>
          <w:b/>
        </w:rPr>
        <w:t xml:space="preserve"> </w:t>
      </w:r>
      <w:proofErr w:type="spellStart"/>
      <w:r w:rsidR="00483168">
        <w:rPr>
          <w:b/>
        </w:rPr>
        <w:t>is</w:t>
      </w:r>
      <w:proofErr w:type="spellEnd"/>
      <w:r w:rsidR="00483168">
        <w:rPr>
          <w:b/>
        </w:rPr>
        <w:t xml:space="preserve"> </w:t>
      </w:r>
      <w:proofErr w:type="spellStart"/>
      <w:r w:rsidR="00483168">
        <w:rPr>
          <w:b/>
        </w:rPr>
        <w:t>populair</w:t>
      </w:r>
      <w:proofErr w:type="spellEnd"/>
      <w:r w:rsidR="00483168">
        <w:rPr>
          <w:b/>
        </w:rPr>
        <w:t xml:space="preserve"> en </w:t>
      </w:r>
      <w:proofErr w:type="spellStart"/>
      <w:r w:rsidR="003D1DCE">
        <w:rPr>
          <w:b/>
        </w:rPr>
        <w:t>thuis</w:t>
      </w:r>
      <w:proofErr w:type="spellEnd"/>
      <w:r w:rsidR="00483168">
        <w:rPr>
          <w:b/>
        </w:rPr>
        <w:t xml:space="preserve"> op de </w:t>
      </w:r>
      <w:proofErr w:type="spellStart"/>
      <w:r w:rsidR="00483168">
        <w:rPr>
          <w:b/>
        </w:rPr>
        <w:t>dansvloer</w:t>
      </w:r>
      <w:proofErr w:type="spellEnd"/>
      <w:r w:rsidR="00483168">
        <w:rPr>
          <w:b/>
        </w:rPr>
        <w:t>!</w:t>
      </w:r>
    </w:p>
    <w:p w14:paraId="1E52FBB9" w14:textId="77777777" w:rsidR="00F45C9B" w:rsidRDefault="00F45C9B" w:rsidP="00797788"/>
    <w:p w14:paraId="50C75513" w14:textId="467C7E69" w:rsidR="00991669" w:rsidRDefault="00483168" w:rsidP="00797788">
      <w:r w:rsidRPr="00483168">
        <w:t xml:space="preserve">Als </w:t>
      </w:r>
      <w:proofErr w:type="spellStart"/>
      <w:r w:rsidRPr="00483168">
        <w:t>Assepoester</w:t>
      </w:r>
      <w:proofErr w:type="spellEnd"/>
      <w:r w:rsidRPr="00483168">
        <w:t xml:space="preserve"> om </w:t>
      </w:r>
      <w:proofErr w:type="spellStart"/>
      <w:r w:rsidRPr="00483168">
        <w:t>middernacht</w:t>
      </w:r>
      <w:proofErr w:type="spellEnd"/>
      <w:r w:rsidRPr="00483168">
        <w:t xml:space="preserve"> </w:t>
      </w:r>
      <w:proofErr w:type="spellStart"/>
      <w:r w:rsidRPr="00483168">
        <w:t>Maniet-Luxus</w:t>
      </w:r>
      <w:proofErr w:type="spellEnd"/>
      <w:r w:rsidR="003D1DCE">
        <w:t xml:space="preserve"> </w:t>
      </w:r>
      <w:proofErr w:type="spellStart"/>
      <w:r w:rsidR="003D1DCE">
        <w:t>had</w:t>
      </w:r>
      <w:proofErr w:type="spellEnd"/>
      <w:r w:rsidR="003D1DCE">
        <w:t xml:space="preserve"> </w:t>
      </w:r>
      <w:proofErr w:type="spellStart"/>
      <w:r w:rsidR="003D1DCE">
        <w:t>gedragen</w:t>
      </w:r>
      <w:proofErr w:type="spellEnd"/>
      <w:r w:rsidRPr="00483168">
        <w:t xml:space="preserve">, dan zou </w:t>
      </w:r>
      <w:proofErr w:type="spellStart"/>
      <w:r w:rsidRPr="00483168">
        <w:t>ze</w:t>
      </w:r>
      <w:proofErr w:type="spellEnd"/>
      <w:r w:rsidRPr="00483168">
        <w:t xml:space="preserve"> </w:t>
      </w:r>
      <w:proofErr w:type="spellStart"/>
      <w:r w:rsidRPr="00483168">
        <w:t>zeker</w:t>
      </w:r>
      <w:proofErr w:type="spellEnd"/>
      <w:r w:rsidRPr="00483168">
        <w:t xml:space="preserve"> </w:t>
      </w:r>
      <w:r w:rsidR="003D1DCE">
        <w:t xml:space="preserve">en </w:t>
      </w:r>
      <w:proofErr w:type="spellStart"/>
      <w:r w:rsidR="003D1DCE">
        <w:t>vast</w:t>
      </w:r>
      <w:proofErr w:type="spellEnd"/>
      <w:r w:rsidR="003D1DCE">
        <w:t xml:space="preserve"> </w:t>
      </w:r>
      <w:proofErr w:type="spellStart"/>
      <w:r w:rsidRPr="00483168">
        <w:t>ha</w:t>
      </w:r>
      <w:r>
        <w:t>ar</w:t>
      </w:r>
      <w:proofErr w:type="spellEnd"/>
      <w:r>
        <w:t xml:space="preserve"> </w:t>
      </w:r>
      <w:proofErr w:type="spellStart"/>
      <w:r>
        <w:t>muiltje</w:t>
      </w:r>
      <w:proofErr w:type="spellEnd"/>
      <w:r>
        <w:t xml:space="preserve"> niet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! </w:t>
      </w:r>
      <w:proofErr w:type="spellStart"/>
      <w:r w:rsidRPr="00483168">
        <w:t>Doordat</w:t>
      </w:r>
      <w:proofErr w:type="spellEnd"/>
      <w:r w:rsidRPr="00483168">
        <w:t xml:space="preserve"> </w:t>
      </w:r>
      <w:proofErr w:type="spellStart"/>
      <w:r w:rsidRPr="00483168">
        <w:t>ze</w:t>
      </w:r>
      <w:proofErr w:type="spellEnd"/>
      <w:r w:rsidRPr="00483168">
        <w:t xml:space="preserve"> </w:t>
      </w:r>
      <w:proofErr w:type="spellStart"/>
      <w:r w:rsidRPr="00483168">
        <w:t>even</w:t>
      </w:r>
      <w:proofErr w:type="spellEnd"/>
      <w:r w:rsidRPr="00483168">
        <w:t xml:space="preserve"> </w:t>
      </w:r>
      <w:proofErr w:type="spellStart"/>
      <w:r w:rsidRPr="00483168">
        <w:t>comfortabel</w:t>
      </w:r>
      <w:proofErr w:type="spellEnd"/>
      <w:r w:rsidRPr="00483168">
        <w:t xml:space="preserve"> </w:t>
      </w:r>
      <w:proofErr w:type="spellStart"/>
      <w:r w:rsidRPr="00483168">
        <w:t>als</w:t>
      </w:r>
      <w:proofErr w:type="spellEnd"/>
      <w:r w:rsidRPr="00483168">
        <w:t xml:space="preserve"> </w:t>
      </w:r>
      <w:proofErr w:type="spellStart"/>
      <w:r w:rsidRPr="00483168">
        <w:t>esthetisch</w:t>
      </w:r>
      <w:proofErr w:type="spellEnd"/>
      <w:r w:rsidRPr="00483168">
        <w:t xml:space="preserve"> </w:t>
      </w:r>
      <w:proofErr w:type="spellStart"/>
      <w:r w:rsidR="003D1DCE">
        <w:t>ontworpen</w:t>
      </w:r>
      <w:proofErr w:type="spellEnd"/>
      <w:r w:rsidR="003D1DCE">
        <w:t xml:space="preserve"> </w:t>
      </w:r>
      <w:proofErr w:type="spellStart"/>
      <w:r w:rsidRPr="00483168">
        <w:t>zijn</w:t>
      </w:r>
      <w:proofErr w:type="spellEnd"/>
      <w:r w:rsidRPr="00483168">
        <w:t xml:space="preserve">, </w:t>
      </w:r>
      <w:proofErr w:type="spellStart"/>
      <w:r w:rsidRPr="00483168">
        <w:t>maken</w:t>
      </w:r>
      <w:proofErr w:type="spellEnd"/>
      <w:r w:rsidRPr="00483168">
        <w:t xml:space="preserve"> de </w:t>
      </w:r>
      <w:proofErr w:type="spellStart"/>
      <w:r w:rsidRPr="00483168">
        <w:t>schoenen</w:t>
      </w:r>
      <w:proofErr w:type="spellEnd"/>
      <w:r w:rsidRPr="00483168">
        <w:t xml:space="preserve"> van </w:t>
      </w:r>
      <w:proofErr w:type="spellStart"/>
      <w:r w:rsidRPr="00483168">
        <w:t>Maniet-Luxus</w:t>
      </w:r>
      <w:proofErr w:type="spellEnd"/>
      <w:r w:rsidRPr="00483168">
        <w:t xml:space="preserve"> </w:t>
      </w:r>
      <w:proofErr w:type="spellStart"/>
      <w:r w:rsidRPr="00483168">
        <w:t>jou</w:t>
      </w:r>
      <w:r>
        <w:t>w</w:t>
      </w:r>
      <w:proofErr w:type="spellEnd"/>
      <w:r w:rsidRPr="00483168">
        <w:t xml:space="preserve"> </w:t>
      </w:r>
      <w:proofErr w:type="spellStart"/>
      <w:r w:rsidRPr="00483168">
        <w:t>feestelijke</w:t>
      </w:r>
      <w:proofErr w:type="spellEnd"/>
      <w:r w:rsidRPr="00483168">
        <w:t xml:space="preserve"> </w:t>
      </w:r>
      <w:proofErr w:type="spellStart"/>
      <w:r w:rsidRPr="00483168">
        <w:t>outfit</w:t>
      </w:r>
      <w:proofErr w:type="spellEnd"/>
      <w:r w:rsidRPr="00483168">
        <w:t xml:space="preserve"> </w:t>
      </w:r>
      <w:proofErr w:type="spellStart"/>
      <w:r w:rsidRPr="00483168">
        <w:t>af</w:t>
      </w:r>
      <w:proofErr w:type="spellEnd"/>
      <w:r w:rsidRPr="00483168">
        <w:t>.</w:t>
      </w:r>
    </w:p>
    <w:p w14:paraId="683BB5EE" w14:textId="77777777" w:rsidR="00483168" w:rsidRDefault="00483168" w:rsidP="00797788"/>
    <w:p w14:paraId="548142EF" w14:textId="77777777" w:rsidR="006F4102" w:rsidRDefault="006F4102" w:rsidP="00145326">
      <w:r w:rsidRPr="006F4102">
        <w:t xml:space="preserve">Hun </w:t>
      </w:r>
      <w:proofErr w:type="spellStart"/>
      <w:r w:rsidRPr="006F4102">
        <w:t>glamoureuze</w:t>
      </w:r>
      <w:proofErr w:type="spellEnd"/>
      <w:r w:rsidRPr="006F4102">
        <w:t xml:space="preserve"> </w:t>
      </w:r>
      <w:proofErr w:type="spellStart"/>
      <w:r w:rsidRPr="006F4102">
        <w:t>vorm</w:t>
      </w:r>
      <w:proofErr w:type="spellEnd"/>
      <w:r w:rsidRPr="006F4102">
        <w:t xml:space="preserve"> </w:t>
      </w:r>
      <w:proofErr w:type="spellStart"/>
      <w:r w:rsidRPr="006F4102">
        <w:t>maken</w:t>
      </w:r>
      <w:proofErr w:type="spellEnd"/>
      <w:r w:rsidRPr="006F4102">
        <w:t xml:space="preserve"> </w:t>
      </w:r>
      <w:proofErr w:type="spellStart"/>
      <w:r w:rsidRPr="006F4102">
        <w:t>deze</w:t>
      </w:r>
      <w:proofErr w:type="spellEnd"/>
      <w:r w:rsidRPr="006F4102">
        <w:t xml:space="preserve"> </w:t>
      </w:r>
      <w:proofErr w:type="spellStart"/>
      <w:r w:rsidRPr="006F4102">
        <w:t>pumps</w:t>
      </w:r>
      <w:proofErr w:type="spellEnd"/>
      <w:r w:rsidRPr="006F4102">
        <w:t xml:space="preserve"> </w:t>
      </w:r>
      <w:proofErr w:type="spellStart"/>
      <w:r w:rsidRPr="006F4102">
        <w:t>begeerd</w:t>
      </w:r>
      <w:proofErr w:type="spellEnd"/>
      <w:r w:rsidRPr="006F4102">
        <w:t xml:space="preserve"> en </w:t>
      </w:r>
      <w:proofErr w:type="spellStart"/>
      <w:r w:rsidRPr="006F4102">
        <w:t>laat</w:t>
      </w:r>
      <w:proofErr w:type="spellEnd"/>
      <w:r w:rsidRPr="006F4102">
        <w:t xml:space="preserve"> </w:t>
      </w:r>
      <w:proofErr w:type="spellStart"/>
      <w:r w:rsidRPr="006F4102">
        <w:t>toe</w:t>
      </w:r>
      <w:proofErr w:type="spellEnd"/>
      <w:r w:rsidRPr="006F4102">
        <w:t xml:space="preserve"> </w:t>
      </w:r>
      <w:proofErr w:type="spellStart"/>
      <w:r w:rsidRPr="006F4102">
        <w:t>ze</w:t>
      </w:r>
      <w:proofErr w:type="spellEnd"/>
      <w:r w:rsidRPr="006F4102">
        <w:t xml:space="preserve"> </w:t>
      </w:r>
      <w:proofErr w:type="spellStart"/>
      <w:r w:rsidRPr="006F4102">
        <w:t>gemakkelijk</w:t>
      </w:r>
      <w:proofErr w:type="spellEnd"/>
      <w:r w:rsidRPr="006F4102">
        <w:t xml:space="preserve"> te </w:t>
      </w:r>
      <w:proofErr w:type="spellStart"/>
      <w:r w:rsidRPr="006F4102">
        <w:t>combineren</w:t>
      </w:r>
      <w:proofErr w:type="spellEnd"/>
      <w:r w:rsidRPr="006F4102">
        <w:t xml:space="preserve"> met </w:t>
      </w:r>
      <w:proofErr w:type="spellStart"/>
      <w:r w:rsidRPr="006F4102">
        <w:t>verschillende</w:t>
      </w:r>
      <w:proofErr w:type="spellEnd"/>
      <w:r w:rsidRPr="006F4102">
        <w:t xml:space="preserve"> </w:t>
      </w:r>
      <w:proofErr w:type="spellStart"/>
      <w:r w:rsidRPr="006F4102">
        <w:t>outfits</w:t>
      </w:r>
      <w:proofErr w:type="spellEnd"/>
      <w:r w:rsidRPr="006F4102">
        <w:t>.</w:t>
      </w:r>
    </w:p>
    <w:p w14:paraId="3C212A17" w14:textId="77777777" w:rsidR="006F4102" w:rsidRDefault="006F4102" w:rsidP="00145326"/>
    <w:p w14:paraId="6F97CA00" w14:textId="77777777" w:rsidR="003D1DCE" w:rsidRDefault="000C2DBF" w:rsidP="006D0EB4">
      <w:proofErr w:type="spellStart"/>
      <w:r w:rsidRPr="000C2DBF">
        <w:t>Degenen</w:t>
      </w:r>
      <w:proofErr w:type="spellEnd"/>
      <w:r w:rsidRPr="000C2DBF">
        <w:t xml:space="preserve"> die </w:t>
      </w:r>
      <w:proofErr w:type="spellStart"/>
      <w:r w:rsidRPr="000C2DBF">
        <w:t>een</w:t>
      </w:r>
      <w:proofErr w:type="spellEnd"/>
      <w:r w:rsidRPr="000C2DBF">
        <w:t xml:space="preserve"> </w:t>
      </w:r>
      <w:proofErr w:type="spellStart"/>
      <w:r w:rsidRPr="000C2DBF">
        <w:t>meer</w:t>
      </w:r>
      <w:proofErr w:type="spellEnd"/>
      <w:r w:rsidRPr="000C2DBF">
        <w:t xml:space="preserve"> </w:t>
      </w:r>
      <w:proofErr w:type="spellStart"/>
      <w:r w:rsidRPr="000C2DBF">
        <w:t>een</w:t>
      </w:r>
      <w:proofErr w:type="spellEnd"/>
      <w:r w:rsidRPr="000C2DBF">
        <w:t xml:space="preserve"> </w:t>
      </w:r>
      <w:proofErr w:type="spellStart"/>
      <w:r w:rsidRPr="000C2DBF">
        <w:t>assertieve</w:t>
      </w:r>
      <w:proofErr w:type="spellEnd"/>
      <w:r w:rsidRPr="000C2DBF">
        <w:t xml:space="preserve"> </w:t>
      </w:r>
      <w:proofErr w:type="spellStart"/>
      <w:r w:rsidRPr="000C2DBF">
        <w:t>uitstraling</w:t>
      </w:r>
      <w:proofErr w:type="spellEnd"/>
      <w:r w:rsidRPr="000C2DBF">
        <w:t xml:space="preserve"> </w:t>
      </w:r>
      <w:proofErr w:type="spellStart"/>
      <w:r w:rsidRPr="000C2DBF">
        <w:t>willen</w:t>
      </w:r>
      <w:proofErr w:type="spellEnd"/>
      <w:r w:rsidRPr="000C2DBF">
        <w:t xml:space="preserve">, </w:t>
      </w:r>
      <w:proofErr w:type="spellStart"/>
      <w:r w:rsidRPr="000C2DBF">
        <w:t>kunnen</w:t>
      </w:r>
      <w:proofErr w:type="spellEnd"/>
      <w:r w:rsidRPr="000C2DBF">
        <w:t xml:space="preserve"> </w:t>
      </w:r>
      <w:proofErr w:type="spellStart"/>
      <w:r w:rsidRPr="000C2DBF">
        <w:t>voor</w:t>
      </w:r>
      <w:proofErr w:type="spellEnd"/>
      <w:r w:rsidRPr="000C2DBF">
        <w:t xml:space="preserve"> de </w:t>
      </w:r>
      <w:proofErr w:type="spellStart"/>
      <w:r w:rsidRPr="000C2DBF">
        <w:t>mooie</w:t>
      </w:r>
      <w:proofErr w:type="spellEnd"/>
      <w:r w:rsidRPr="000C2DBF">
        <w:t xml:space="preserve"> </w:t>
      </w:r>
      <w:proofErr w:type="spellStart"/>
      <w:r w:rsidRPr="000C2DBF">
        <w:t>laarzen</w:t>
      </w:r>
      <w:proofErr w:type="spellEnd"/>
      <w:r w:rsidRPr="000C2DBF">
        <w:t xml:space="preserve"> </w:t>
      </w:r>
      <w:proofErr w:type="spellStart"/>
      <w:r w:rsidRPr="000C2DBF">
        <w:t>gaan</w:t>
      </w:r>
      <w:proofErr w:type="spellEnd"/>
      <w:r w:rsidRPr="000C2DBF">
        <w:t xml:space="preserve"> die net </w:t>
      </w:r>
      <w:proofErr w:type="spellStart"/>
      <w:r w:rsidRPr="000C2DBF">
        <w:t>genoeg</w:t>
      </w:r>
      <w:proofErr w:type="spellEnd"/>
      <w:r w:rsidRPr="000C2DBF">
        <w:t xml:space="preserve"> </w:t>
      </w:r>
      <w:proofErr w:type="spellStart"/>
      <w:r w:rsidRPr="000C2DBF">
        <w:t>openbaren</w:t>
      </w:r>
      <w:proofErr w:type="spellEnd"/>
      <w:r w:rsidRPr="000C2DBF">
        <w:t xml:space="preserve"> en </w:t>
      </w:r>
      <w:proofErr w:type="spellStart"/>
      <w:r w:rsidRPr="000C2DBF">
        <w:t>verhullen</w:t>
      </w:r>
      <w:proofErr w:type="spellEnd"/>
      <w:r w:rsidRPr="000C2DBF">
        <w:t xml:space="preserve"> om </w:t>
      </w:r>
      <w:proofErr w:type="spellStart"/>
      <w:r w:rsidR="003D1DCE">
        <w:t>een</w:t>
      </w:r>
      <w:proofErr w:type="spellEnd"/>
      <w:r w:rsidRPr="000C2DBF">
        <w:t xml:space="preserve"> man </w:t>
      </w:r>
      <w:r>
        <w:t xml:space="preserve">te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aangenaam</w:t>
      </w:r>
      <w:proofErr w:type="spellEnd"/>
      <w:r>
        <w:t xml:space="preserve"> te </w:t>
      </w:r>
      <w:proofErr w:type="spellStart"/>
      <w:r>
        <w:t>verrassen</w:t>
      </w:r>
      <w:proofErr w:type="spellEnd"/>
      <w:r>
        <w:t>!</w:t>
      </w:r>
      <w:r w:rsidR="006D0EB4">
        <w:t xml:space="preserve"> </w:t>
      </w:r>
    </w:p>
    <w:p w14:paraId="3FF24416" w14:textId="77777777" w:rsidR="003D1DCE" w:rsidRDefault="003D1DCE" w:rsidP="006D0EB4"/>
    <w:p w14:paraId="2DFE85D3" w14:textId="2D2D5A69" w:rsidR="006D0EB4" w:rsidRPr="006D0EB4" w:rsidRDefault="006D0EB4" w:rsidP="006D0EB4">
      <w:proofErr w:type="spellStart"/>
      <w:r w:rsidRPr="006D0EB4">
        <w:t>Kleed</w:t>
      </w:r>
      <w:proofErr w:type="spellEnd"/>
      <w:r w:rsidRPr="006D0EB4">
        <w:t xml:space="preserve"> je </w:t>
      </w:r>
      <w:proofErr w:type="spellStart"/>
      <w:r w:rsidRPr="006D0EB4">
        <w:t>voeten</w:t>
      </w:r>
      <w:proofErr w:type="spellEnd"/>
      <w:r w:rsidRPr="006D0EB4">
        <w:t xml:space="preserve"> in </w:t>
      </w:r>
      <w:proofErr w:type="spellStart"/>
      <w:r w:rsidRPr="006D0EB4">
        <w:t>warme</w:t>
      </w:r>
      <w:proofErr w:type="spellEnd"/>
      <w:r w:rsidRPr="006D0EB4">
        <w:t xml:space="preserve"> </w:t>
      </w:r>
      <w:proofErr w:type="spellStart"/>
      <w:r w:rsidRPr="006D0EB4">
        <w:t>schoenen</w:t>
      </w:r>
      <w:proofErr w:type="spellEnd"/>
      <w:r w:rsidRPr="006D0EB4">
        <w:t xml:space="preserve"> in </w:t>
      </w:r>
      <w:proofErr w:type="spellStart"/>
      <w:r w:rsidRPr="006D0EB4">
        <w:t>fluweel</w:t>
      </w:r>
      <w:proofErr w:type="spellEnd"/>
      <w:r w:rsidRPr="006D0EB4">
        <w:t xml:space="preserve"> bordeaux of violet, </w:t>
      </w:r>
      <w:proofErr w:type="spellStart"/>
      <w:r w:rsidRPr="006D0EB4">
        <w:t>kleurtjes</w:t>
      </w:r>
      <w:proofErr w:type="spellEnd"/>
      <w:r w:rsidRPr="006D0EB4">
        <w:t xml:space="preserve"> en </w:t>
      </w:r>
      <w:proofErr w:type="spellStart"/>
      <w:r w:rsidRPr="006D0EB4">
        <w:t>materiaal</w:t>
      </w:r>
      <w:proofErr w:type="spellEnd"/>
      <w:r w:rsidRPr="006D0EB4">
        <w:t xml:space="preserve"> met </w:t>
      </w:r>
      <w:proofErr w:type="spellStart"/>
      <w:r w:rsidRPr="006D0EB4">
        <w:t>een</w:t>
      </w:r>
      <w:proofErr w:type="spellEnd"/>
      <w:r w:rsidRPr="006D0EB4">
        <w:t xml:space="preserve"> </w:t>
      </w:r>
      <w:proofErr w:type="spellStart"/>
      <w:r w:rsidRPr="006D0EB4">
        <w:t>knipoog</w:t>
      </w:r>
      <w:proofErr w:type="spellEnd"/>
      <w:r w:rsidRPr="006D0EB4">
        <w:t xml:space="preserve"> </w:t>
      </w:r>
      <w:proofErr w:type="spellStart"/>
      <w:r w:rsidRPr="006D0EB4">
        <w:t>naar</w:t>
      </w:r>
      <w:proofErr w:type="spellEnd"/>
      <w:r w:rsidRPr="006D0EB4">
        <w:t xml:space="preserve"> </w:t>
      </w:r>
      <w:proofErr w:type="spellStart"/>
      <w:r w:rsidRPr="006D0EB4">
        <w:t>het</w:t>
      </w:r>
      <w:proofErr w:type="spellEnd"/>
      <w:r w:rsidRPr="006D0EB4">
        <w:t xml:space="preserve"> </w:t>
      </w:r>
      <w:proofErr w:type="spellStart"/>
      <w:r w:rsidRPr="006D0EB4">
        <w:t>begin</w:t>
      </w:r>
      <w:proofErr w:type="spellEnd"/>
      <w:r w:rsidRPr="006D0EB4">
        <w:t xml:space="preserve"> van de </w:t>
      </w:r>
      <w:proofErr w:type="spellStart"/>
      <w:r w:rsidRPr="006D0EB4">
        <w:t>winter</w:t>
      </w:r>
      <w:proofErr w:type="spellEnd"/>
      <w:r w:rsidRPr="006D0EB4">
        <w:t xml:space="preserve">. De </w:t>
      </w:r>
      <w:proofErr w:type="spellStart"/>
      <w:r w:rsidRPr="006D0EB4">
        <w:t>steentjes</w:t>
      </w:r>
      <w:proofErr w:type="spellEnd"/>
      <w:r w:rsidRPr="006D0EB4">
        <w:t xml:space="preserve"> op de </w:t>
      </w:r>
      <w:proofErr w:type="spellStart"/>
      <w:r w:rsidRPr="006D0EB4">
        <w:t>schoenen</w:t>
      </w:r>
      <w:proofErr w:type="spellEnd"/>
      <w:r w:rsidRPr="006D0EB4">
        <w:t xml:space="preserve"> </w:t>
      </w:r>
      <w:proofErr w:type="spellStart"/>
      <w:r w:rsidRPr="006D0EB4">
        <w:t>maken</w:t>
      </w:r>
      <w:proofErr w:type="spellEnd"/>
      <w:r w:rsidRPr="006D0EB4">
        <w:t xml:space="preserve"> je </w:t>
      </w:r>
      <w:proofErr w:type="spellStart"/>
      <w:r w:rsidRPr="006D0EB4">
        <w:t>outfit</w:t>
      </w:r>
      <w:proofErr w:type="spellEnd"/>
      <w:r w:rsidRPr="006D0EB4">
        <w:t xml:space="preserve"> </w:t>
      </w:r>
      <w:proofErr w:type="spellStart"/>
      <w:r w:rsidRPr="006D0EB4">
        <w:t>af</w:t>
      </w:r>
      <w:proofErr w:type="spellEnd"/>
      <w:r w:rsidRPr="006D0EB4">
        <w:t xml:space="preserve"> en </w:t>
      </w:r>
      <w:proofErr w:type="spellStart"/>
      <w:r w:rsidRPr="006D0EB4">
        <w:t>zorgen</w:t>
      </w:r>
      <w:proofErr w:type="spellEnd"/>
      <w:r w:rsidRPr="006D0EB4">
        <w:t xml:space="preserve"> </w:t>
      </w:r>
      <w:proofErr w:type="spellStart"/>
      <w:r w:rsidRPr="006D0EB4">
        <w:t>voor</w:t>
      </w:r>
      <w:proofErr w:type="spellEnd"/>
      <w:r w:rsidRPr="006D0EB4">
        <w:t xml:space="preserve"> </w:t>
      </w:r>
      <w:proofErr w:type="spellStart"/>
      <w:r w:rsidRPr="006D0EB4">
        <w:t>een</w:t>
      </w:r>
      <w:proofErr w:type="spellEnd"/>
      <w:r w:rsidRPr="006D0EB4">
        <w:t xml:space="preserve"> </w:t>
      </w:r>
      <w:proofErr w:type="spellStart"/>
      <w:r w:rsidRPr="006D0EB4">
        <w:t>feestelijke</w:t>
      </w:r>
      <w:proofErr w:type="spellEnd"/>
      <w:r w:rsidRPr="006D0EB4">
        <w:t xml:space="preserve"> </w:t>
      </w:r>
      <w:proofErr w:type="spellStart"/>
      <w:r w:rsidRPr="006D0EB4">
        <w:t>noot</w:t>
      </w:r>
      <w:proofErr w:type="spellEnd"/>
      <w:r w:rsidRPr="006D0EB4">
        <w:t>!</w:t>
      </w:r>
    </w:p>
    <w:p w14:paraId="10827E80" w14:textId="77777777" w:rsidR="00331136" w:rsidRDefault="00331136" w:rsidP="00797788"/>
    <w:p w14:paraId="03EF4DBC" w14:textId="74E2231E" w:rsidR="001356E8" w:rsidRDefault="006429B8" w:rsidP="00797788">
      <w:proofErr w:type="spellStart"/>
      <w:r w:rsidRPr="006429B8">
        <w:t>Maniet-Luxus</w:t>
      </w:r>
      <w:proofErr w:type="spellEnd"/>
      <w:r w:rsidRPr="006429B8">
        <w:t xml:space="preserve"> </w:t>
      </w:r>
      <w:proofErr w:type="spellStart"/>
      <w:r w:rsidRPr="006429B8">
        <w:t>heeft</w:t>
      </w:r>
      <w:proofErr w:type="spellEnd"/>
      <w:r w:rsidRPr="006429B8">
        <w:t xml:space="preserve"> </w:t>
      </w:r>
      <w:proofErr w:type="spellStart"/>
      <w:r w:rsidRPr="006429B8">
        <w:t>een</w:t>
      </w:r>
      <w:proofErr w:type="spellEnd"/>
      <w:r w:rsidRPr="006429B8">
        <w:t xml:space="preserve"> </w:t>
      </w:r>
      <w:proofErr w:type="spellStart"/>
      <w:r w:rsidRPr="006429B8">
        <w:t>ruime</w:t>
      </w:r>
      <w:proofErr w:type="spellEnd"/>
      <w:r w:rsidRPr="006429B8">
        <w:t xml:space="preserve"> </w:t>
      </w:r>
      <w:proofErr w:type="spellStart"/>
      <w:r w:rsidRPr="006429B8">
        <w:t>keuze</w:t>
      </w:r>
      <w:proofErr w:type="spellEnd"/>
      <w:r w:rsidRPr="006429B8">
        <w:t xml:space="preserve"> die te </w:t>
      </w:r>
      <w:proofErr w:type="spellStart"/>
      <w:r w:rsidRPr="006429B8">
        <w:t>verkrijgen</w:t>
      </w:r>
      <w:proofErr w:type="spellEnd"/>
      <w:r w:rsidRPr="006429B8">
        <w:t xml:space="preserve"> </w:t>
      </w:r>
      <w:proofErr w:type="spellStart"/>
      <w:r w:rsidRPr="006429B8">
        <w:t>is</w:t>
      </w:r>
      <w:proofErr w:type="spellEnd"/>
      <w:r w:rsidRPr="006429B8">
        <w:t xml:space="preserve"> in 31 </w:t>
      </w:r>
      <w:proofErr w:type="spellStart"/>
      <w:r w:rsidRPr="006429B8">
        <w:t>winkels</w:t>
      </w:r>
      <w:proofErr w:type="spellEnd"/>
      <w:r w:rsidRPr="006429B8">
        <w:t xml:space="preserve"> in </w:t>
      </w:r>
      <w:proofErr w:type="spellStart"/>
      <w:r w:rsidRPr="006429B8">
        <w:t>België</w:t>
      </w:r>
      <w:proofErr w:type="spellEnd"/>
      <w:r w:rsidRPr="006429B8">
        <w:t xml:space="preserve">, </w:t>
      </w:r>
      <w:proofErr w:type="spellStart"/>
      <w:r w:rsidRPr="006429B8">
        <w:t>voor</w:t>
      </w:r>
      <w:proofErr w:type="spellEnd"/>
      <w:r w:rsidRPr="006429B8">
        <w:t xml:space="preserve"> </w:t>
      </w:r>
      <w:proofErr w:type="spellStart"/>
      <w:r w:rsidRPr="006429B8">
        <w:t>elk</w:t>
      </w:r>
      <w:proofErr w:type="spellEnd"/>
      <w:r w:rsidRPr="006429B8">
        <w:t xml:space="preserve"> </w:t>
      </w:r>
      <w:proofErr w:type="spellStart"/>
      <w:r w:rsidRPr="006429B8">
        <w:t>wat</w:t>
      </w:r>
      <w:proofErr w:type="spellEnd"/>
      <w:r w:rsidRPr="006429B8">
        <w:t xml:space="preserve"> </w:t>
      </w:r>
      <w:proofErr w:type="spellStart"/>
      <w:r w:rsidRPr="006429B8">
        <w:t>wils</w:t>
      </w:r>
      <w:proofErr w:type="spellEnd"/>
      <w:r w:rsidRPr="006429B8">
        <w:t>!</w:t>
      </w:r>
      <w:r w:rsidR="0040465F">
        <w:t xml:space="preserve"> </w:t>
      </w:r>
    </w:p>
    <w:p w14:paraId="0E85CA64" w14:textId="77777777" w:rsidR="00C53DE4" w:rsidRDefault="00F45C9B" w:rsidP="0079778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403E1DD" wp14:editId="33FCB520">
            <wp:simplePos x="0" y="0"/>
            <wp:positionH relativeFrom="column">
              <wp:posOffset>3276600</wp:posOffset>
            </wp:positionH>
            <wp:positionV relativeFrom="paragraph">
              <wp:posOffset>156845</wp:posOffset>
            </wp:positionV>
            <wp:extent cx="1992630" cy="1917700"/>
            <wp:effectExtent l="0" t="0" r="0" b="12700"/>
            <wp:wrapSquare wrapText="bothSides"/>
            <wp:docPr id="6" name="Picture 6" descr="Sweet Lemon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weet Lemon-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20E6F" w14:textId="77777777" w:rsidR="00C53DE4" w:rsidRDefault="00F45C9B" w:rsidP="00797788"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0BD5E4D" wp14:editId="7BD762FF">
            <wp:simplePos x="0" y="0"/>
            <wp:positionH relativeFrom="column">
              <wp:posOffset>12065</wp:posOffset>
            </wp:positionH>
            <wp:positionV relativeFrom="paragraph">
              <wp:posOffset>44450</wp:posOffset>
            </wp:positionV>
            <wp:extent cx="2159635" cy="1938655"/>
            <wp:effectExtent l="0" t="0" r="0" b="0"/>
            <wp:wrapSquare wrapText="bothSides"/>
            <wp:docPr id="4" name="Picture 4" descr="pied de biche - maniet - luxus -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d de biche - maniet - luxus - 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8353" w14:textId="77777777" w:rsidR="004400AE" w:rsidRDefault="004400AE" w:rsidP="00797788"/>
    <w:p w14:paraId="2A1B008A" w14:textId="77777777" w:rsidR="00F45C9B" w:rsidRDefault="00F45C9B" w:rsidP="00797788"/>
    <w:p w14:paraId="68F06B7F" w14:textId="77777777" w:rsidR="00F45C9B" w:rsidRDefault="00F45C9B" w:rsidP="00797788"/>
    <w:p w14:paraId="6A58DE45" w14:textId="77777777" w:rsidR="00F45C9B" w:rsidRDefault="00F45C9B" w:rsidP="00797788"/>
    <w:p w14:paraId="6E53F5EC" w14:textId="77777777" w:rsidR="00F45C9B" w:rsidRDefault="00F45C9B" w:rsidP="00797788"/>
    <w:p w14:paraId="260E5E6A" w14:textId="77777777" w:rsidR="00F45C9B" w:rsidRDefault="00F45C9B" w:rsidP="00797788"/>
    <w:p w14:paraId="1048CFC5" w14:textId="77777777" w:rsidR="00F45C9B" w:rsidRDefault="00F45C9B" w:rsidP="00797788"/>
    <w:p w14:paraId="54576213" w14:textId="77777777" w:rsidR="00F45C9B" w:rsidRDefault="00F45C9B" w:rsidP="00797788"/>
    <w:p w14:paraId="375A64DE" w14:textId="77777777" w:rsidR="00F45C9B" w:rsidRDefault="00F45C9B" w:rsidP="00797788"/>
    <w:p w14:paraId="21DC7D0E" w14:textId="77777777" w:rsidR="00F45C9B" w:rsidRDefault="00F45C9B" w:rsidP="00797788"/>
    <w:p w14:paraId="22B644D9" w14:textId="77777777" w:rsidR="00F45C9B" w:rsidRDefault="00F45C9B" w:rsidP="00797788"/>
    <w:p w14:paraId="457C0C9A" w14:textId="77777777" w:rsidR="00F45C9B" w:rsidRDefault="00F45C9B" w:rsidP="00797788"/>
    <w:p w14:paraId="42FC4CA2" w14:textId="77777777" w:rsidR="00F45C9B" w:rsidRDefault="00F45C9B" w:rsidP="00797788"/>
    <w:p w14:paraId="6414B0C6" w14:textId="77777777" w:rsidR="00F45C9B" w:rsidRDefault="00F45C9B" w:rsidP="00797788"/>
    <w:p w14:paraId="08CE988A" w14:textId="77777777" w:rsidR="00F45C9B" w:rsidRDefault="00F45C9B" w:rsidP="00797788"/>
    <w:p w14:paraId="3060262C" w14:textId="77777777" w:rsidR="00693895" w:rsidRDefault="00693895" w:rsidP="00797788"/>
    <w:p w14:paraId="4C2AE6F1" w14:textId="77777777" w:rsidR="003D1DCE" w:rsidRDefault="003D1DCE" w:rsidP="00797788"/>
    <w:p w14:paraId="437C62D1" w14:textId="64A40893" w:rsidR="00EA6802" w:rsidRDefault="006D0EB4" w:rsidP="00797788">
      <w:proofErr w:type="spellStart"/>
      <w:r>
        <w:lastRenderedPageBreak/>
        <w:t>Voor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naaldhak</w:t>
      </w:r>
      <w:proofErr w:type="spellEnd"/>
      <w:r>
        <w:t xml:space="preserve"> </w:t>
      </w:r>
      <w:proofErr w:type="spellStart"/>
      <w:r>
        <w:t>aandurven</w:t>
      </w:r>
      <w:proofErr w:type="spellEnd"/>
      <w:r>
        <w:t>:</w:t>
      </w:r>
    </w:p>
    <w:p w14:paraId="15E7CE9C" w14:textId="77777777" w:rsidR="00EB0A1D" w:rsidRDefault="00F45C9B" w:rsidP="00797788">
      <w:r>
        <w:rPr>
          <w:noProof/>
          <w:lang w:val="en-US"/>
        </w:rPr>
        <w:drawing>
          <wp:inline distT="0" distB="0" distL="0" distR="0" wp14:anchorId="10FDC53B" wp14:editId="7284195C">
            <wp:extent cx="2565400" cy="2197100"/>
            <wp:effectExtent l="0" t="0" r="0" b="12700"/>
            <wp:docPr id="39" name="Picture 39" descr="Sweet Lemon - maniet-luxus -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weet Lemon - maniet-luxus - 1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F29D" w14:textId="77777777" w:rsidR="00FD4D3A" w:rsidRDefault="00FD4D3A" w:rsidP="00797788"/>
    <w:p w14:paraId="5B8156DD" w14:textId="6DEEEF20" w:rsidR="00EB0A1D" w:rsidRDefault="00483168" w:rsidP="00797788">
      <w:proofErr w:type="spellStart"/>
      <w:r>
        <w:t>Voor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die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subtieler</w:t>
      </w:r>
      <w:proofErr w:type="spellEnd"/>
      <w:r>
        <w:t xml:space="preserve"> </w:t>
      </w:r>
      <w:proofErr w:type="spellStart"/>
      <w:r>
        <w:t>zijn</w:t>
      </w:r>
      <w:proofErr w:type="spellEnd"/>
      <w:r>
        <w:t>:</w:t>
      </w:r>
    </w:p>
    <w:p w14:paraId="0BEE306F" w14:textId="77777777" w:rsidR="00EB0A1D" w:rsidRDefault="00F45C9B" w:rsidP="00797788">
      <w:r>
        <w:rPr>
          <w:noProof/>
          <w:lang w:val="en-US"/>
        </w:rPr>
        <w:drawing>
          <wp:inline distT="0" distB="0" distL="0" distR="0" wp14:anchorId="50CDCFB6" wp14:editId="02A66B89">
            <wp:extent cx="2641600" cy="2362200"/>
            <wp:effectExtent l="0" t="0" r="0" b="0"/>
            <wp:docPr id="40" name="Picture 40" descr="pied de biche - maniet-luxus -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ed de biche - maniet-luxus - 1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C520" w14:textId="77777777" w:rsidR="00FD4D3A" w:rsidRDefault="00FD4D3A" w:rsidP="00797788"/>
    <w:p w14:paraId="56CB3C4F" w14:textId="02589637" w:rsidR="00EB0A1D" w:rsidRDefault="00483168" w:rsidP="00797788">
      <w:proofErr w:type="spellStart"/>
      <w:r>
        <w:t>Voor</w:t>
      </w:r>
      <w:proofErr w:type="spellEnd"/>
      <w:r>
        <w:t xml:space="preserve"> </w:t>
      </w:r>
      <w:proofErr w:type="spellStart"/>
      <w:r>
        <w:t>zie</w:t>
      </w:r>
      <w:proofErr w:type="spellEnd"/>
      <w:r>
        <w:t xml:space="preserve"> die </w:t>
      </w:r>
      <w:proofErr w:type="spellStart"/>
      <w:r>
        <w:t>thuis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feestje</w:t>
      </w:r>
      <w:proofErr w:type="spellEnd"/>
      <w:r>
        <w:t xml:space="preserve"> </w:t>
      </w:r>
      <w:proofErr w:type="spellStart"/>
      <w:r>
        <w:t>bouwen</w:t>
      </w:r>
      <w:proofErr w:type="spellEnd"/>
      <w:r>
        <w:t>:</w:t>
      </w:r>
    </w:p>
    <w:p w14:paraId="4DD57AD0" w14:textId="77777777" w:rsidR="00EB0A1D" w:rsidRDefault="00F45C9B" w:rsidP="00797788">
      <w:r>
        <w:rPr>
          <w:noProof/>
          <w:lang w:val="en-US"/>
        </w:rPr>
        <w:drawing>
          <wp:inline distT="0" distB="0" distL="0" distR="0" wp14:anchorId="45782842" wp14:editId="2DAD3C61">
            <wp:extent cx="2819400" cy="2273300"/>
            <wp:effectExtent l="0" t="0" r="0" b="12700"/>
            <wp:docPr id="41" name="Picture 41" descr="alexandra-maniet-luxus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lexandra-maniet-luxus-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6EC8" w14:textId="77777777" w:rsidR="00F45C9B" w:rsidRDefault="00F45C9B" w:rsidP="00797788"/>
    <w:p w14:paraId="3E79717F" w14:textId="03E9D935" w:rsidR="00F45C9B" w:rsidRPr="006D0EB4" w:rsidRDefault="00483168" w:rsidP="00797788">
      <w:r>
        <w:t xml:space="preserve">Info </w:t>
      </w:r>
      <w:proofErr w:type="spellStart"/>
      <w:r>
        <w:t>verkooppunten</w:t>
      </w:r>
      <w:proofErr w:type="spellEnd"/>
      <w:r w:rsidR="00F45C9B">
        <w:t xml:space="preserve">: </w:t>
      </w:r>
      <w:hyperlink r:id="rId12" w:history="1">
        <w:r w:rsidR="00D10ED1" w:rsidRPr="00641D38">
          <w:rPr>
            <w:rStyle w:val="Hyperlink"/>
          </w:rPr>
          <w:t>www.maniet.be</w:t>
        </w:r>
      </w:hyperlink>
    </w:p>
    <w:sectPr w:rsidR="00F45C9B" w:rsidRPr="006D0EB4">
      <w:headerReference w:type="default" r:id="rId13"/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6B90" w14:textId="77777777" w:rsidR="006D0EB4" w:rsidRDefault="006D0EB4" w:rsidP="00797788">
      <w:r>
        <w:separator/>
      </w:r>
    </w:p>
  </w:endnote>
  <w:endnote w:type="continuationSeparator" w:id="0">
    <w:p w14:paraId="1B5DB9A9" w14:textId="77777777" w:rsidR="006D0EB4" w:rsidRDefault="006D0EB4" w:rsidP="007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A5E7D" w14:textId="77777777" w:rsidR="006D0EB4" w:rsidRDefault="006D0EB4" w:rsidP="00D0484F">
    <w:pPr>
      <w:jc w:val="center"/>
    </w:pPr>
    <w:proofErr w:type="spellStart"/>
    <w:r>
      <w:t>Voor</w:t>
    </w:r>
    <w:proofErr w:type="spellEnd"/>
    <w:r>
      <w:t xml:space="preserve"> </w:t>
    </w:r>
    <w:proofErr w:type="spellStart"/>
    <w:r>
      <w:t>meer</w:t>
    </w:r>
    <w:proofErr w:type="spellEnd"/>
    <w:r>
      <w:t xml:space="preserve"> </w:t>
    </w:r>
    <w:proofErr w:type="spellStart"/>
    <w:r>
      <w:t>informatie</w:t>
    </w:r>
    <w:proofErr w:type="spellEnd"/>
    <w:r>
      <w:t xml:space="preserve"> kan u contact </w:t>
    </w:r>
    <w:proofErr w:type="spellStart"/>
    <w:r>
      <w:t>opnemen</w:t>
    </w:r>
    <w:proofErr w:type="spellEnd"/>
    <w:r>
      <w:t xml:space="preserve"> met:</w:t>
    </w:r>
  </w:p>
  <w:p w14:paraId="03006365" w14:textId="77777777" w:rsidR="006D0EB4" w:rsidRDefault="006D0EB4" w:rsidP="00D10ED1">
    <w:pPr>
      <w:jc w:val="center"/>
      <w:rPr>
        <w:rFonts w:eastAsia="Times New Roman" w:cs="Arial"/>
        <w:color w:val="222222"/>
      </w:rPr>
    </w:pPr>
    <w:r>
      <w:rPr>
        <w:color w:val="191919"/>
      </w:rPr>
      <w:t xml:space="preserve">PRIDE – Karima Ghozzi – </w:t>
    </w:r>
    <w:hyperlink r:id="rId1" w:history="1">
      <w:r>
        <w:rPr>
          <w:rStyle w:val="Hyperlink1"/>
          <w:rFonts w:ascii="Arial" w:hAnsi="Arial"/>
        </w:rPr>
        <w:t>karima.ghozzi@pr-ide.be</w:t>
      </w:r>
    </w:hyperlink>
    <w:r>
      <w:rPr>
        <w:color w:val="191919"/>
      </w:rPr>
      <w:t xml:space="preserve"> - </w:t>
    </w:r>
    <w:bookmarkStart w:id="1" w:name="GoBack"/>
    <w:bookmarkEnd w:id="1"/>
    <w:r>
      <w:rPr>
        <w:rFonts w:eastAsia="Times New Roman" w:cs="Arial"/>
        <w:color w:val="222222"/>
      </w:rPr>
      <w:t xml:space="preserve">02 </w:t>
    </w:r>
    <w:r w:rsidRPr="00EF30F9">
      <w:rPr>
        <w:rFonts w:eastAsia="Times New Roman" w:cs="Arial"/>
        <w:color w:val="222222"/>
      </w:rPr>
      <w:t>792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16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54</w:t>
    </w:r>
  </w:p>
  <w:p w14:paraId="40F1C30D" w14:textId="77777777" w:rsidR="006D0EB4" w:rsidRDefault="006D0EB4" w:rsidP="00D10ED1">
    <w:pPr>
      <w:jc w:val="center"/>
    </w:pPr>
    <w:r>
      <w:t xml:space="preserve">PRIDE – Colette De Raedt – </w:t>
    </w:r>
    <w:hyperlink r:id="rId2" w:history="1">
      <w:r w:rsidRPr="009914C4">
        <w:rPr>
          <w:rStyle w:val="Hyperlink"/>
          <w:rFonts w:eastAsia="Times New Roman" w:cs="Arial"/>
        </w:rPr>
        <w:t>colette.de.raedt@pr-ide.be</w:t>
      </w:r>
    </w:hyperlink>
    <w:r>
      <w:t xml:space="preserve"> - </w:t>
    </w:r>
    <w:r w:rsidRPr="00FD4D3A">
      <w:rPr>
        <w:rFonts w:eastAsia="Times New Roman" w:cs="Arial"/>
        <w:color w:val="222222"/>
      </w:rPr>
      <w:fldChar w:fldCharType="begin"/>
    </w:r>
    <w:r w:rsidRPr="00FD4D3A">
      <w:rPr>
        <w:rFonts w:eastAsia="Times New Roman" w:cs="Arial"/>
        <w:color w:val="222222"/>
      </w:rPr>
      <w:instrText xml:space="preserve"> HYPERLINK "tel:%2B32%202%20792%2016%2062" \t "_blank" </w:instrText>
    </w:r>
    <w:r w:rsidRPr="00FD4D3A">
      <w:rPr>
        <w:rFonts w:eastAsia="Times New Roman" w:cs="Arial"/>
        <w:color w:val="222222"/>
      </w:rPr>
      <w:fldChar w:fldCharType="separate"/>
    </w:r>
    <w:r>
      <w:rPr>
        <w:rFonts w:eastAsia="Times New Roman"/>
        <w:color w:val="222222"/>
      </w:rPr>
      <w:t>0</w:t>
    </w:r>
    <w:r w:rsidRPr="00FD4D3A">
      <w:rPr>
        <w:rFonts w:eastAsia="Times New Roman"/>
        <w:color w:val="222222"/>
      </w:rPr>
      <w:t>2 792 16 62</w:t>
    </w:r>
    <w:r w:rsidRPr="00FD4D3A">
      <w:rPr>
        <w:rFonts w:eastAsia="Times New Roman" w:cs="Arial"/>
        <w:color w:val="222222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A7138" w14:textId="7E7C71C8" w:rsidR="006D0EB4" w:rsidRDefault="006D0EB4" w:rsidP="00EA6802">
    <w:pPr>
      <w:jc w:val="center"/>
    </w:pPr>
    <w:proofErr w:type="spellStart"/>
    <w:r>
      <w:t>Voor</w:t>
    </w:r>
    <w:proofErr w:type="spellEnd"/>
    <w:r>
      <w:t xml:space="preserve"> </w:t>
    </w:r>
    <w:proofErr w:type="spellStart"/>
    <w:r>
      <w:t>meer</w:t>
    </w:r>
    <w:proofErr w:type="spellEnd"/>
    <w:r>
      <w:t xml:space="preserve"> </w:t>
    </w:r>
    <w:proofErr w:type="spellStart"/>
    <w:r>
      <w:t>informatie</w:t>
    </w:r>
    <w:proofErr w:type="spellEnd"/>
    <w:r>
      <w:t xml:space="preserve"> kan u contact </w:t>
    </w:r>
    <w:proofErr w:type="spellStart"/>
    <w:r>
      <w:t>opnemen</w:t>
    </w:r>
    <w:proofErr w:type="spellEnd"/>
    <w:r>
      <w:t xml:space="preserve"> met:</w:t>
    </w:r>
  </w:p>
  <w:p w14:paraId="67D5025D" w14:textId="77777777" w:rsidR="006D0EB4" w:rsidRDefault="006D0EB4" w:rsidP="00EA6802">
    <w:pPr>
      <w:jc w:val="center"/>
      <w:rPr>
        <w:rFonts w:eastAsia="Times New Roman" w:cs="Arial"/>
        <w:color w:val="222222"/>
      </w:rPr>
    </w:pPr>
    <w:r>
      <w:rPr>
        <w:color w:val="191919"/>
      </w:rPr>
      <w:t xml:space="preserve">PRIDE – Karima Ghozzi – </w:t>
    </w:r>
    <w:hyperlink r:id="rId1" w:history="1">
      <w:r>
        <w:rPr>
          <w:rStyle w:val="Hyperlink1"/>
          <w:rFonts w:ascii="Arial" w:hAnsi="Arial"/>
        </w:rPr>
        <w:t>karima.ghozzi@pr-ide.be</w:t>
      </w:r>
    </w:hyperlink>
    <w:r>
      <w:rPr>
        <w:color w:val="191919"/>
      </w:rPr>
      <w:t xml:space="preserve"> - </w:t>
    </w:r>
    <w:r>
      <w:rPr>
        <w:rFonts w:eastAsia="Times New Roman" w:cs="Arial"/>
        <w:color w:val="222222"/>
      </w:rPr>
      <w:t xml:space="preserve">02 </w:t>
    </w:r>
    <w:r w:rsidRPr="00EF30F9">
      <w:rPr>
        <w:rFonts w:eastAsia="Times New Roman" w:cs="Arial"/>
        <w:color w:val="222222"/>
      </w:rPr>
      <w:t>792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16</w:t>
    </w:r>
    <w:r>
      <w:rPr>
        <w:rFonts w:eastAsia="Times New Roman" w:cs="Arial"/>
        <w:color w:val="222222"/>
      </w:rPr>
      <w:t xml:space="preserve"> </w:t>
    </w:r>
    <w:r w:rsidRPr="00EF30F9">
      <w:rPr>
        <w:rFonts w:eastAsia="Times New Roman" w:cs="Arial"/>
        <w:color w:val="222222"/>
      </w:rPr>
      <w:t>54</w:t>
    </w:r>
  </w:p>
  <w:p w14:paraId="71C8856B" w14:textId="77777777" w:rsidR="006D0EB4" w:rsidRPr="00FD4D3A" w:rsidRDefault="006D0EB4" w:rsidP="00FD4D3A">
    <w:pPr>
      <w:rPr>
        <w:rFonts w:eastAsia="Times New Roman" w:cs="Arial"/>
        <w:color w:val="222222"/>
      </w:rPr>
    </w:pPr>
    <w:r>
      <w:t xml:space="preserve">PRIDE – Colette De Raedt – </w:t>
    </w:r>
    <w:hyperlink r:id="rId2" w:history="1">
      <w:r w:rsidRPr="009914C4">
        <w:rPr>
          <w:rStyle w:val="Hyperlink"/>
          <w:rFonts w:eastAsia="Times New Roman" w:cs="Arial"/>
        </w:rPr>
        <w:t>colette.de.raedt@pr-ide.be</w:t>
      </w:r>
    </w:hyperlink>
    <w:r>
      <w:t xml:space="preserve"> - </w:t>
    </w:r>
    <w:r w:rsidRPr="00FD4D3A">
      <w:rPr>
        <w:rFonts w:eastAsia="Times New Roman" w:cs="Arial"/>
        <w:color w:val="222222"/>
      </w:rPr>
      <w:fldChar w:fldCharType="begin"/>
    </w:r>
    <w:r w:rsidRPr="00FD4D3A">
      <w:rPr>
        <w:rFonts w:eastAsia="Times New Roman" w:cs="Arial"/>
        <w:color w:val="222222"/>
      </w:rPr>
      <w:instrText xml:space="preserve"> HYPERLINK "tel:%2B32%202%20792%2016%2062" \t "_blank" </w:instrText>
    </w:r>
    <w:r w:rsidRPr="00FD4D3A">
      <w:rPr>
        <w:rFonts w:eastAsia="Times New Roman" w:cs="Arial"/>
        <w:color w:val="222222"/>
      </w:rPr>
      <w:fldChar w:fldCharType="separate"/>
    </w:r>
    <w:r>
      <w:rPr>
        <w:rFonts w:eastAsia="Times New Roman"/>
        <w:color w:val="222222"/>
      </w:rPr>
      <w:t>0</w:t>
    </w:r>
    <w:r w:rsidRPr="00FD4D3A">
      <w:rPr>
        <w:rFonts w:eastAsia="Times New Roman"/>
        <w:color w:val="222222"/>
      </w:rPr>
      <w:t>2 792 16 62</w:t>
    </w:r>
    <w:r w:rsidRPr="00FD4D3A">
      <w:rPr>
        <w:rFonts w:eastAsia="Times New Roman" w:cs="Arial"/>
        <w:color w:val="2222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21BE5" w14:textId="77777777" w:rsidR="006D0EB4" w:rsidRDefault="006D0EB4" w:rsidP="00797788">
      <w:r>
        <w:separator/>
      </w:r>
    </w:p>
  </w:footnote>
  <w:footnote w:type="continuationSeparator" w:id="0">
    <w:p w14:paraId="0F3F6392" w14:textId="77777777" w:rsidR="006D0EB4" w:rsidRDefault="006D0EB4" w:rsidP="007977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453A1" w14:textId="699B0F85" w:rsidR="006D0EB4" w:rsidRPr="00943B7E" w:rsidRDefault="006D0EB4">
    <w:pPr>
      <w:pStyle w:val="Formatlibre"/>
      <w:rPr>
        <w:rFonts w:ascii="Arial" w:eastAsia="Times New Roman" w:hAnsi="Arial" w:cs="Arial"/>
        <w:color w:val="auto"/>
        <w:sz w:val="20"/>
        <w:lang w:bidi="x-none"/>
      </w:rPr>
    </w:pPr>
    <w:r>
      <w:rPr>
        <w:rFonts w:ascii="Arial" w:eastAsia="Times New Roman" w:hAnsi="Arial" w:cs="Arial"/>
        <w:color w:val="auto"/>
        <w:sz w:val="20"/>
        <w:lang w:bidi="x-none"/>
      </w:rPr>
      <w:t>Persbericht</w:t>
    </w:r>
    <w:r>
      <w:rPr>
        <w:rFonts w:ascii="Arial" w:eastAsia="Times New Roman" w:hAnsi="Arial" w:cs="Arial"/>
        <w:noProof/>
        <w:color w:val="auto"/>
        <w:sz w:val="20"/>
      </w:rPr>
      <w:drawing>
        <wp:inline distT="0" distB="0" distL="0" distR="0" wp14:anchorId="01FA1256" wp14:editId="719E28F5">
          <wp:extent cx="5003800" cy="1016000"/>
          <wp:effectExtent l="0" t="0" r="0" b="0"/>
          <wp:docPr id="1" name="Picture 1" descr="Maniet luxus qu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iet luxus qu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E4"/>
    <w:rsid w:val="0000020E"/>
    <w:rsid w:val="00042961"/>
    <w:rsid w:val="000765E5"/>
    <w:rsid w:val="00092D78"/>
    <w:rsid w:val="000C2DBF"/>
    <w:rsid w:val="000D41B0"/>
    <w:rsid w:val="001356E8"/>
    <w:rsid w:val="00145326"/>
    <w:rsid w:val="00162569"/>
    <w:rsid w:val="00193421"/>
    <w:rsid w:val="001D7287"/>
    <w:rsid w:val="002166E9"/>
    <w:rsid w:val="00225EE1"/>
    <w:rsid w:val="00283B76"/>
    <w:rsid w:val="00294ECB"/>
    <w:rsid w:val="003160F9"/>
    <w:rsid w:val="00331136"/>
    <w:rsid w:val="0033345A"/>
    <w:rsid w:val="003347BF"/>
    <w:rsid w:val="00357369"/>
    <w:rsid w:val="003827A2"/>
    <w:rsid w:val="0038330B"/>
    <w:rsid w:val="00394598"/>
    <w:rsid w:val="003D1DCE"/>
    <w:rsid w:val="003E6B51"/>
    <w:rsid w:val="0040465F"/>
    <w:rsid w:val="004400AE"/>
    <w:rsid w:val="00483168"/>
    <w:rsid w:val="00504573"/>
    <w:rsid w:val="005B4EBE"/>
    <w:rsid w:val="005D034E"/>
    <w:rsid w:val="005E23CC"/>
    <w:rsid w:val="006118D6"/>
    <w:rsid w:val="006429B8"/>
    <w:rsid w:val="00664E23"/>
    <w:rsid w:val="00693895"/>
    <w:rsid w:val="006C7612"/>
    <w:rsid w:val="006D0EB4"/>
    <w:rsid w:val="006F4102"/>
    <w:rsid w:val="00783670"/>
    <w:rsid w:val="007870BD"/>
    <w:rsid w:val="0079131F"/>
    <w:rsid w:val="00797788"/>
    <w:rsid w:val="007A796E"/>
    <w:rsid w:val="008349DD"/>
    <w:rsid w:val="008B2C18"/>
    <w:rsid w:val="008E4BAA"/>
    <w:rsid w:val="00943B7E"/>
    <w:rsid w:val="009772DD"/>
    <w:rsid w:val="00991669"/>
    <w:rsid w:val="00AB6912"/>
    <w:rsid w:val="00AC11EF"/>
    <w:rsid w:val="00B403F1"/>
    <w:rsid w:val="00B65132"/>
    <w:rsid w:val="00B97BD4"/>
    <w:rsid w:val="00C53DE4"/>
    <w:rsid w:val="00C879FD"/>
    <w:rsid w:val="00D0484F"/>
    <w:rsid w:val="00D10ED1"/>
    <w:rsid w:val="00D8380F"/>
    <w:rsid w:val="00DC1D95"/>
    <w:rsid w:val="00DF5491"/>
    <w:rsid w:val="00E91D04"/>
    <w:rsid w:val="00EA6802"/>
    <w:rsid w:val="00EB0A1D"/>
    <w:rsid w:val="00F22D57"/>
    <w:rsid w:val="00F45C9B"/>
    <w:rsid w:val="00FB76BC"/>
    <w:rsid w:val="00FD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ADA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D0484F"/>
    <w:pPr>
      <w:shd w:val="clear" w:color="auto" w:fill="FFFFFF"/>
      <w:jc w:val="both"/>
    </w:pPr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libre">
    <w:name w:val="Format libre"/>
    <w:rPr>
      <w:rFonts w:ascii="Lucida Grande" w:eastAsia="ヒラギノ角ゴ Pro W3" w:hAnsi="Lucida Grande"/>
      <w:color w:val="000000"/>
      <w:sz w:val="24"/>
    </w:rPr>
  </w:style>
  <w:style w:type="character" w:customStyle="1" w:styleId="Hyperlink1">
    <w:name w:val="Hyperlink1"/>
    <w:rPr>
      <w:color w:val="0000FE"/>
      <w:sz w:val="24"/>
      <w:u w:val="single"/>
    </w:rPr>
  </w:style>
  <w:style w:type="paragraph" w:styleId="Header">
    <w:name w:val="header"/>
    <w:basedOn w:val="Normal"/>
    <w:link w:val="HeaderChar"/>
    <w:locked/>
    <w:rsid w:val="002166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paragraph" w:styleId="Footer">
    <w:name w:val="footer"/>
    <w:basedOn w:val="Normal"/>
    <w:link w:val="FooterChar"/>
    <w:locked/>
    <w:rsid w:val="002166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styleId="Hyperlink">
    <w:name w:val="Hyperlink"/>
    <w:locked/>
    <w:rsid w:val="00F22D57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D10ED1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0ED1"/>
    <w:rPr>
      <w:rFonts w:ascii="Lucida Grande" w:eastAsia="ヒラギノ角ゴ Pro W3" w:hAnsi="Lucida Grande" w:cs="Lucida Grande"/>
      <w:color w:val="000000"/>
      <w:sz w:val="18"/>
      <w:szCs w:val="18"/>
      <w:shd w:val="clear" w:color="auto" w:fill="FFFFFF"/>
      <w:lang w:val="fr-FR"/>
    </w:rPr>
  </w:style>
  <w:style w:type="character" w:styleId="FollowedHyperlink">
    <w:name w:val="FollowedHyperlink"/>
    <w:basedOn w:val="DefaultParagraphFont"/>
    <w:locked/>
    <w:rsid w:val="003D1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D0484F"/>
    <w:pPr>
      <w:shd w:val="clear" w:color="auto" w:fill="FFFFFF"/>
      <w:jc w:val="both"/>
    </w:pPr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libre">
    <w:name w:val="Format libre"/>
    <w:rPr>
      <w:rFonts w:ascii="Lucida Grande" w:eastAsia="ヒラギノ角ゴ Pro W3" w:hAnsi="Lucida Grande"/>
      <w:color w:val="000000"/>
      <w:sz w:val="24"/>
    </w:rPr>
  </w:style>
  <w:style w:type="character" w:customStyle="1" w:styleId="Hyperlink1">
    <w:name w:val="Hyperlink1"/>
    <w:rPr>
      <w:color w:val="0000FE"/>
      <w:sz w:val="24"/>
      <w:u w:val="single"/>
    </w:rPr>
  </w:style>
  <w:style w:type="paragraph" w:styleId="Header">
    <w:name w:val="header"/>
    <w:basedOn w:val="Normal"/>
    <w:link w:val="HeaderChar"/>
    <w:locked/>
    <w:rsid w:val="002166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paragraph" w:styleId="Footer">
    <w:name w:val="footer"/>
    <w:basedOn w:val="Normal"/>
    <w:link w:val="FooterChar"/>
    <w:locked/>
    <w:rsid w:val="002166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166E9"/>
    <w:rPr>
      <w:rFonts w:ascii="Lucida Grande" w:eastAsia="ヒラギノ角ゴ Pro W3" w:hAnsi="Lucida Grande"/>
      <w:color w:val="000000"/>
      <w:sz w:val="24"/>
      <w:szCs w:val="24"/>
      <w:lang w:val="fr-FR"/>
    </w:rPr>
  </w:style>
  <w:style w:type="character" w:styleId="Hyperlink">
    <w:name w:val="Hyperlink"/>
    <w:locked/>
    <w:rsid w:val="00F22D57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D10ED1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0ED1"/>
    <w:rPr>
      <w:rFonts w:ascii="Lucida Grande" w:eastAsia="ヒラギノ角ゴ Pro W3" w:hAnsi="Lucida Grande" w:cs="Lucida Grande"/>
      <w:color w:val="000000"/>
      <w:sz w:val="18"/>
      <w:szCs w:val="18"/>
      <w:shd w:val="clear" w:color="auto" w:fill="FFFFFF"/>
      <w:lang w:val="fr-FR"/>
    </w:rPr>
  </w:style>
  <w:style w:type="character" w:styleId="FollowedHyperlink">
    <w:name w:val="FollowedHyperlink"/>
    <w:basedOn w:val="DefaultParagraphFont"/>
    <w:locked/>
    <w:rsid w:val="003D1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yperlink" Target="http://www.maniet.b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ma.ghozzi@pr-ide.be" TargetMode="External"/><Relationship Id="rId2" Type="http://schemas.openxmlformats.org/officeDocument/2006/relationships/hyperlink" Target="mailto:colette.de.raedt@pr-ide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rima.ghozzi@pr-ide.be" TargetMode="External"/><Relationship Id="rId2" Type="http://schemas.openxmlformats.org/officeDocument/2006/relationships/hyperlink" Target="mailto:colette.de.raedt@pr-id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Tbwagroup!</Company>
  <LinksUpToDate>false</LinksUpToDate>
  <CharactersWithSpaces>1168</CharactersWithSpaces>
  <SharedDoc>false</SharedDoc>
  <HLinks>
    <vt:vector size="30" baseType="variant"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mailto:colette.de.raedt@pr-ide.be</vt:lpwstr>
      </vt:variant>
      <vt:variant>
        <vt:lpwstr/>
      </vt:variant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mailto:karima.ghozzi@pr-ide.be</vt:lpwstr>
      </vt:variant>
      <vt:variant>
        <vt:lpwstr/>
      </vt:variant>
      <vt:variant>
        <vt:i4>721015</vt:i4>
      </vt:variant>
      <vt:variant>
        <vt:i4>3586</vt:i4>
      </vt:variant>
      <vt:variant>
        <vt:i4>1025</vt:i4>
      </vt:variant>
      <vt:variant>
        <vt:i4>1</vt:i4>
      </vt:variant>
      <vt:variant>
        <vt:lpwstr>Maniet luxus quad</vt:lpwstr>
      </vt:variant>
      <vt:variant>
        <vt:lpwstr/>
      </vt:variant>
      <vt:variant>
        <vt:i4>5963853</vt:i4>
      </vt:variant>
      <vt:variant>
        <vt:i4>-1</vt:i4>
      </vt:variant>
      <vt:variant>
        <vt:i4>1028</vt:i4>
      </vt:variant>
      <vt:variant>
        <vt:i4>1</vt:i4>
      </vt:variant>
      <vt:variant>
        <vt:lpwstr>pied de biche - maniet - luxus - 129</vt:lpwstr>
      </vt:variant>
      <vt:variant>
        <vt:lpwstr/>
      </vt:variant>
      <vt:variant>
        <vt:i4>2424895</vt:i4>
      </vt:variant>
      <vt:variant>
        <vt:i4>-1</vt:i4>
      </vt:variant>
      <vt:variant>
        <vt:i4>1030</vt:i4>
      </vt:variant>
      <vt:variant>
        <vt:i4>1</vt:i4>
      </vt:variant>
      <vt:variant>
        <vt:lpwstr>Sweet Lemon-20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ghozzi</dc:creator>
  <cp:keywords/>
  <cp:lastModifiedBy>karima ghozzi</cp:lastModifiedBy>
  <cp:revision>2</cp:revision>
  <cp:lastPrinted>2013-04-24T18:12:00Z</cp:lastPrinted>
  <dcterms:created xsi:type="dcterms:W3CDTF">2013-11-07T13:36:00Z</dcterms:created>
  <dcterms:modified xsi:type="dcterms:W3CDTF">2013-11-07T13:36:00Z</dcterms:modified>
</cp:coreProperties>
</file>