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60838" w14:textId="29A4562F" w:rsidR="003B0CE5" w:rsidRPr="00CC1817" w:rsidRDefault="003B0CE5" w:rsidP="004E43E4">
      <w:pPr>
        <w:spacing w:line="276" w:lineRule="auto"/>
        <w:rPr>
          <w:rFonts w:ascii="Arial" w:hAnsi="Arial" w:cs="Arial"/>
          <w:b/>
          <w:sz w:val="28"/>
          <w:szCs w:val="22"/>
        </w:rPr>
      </w:pPr>
      <w:proofErr w:type="spellStart"/>
      <w:r w:rsidRPr="00CC1817">
        <w:rPr>
          <w:rFonts w:ascii="Arial" w:hAnsi="Arial" w:cs="Arial"/>
          <w:b/>
          <w:sz w:val="28"/>
          <w:szCs w:val="22"/>
        </w:rPr>
        <w:t>eneloop</w:t>
      </w:r>
      <w:proofErr w:type="spellEnd"/>
      <w:r w:rsidRPr="00CC1817">
        <w:rPr>
          <w:rFonts w:ascii="Arial" w:hAnsi="Arial" w:cs="Arial"/>
          <w:b/>
          <w:sz w:val="28"/>
          <w:szCs w:val="22"/>
        </w:rPr>
        <w:t xml:space="preserve"> bouwt aan duurzaam parcours met ARK Communicatie</w:t>
      </w:r>
    </w:p>
    <w:p w14:paraId="46EBEBBE" w14:textId="77777777" w:rsidR="009A6865" w:rsidRPr="00D82A91" w:rsidRDefault="009A6865" w:rsidP="002B2025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14:paraId="08558666" w14:textId="5F730C6F" w:rsidR="001C3CDB" w:rsidRDefault="003278CE" w:rsidP="00BA15DC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D82A91">
        <w:rPr>
          <w:rFonts w:ascii="Arial" w:hAnsi="Arial" w:cs="Arial"/>
          <w:b/>
          <w:i/>
          <w:sz w:val="20"/>
          <w:szCs w:val="20"/>
        </w:rPr>
        <w:t>Rupelmonde</w:t>
      </w:r>
      <w:proofErr w:type="spellEnd"/>
      <w:r w:rsidRPr="00D82A91">
        <w:rPr>
          <w:rFonts w:ascii="Arial" w:hAnsi="Arial" w:cs="Arial"/>
          <w:b/>
          <w:i/>
          <w:sz w:val="20"/>
          <w:szCs w:val="20"/>
        </w:rPr>
        <w:t xml:space="preserve">, </w:t>
      </w:r>
      <w:r w:rsidR="0033191A">
        <w:rPr>
          <w:rFonts w:ascii="Arial" w:hAnsi="Arial" w:cs="Arial"/>
          <w:b/>
          <w:i/>
          <w:sz w:val="20"/>
          <w:szCs w:val="20"/>
        </w:rPr>
        <w:t>2</w:t>
      </w:r>
      <w:r w:rsidR="004E43E4" w:rsidRPr="00D82A91">
        <w:rPr>
          <w:rFonts w:ascii="Arial" w:hAnsi="Arial" w:cs="Arial"/>
          <w:b/>
          <w:i/>
          <w:sz w:val="20"/>
          <w:szCs w:val="20"/>
        </w:rPr>
        <w:t xml:space="preserve"> </w:t>
      </w:r>
      <w:r w:rsidRPr="00D82A91">
        <w:rPr>
          <w:rFonts w:ascii="Arial" w:hAnsi="Arial" w:cs="Arial"/>
          <w:b/>
          <w:i/>
          <w:sz w:val="20"/>
          <w:szCs w:val="20"/>
        </w:rPr>
        <w:t>maart</w:t>
      </w:r>
      <w:r w:rsidR="004E43E4" w:rsidRPr="00D82A91">
        <w:rPr>
          <w:rFonts w:ascii="Arial" w:hAnsi="Arial" w:cs="Arial"/>
          <w:b/>
          <w:i/>
          <w:sz w:val="20"/>
          <w:szCs w:val="20"/>
        </w:rPr>
        <w:t xml:space="preserve"> 201</w:t>
      </w:r>
      <w:r w:rsidRPr="00D82A91">
        <w:rPr>
          <w:rFonts w:ascii="Arial" w:hAnsi="Arial" w:cs="Arial"/>
          <w:b/>
          <w:i/>
          <w:sz w:val="20"/>
          <w:szCs w:val="20"/>
        </w:rPr>
        <w:t>8</w:t>
      </w:r>
      <w:r w:rsidRPr="00D82A91">
        <w:rPr>
          <w:rFonts w:ascii="Arial" w:hAnsi="Arial" w:cs="Arial"/>
          <w:b/>
          <w:sz w:val="20"/>
          <w:szCs w:val="20"/>
        </w:rPr>
        <w:t xml:space="preserve"> </w:t>
      </w:r>
      <w:r w:rsidR="004E43E4" w:rsidRPr="00D82A91">
        <w:rPr>
          <w:rFonts w:ascii="Arial" w:hAnsi="Arial" w:cs="Arial"/>
          <w:b/>
          <w:sz w:val="20"/>
          <w:szCs w:val="20"/>
        </w:rPr>
        <w:t>–</w:t>
      </w:r>
      <w:r w:rsidR="001C3CDB" w:rsidRPr="00D82A91">
        <w:rPr>
          <w:rFonts w:ascii="Arial" w:hAnsi="Arial" w:cs="Arial"/>
          <w:b/>
          <w:sz w:val="20"/>
          <w:szCs w:val="20"/>
        </w:rPr>
        <w:t xml:space="preserve"> </w:t>
      </w:r>
      <w:r w:rsidR="00BA15DC" w:rsidRPr="00D82A91">
        <w:rPr>
          <w:rFonts w:ascii="Arial" w:hAnsi="Arial" w:cs="Arial"/>
          <w:b/>
          <w:sz w:val="20"/>
          <w:szCs w:val="20"/>
        </w:rPr>
        <w:t xml:space="preserve">Na het succesparcours van de </w:t>
      </w:r>
      <w:hyperlink r:id="rId7" w:history="1">
        <w:proofErr w:type="spellStart"/>
        <w:r w:rsidR="00BA15DC" w:rsidRPr="00D82A91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eneloop</w:t>
        </w:r>
        <w:proofErr w:type="spellEnd"/>
        <w:r w:rsidR="00BA15DC" w:rsidRPr="00D82A91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 xml:space="preserve"> </w:t>
        </w:r>
        <w:proofErr w:type="spellStart"/>
        <w:r w:rsidR="00BA15DC" w:rsidRPr="00D82A91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expedition</w:t>
        </w:r>
        <w:proofErr w:type="spellEnd"/>
        <w:r w:rsidR="00BA15DC" w:rsidRPr="00D82A91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 xml:space="preserve"> 2100</w:t>
        </w:r>
      </w:hyperlink>
      <w:r w:rsidR="00BA15DC" w:rsidRPr="00D82A91">
        <w:rPr>
          <w:rFonts w:ascii="Arial" w:hAnsi="Arial" w:cs="Arial"/>
          <w:b/>
          <w:sz w:val="20"/>
          <w:szCs w:val="20"/>
        </w:rPr>
        <w:t xml:space="preserve"> slaan ARK Communicatie en </w:t>
      </w:r>
      <w:proofErr w:type="spellStart"/>
      <w:r w:rsidR="00BA15DC" w:rsidRPr="00D82A91">
        <w:rPr>
          <w:rFonts w:ascii="Arial" w:hAnsi="Arial" w:cs="Arial"/>
          <w:b/>
          <w:sz w:val="20"/>
          <w:szCs w:val="20"/>
        </w:rPr>
        <w:t>eneloop</w:t>
      </w:r>
      <w:proofErr w:type="spellEnd"/>
      <w:r w:rsidR="00BA15DC" w:rsidRPr="00D82A91">
        <w:rPr>
          <w:rFonts w:ascii="Arial" w:hAnsi="Arial" w:cs="Arial"/>
          <w:b/>
          <w:sz w:val="20"/>
          <w:szCs w:val="20"/>
        </w:rPr>
        <w:t xml:space="preserve"> de handen in elkaar voor een nieuw avontuur</w:t>
      </w:r>
      <w:r w:rsidR="00BA15DC" w:rsidRPr="0080743F">
        <w:rPr>
          <w:rFonts w:ascii="Arial" w:hAnsi="Arial" w:cs="Arial"/>
          <w:b/>
          <w:sz w:val="20"/>
          <w:szCs w:val="20"/>
        </w:rPr>
        <w:t>. In de ‘</w:t>
      </w:r>
      <w:proofErr w:type="spellStart"/>
      <w:r w:rsidR="00BA15DC" w:rsidRPr="0080743F">
        <w:rPr>
          <w:rFonts w:ascii="Arial" w:hAnsi="Arial" w:cs="Arial"/>
          <w:b/>
          <w:sz w:val="20"/>
          <w:szCs w:val="20"/>
        </w:rPr>
        <w:t>eneloop</w:t>
      </w:r>
      <w:proofErr w:type="spellEnd"/>
      <w:r w:rsidR="00BA15DC" w:rsidRPr="008074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A15DC" w:rsidRPr="0080743F">
        <w:rPr>
          <w:rFonts w:ascii="Arial" w:hAnsi="Arial" w:cs="Arial"/>
          <w:b/>
          <w:sz w:val="20"/>
          <w:szCs w:val="20"/>
        </w:rPr>
        <w:t>ambassadors</w:t>
      </w:r>
      <w:proofErr w:type="spellEnd"/>
      <w:r w:rsidR="00BA15DC" w:rsidRPr="0080743F">
        <w:rPr>
          <w:rFonts w:ascii="Arial" w:hAnsi="Arial" w:cs="Arial"/>
          <w:b/>
          <w:sz w:val="20"/>
          <w:szCs w:val="20"/>
        </w:rPr>
        <w:t xml:space="preserve">’ tour’ </w:t>
      </w:r>
      <w:r w:rsidR="00B21FBF" w:rsidRPr="0080743F">
        <w:rPr>
          <w:rFonts w:ascii="Arial" w:hAnsi="Arial" w:cs="Arial"/>
          <w:b/>
          <w:sz w:val="20"/>
          <w:szCs w:val="20"/>
        </w:rPr>
        <w:t xml:space="preserve">dagen ze </w:t>
      </w:r>
      <w:r w:rsidR="00EF0C40" w:rsidRPr="0080743F">
        <w:rPr>
          <w:rFonts w:ascii="Arial" w:hAnsi="Arial" w:cs="Arial"/>
          <w:b/>
          <w:sz w:val="20"/>
          <w:szCs w:val="20"/>
        </w:rPr>
        <w:t>twaalf</w:t>
      </w:r>
      <w:r w:rsidR="00B21FBF" w:rsidRPr="0080743F">
        <w:rPr>
          <w:rFonts w:ascii="Arial" w:hAnsi="Arial" w:cs="Arial"/>
          <w:b/>
          <w:sz w:val="20"/>
          <w:szCs w:val="20"/>
        </w:rPr>
        <w:t xml:space="preserve"> duo’s uit om </w:t>
      </w:r>
      <w:r w:rsidR="00EF0C40" w:rsidRPr="0080743F">
        <w:rPr>
          <w:rFonts w:ascii="Arial" w:hAnsi="Arial" w:cs="Arial"/>
          <w:b/>
          <w:sz w:val="20"/>
          <w:szCs w:val="20"/>
        </w:rPr>
        <w:t xml:space="preserve">samen </w:t>
      </w:r>
      <w:r w:rsidR="00497656" w:rsidRPr="0080743F">
        <w:rPr>
          <w:rFonts w:ascii="Arial" w:hAnsi="Arial" w:cs="Arial"/>
          <w:b/>
          <w:sz w:val="20"/>
          <w:szCs w:val="20"/>
        </w:rPr>
        <w:t xml:space="preserve">21.000 euro in te zamelen </w:t>
      </w:r>
      <w:r w:rsidR="00B21FBF" w:rsidRPr="0080743F">
        <w:rPr>
          <w:rFonts w:ascii="Arial" w:hAnsi="Arial" w:cs="Arial"/>
          <w:b/>
          <w:sz w:val="20"/>
          <w:szCs w:val="20"/>
        </w:rPr>
        <w:t xml:space="preserve">voor het </w:t>
      </w:r>
      <w:bookmarkStart w:id="0" w:name="_GoBack"/>
      <w:bookmarkEnd w:id="0"/>
      <w:r w:rsidR="00B21FBF" w:rsidRPr="0080743F">
        <w:rPr>
          <w:rFonts w:ascii="Arial" w:hAnsi="Arial" w:cs="Arial"/>
          <w:b/>
          <w:sz w:val="20"/>
          <w:szCs w:val="20"/>
        </w:rPr>
        <w:t xml:space="preserve">milieu. </w:t>
      </w:r>
      <w:r w:rsidR="0046452D" w:rsidRPr="0080743F">
        <w:rPr>
          <w:rFonts w:ascii="Arial" w:hAnsi="Arial" w:cs="Arial"/>
          <w:b/>
          <w:sz w:val="20"/>
          <w:szCs w:val="20"/>
        </w:rPr>
        <w:t xml:space="preserve">De </w:t>
      </w:r>
      <w:r w:rsidR="00497656" w:rsidRPr="0080743F">
        <w:rPr>
          <w:rFonts w:ascii="Arial" w:hAnsi="Arial" w:cs="Arial"/>
          <w:b/>
          <w:sz w:val="20"/>
          <w:szCs w:val="20"/>
        </w:rPr>
        <w:t xml:space="preserve">Europese </w:t>
      </w:r>
      <w:r w:rsidR="00EF0C40" w:rsidRPr="0080743F">
        <w:rPr>
          <w:rFonts w:ascii="Arial" w:hAnsi="Arial" w:cs="Arial"/>
          <w:b/>
          <w:sz w:val="20"/>
          <w:szCs w:val="20"/>
        </w:rPr>
        <w:t>estafette</w:t>
      </w:r>
      <w:r w:rsidR="0046452D" w:rsidRPr="0080743F">
        <w:rPr>
          <w:rFonts w:ascii="Arial" w:hAnsi="Arial" w:cs="Arial"/>
          <w:b/>
          <w:sz w:val="20"/>
          <w:szCs w:val="20"/>
        </w:rPr>
        <w:t>tocht start op 22 juni 2018</w:t>
      </w:r>
      <w:r w:rsidR="00044CC9" w:rsidRPr="0080743F">
        <w:rPr>
          <w:rFonts w:ascii="Arial" w:hAnsi="Arial" w:cs="Arial"/>
          <w:b/>
          <w:sz w:val="20"/>
          <w:szCs w:val="20"/>
        </w:rPr>
        <w:t xml:space="preserve"> in </w:t>
      </w:r>
      <w:r w:rsidR="001B307C">
        <w:rPr>
          <w:rFonts w:ascii="Arial" w:hAnsi="Arial" w:cs="Arial"/>
          <w:b/>
          <w:sz w:val="20"/>
          <w:szCs w:val="20"/>
        </w:rPr>
        <w:t>Gdansk</w:t>
      </w:r>
      <w:r w:rsidR="00EB3201" w:rsidRPr="0080743F">
        <w:rPr>
          <w:rFonts w:ascii="Arial" w:hAnsi="Arial" w:cs="Arial"/>
          <w:b/>
          <w:sz w:val="20"/>
          <w:szCs w:val="20"/>
        </w:rPr>
        <w:t xml:space="preserve"> </w:t>
      </w:r>
      <w:r w:rsidR="000E317F">
        <w:rPr>
          <w:rFonts w:ascii="Arial" w:hAnsi="Arial" w:cs="Arial"/>
          <w:b/>
          <w:sz w:val="20"/>
          <w:szCs w:val="20"/>
        </w:rPr>
        <w:t xml:space="preserve">(Polen) </w:t>
      </w:r>
      <w:r w:rsidR="00793145" w:rsidRPr="0080743F">
        <w:rPr>
          <w:rFonts w:ascii="Arial" w:hAnsi="Arial" w:cs="Arial"/>
          <w:b/>
          <w:sz w:val="20"/>
          <w:szCs w:val="20"/>
        </w:rPr>
        <w:t xml:space="preserve">en duurt in totaal twaalf </w:t>
      </w:r>
      <w:r w:rsidR="00793145">
        <w:rPr>
          <w:rFonts w:ascii="Arial" w:hAnsi="Arial" w:cs="Arial"/>
          <w:b/>
          <w:color w:val="000000" w:themeColor="text1"/>
          <w:sz w:val="20"/>
          <w:szCs w:val="20"/>
        </w:rPr>
        <w:t>weken.</w:t>
      </w:r>
    </w:p>
    <w:p w14:paraId="43AB61E2" w14:textId="77777777" w:rsidR="001C3CDB" w:rsidRDefault="001C3CDB" w:rsidP="00981FAB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22EDAB8" w14:textId="5A7BF670" w:rsidR="00BA5BBE" w:rsidRPr="00D7524D" w:rsidRDefault="00BA5BBE" w:rsidP="00BA5BBE">
      <w:pPr>
        <w:spacing w:line="360" w:lineRule="auto"/>
        <w:rPr>
          <w:rFonts w:ascii="Arial" w:hAnsi="Arial" w:cs="Arial"/>
          <w:sz w:val="20"/>
          <w:szCs w:val="20"/>
        </w:rPr>
      </w:pPr>
      <w:r w:rsidRPr="00D7524D">
        <w:rPr>
          <w:rFonts w:ascii="Arial" w:hAnsi="Arial" w:cs="Arial"/>
          <w:sz w:val="20"/>
          <w:szCs w:val="20"/>
        </w:rPr>
        <w:t xml:space="preserve">Met de </w:t>
      </w:r>
      <w:proofErr w:type="spellStart"/>
      <w:r w:rsidRPr="00D7524D">
        <w:rPr>
          <w:rFonts w:ascii="Arial" w:hAnsi="Arial" w:cs="Arial"/>
          <w:sz w:val="20"/>
          <w:szCs w:val="20"/>
        </w:rPr>
        <w:t>eneloop</w:t>
      </w:r>
      <w:proofErr w:type="spellEnd"/>
      <w:r w:rsidRPr="00D752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4D">
        <w:rPr>
          <w:rFonts w:ascii="Arial" w:hAnsi="Arial" w:cs="Arial"/>
          <w:sz w:val="20"/>
          <w:szCs w:val="20"/>
        </w:rPr>
        <w:t>ambassadors</w:t>
      </w:r>
      <w:proofErr w:type="spellEnd"/>
      <w:r w:rsidRPr="00D7524D">
        <w:rPr>
          <w:rFonts w:ascii="Arial" w:hAnsi="Arial" w:cs="Arial"/>
          <w:sz w:val="20"/>
          <w:szCs w:val="20"/>
        </w:rPr>
        <w:t xml:space="preserve">’ tour breit ARK Communicatie verder aan het duurzaamheidsverhaal van </w:t>
      </w:r>
      <w:proofErr w:type="spellStart"/>
      <w:r w:rsidRPr="00D7524D">
        <w:rPr>
          <w:rFonts w:ascii="Arial" w:hAnsi="Arial" w:cs="Arial"/>
          <w:sz w:val="20"/>
          <w:szCs w:val="20"/>
        </w:rPr>
        <w:t>eneloop</w:t>
      </w:r>
      <w:proofErr w:type="spellEnd"/>
      <w:r w:rsidRPr="00D7524D">
        <w:rPr>
          <w:rFonts w:ascii="Arial" w:hAnsi="Arial" w:cs="Arial"/>
          <w:sz w:val="20"/>
          <w:szCs w:val="20"/>
        </w:rPr>
        <w:t xml:space="preserve">. </w:t>
      </w:r>
      <w:r w:rsidR="00BE38B6" w:rsidRPr="00D7524D">
        <w:rPr>
          <w:rFonts w:ascii="Arial" w:hAnsi="Arial" w:cs="Arial"/>
          <w:sz w:val="20"/>
          <w:szCs w:val="20"/>
        </w:rPr>
        <w:t>Het</w:t>
      </w:r>
      <w:r w:rsidRPr="00D7524D">
        <w:rPr>
          <w:rFonts w:ascii="Arial" w:hAnsi="Arial" w:cs="Arial"/>
          <w:sz w:val="20"/>
          <w:szCs w:val="20"/>
        </w:rPr>
        <w:t xml:space="preserve"> idee </w:t>
      </w:r>
      <w:r w:rsidR="00FB4B50" w:rsidRPr="00D7524D">
        <w:rPr>
          <w:rFonts w:ascii="Arial" w:hAnsi="Arial" w:cs="Arial"/>
          <w:sz w:val="20"/>
          <w:szCs w:val="20"/>
        </w:rPr>
        <w:t>achter</w:t>
      </w:r>
      <w:r w:rsidRPr="00D7524D">
        <w:rPr>
          <w:rFonts w:ascii="Arial" w:hAnsi="Arial" w:cs="Arial"/>
          <w:sz w:val="20"/>
          <w:szCs w:val="20"/>
        </w:rPr>
        <w:t xml:space="preserve"> de wedstrijd </w:t>
      </w:r>
      <w:r w:rsidRPr="00CF72F3">
        <w:rPr>
          <w:rFonts w:ascii="Arial" w:hAnsi="Arial" w:cs="Arial"/>
          <w:sz w:val="20"/>
          <w:szCs w:val="20"/>
        </w:rPr>
        <w:t xml:space="preserve">blijft hetzelfde: een groen doel steunen en de groene merkperceptie van </w:t>
      </w:r>
      <w:proofErr w:type="spellStart"/>
      <w:r w:rsidRPr="00CF72F3">
        <w:rPr>
          <w:rFonts w:ascii="Arial" w:hAnsi="Arial" w:cs="Arial"/>
          <w:sz w:val="20"/>
          <w:szCs w:val="20"/>
        </w:rPr>
        <w:t>eneloop</w:t>
      </w:r>
      <w:proofErr w:type="spellEnd"/>
      <w:r w:rsidR="0029662F" w:rsidRPr="00CF72F3">
        <w:rPr>
          <w:rFonts w:ascii="Arial" w:hAnsi="Arial" w:cs="Arial"/>
          <w:sz w:val="20"/>
          <w:szCs w:val="20"/>
        </w:rPr>
        <w:t xml:space="preserve"> stimuleren</w:t>
      </w:r>
      <w:r w:rsidRPr="00CF72F3">
        <w:rPr>
          <w:rFonts w:ascii="Arial" w:hAnsi="Arial" w:cs="Arial"/>
          <w:sz w:val="20"/>
          <w:szCs w:val="20"/>
        </w:rPr>
        <w:t xml:space="preserve">. Sinds de </w:t>
      </w:r>
      <w:r w:rsidR="00056A55" w:rsidRPr="00685A25">
        <w:rPr>
          <w:rFonts w:ascii="Arial" w:hAnsi="Arial" w:cs="Arial"/>
          <w:sz w:val="20"/>
          <w:szCs w:val="20"/>
        </w:rPr>
        <w:t>vorige editie</w:t>
      </w:r>
      <w:r w:rsidRPr="00685A25">
        <w:rPr>
          <w:rFonts w:ascii="Arial" w:hAnsi="Arial" w:cs="Arial"/>
          <w:sz w:val="20"/>
          <w:szCs w:val="20"/>
        </w:rPr>
        <w:t xml:space="preserve"> wordt het batterijenmerk </w:t>
      </w:r>
      <w:r w:rsidR="00D23599">
        <w:rPr>
          <w:rFonts w:ascii="Arial" w:hAnsi="Arial" w:cs="Arial"/>
          <w:sz w:val="20"/>
          <w:szCs w:val="20"/>
        </w:rPr>
        <w:t xml:space="preserve">in heel Europa </w:t>
      </w:r>
      <w:r w:rsidRPr="00685A25">
        <w:rPr>
          <w:rFonts w:ascii="Arial" w:hAnsi="Arial" w:cs="Arial"/>
          <w:sz w:val="20"/>
          <w:szCs w:val="20"/>
        </w:rPr>
        <w:t>geassocieerd met duurzaamheid, creativiteit en avontuur.</w:t>
      </w:r>
      <w:r w:rsidR="00A4002D">
        <w:rPr>
          <w:rFonts w:ascii="Arial" w:hAnsi="Arial" w:cs="Arial"/>
          <w:sz w:val="20"/>
          <w:szCs w:val="20"/>
        </w:rPr>
        <w:t xml:space="preserve"> De </w:t>
      </w:r>
      <w:r w:rsidR="003E01E3">
        <w:rPr>
          <w:rFonts w:ascii="Arial" w:hAnsi="Arial" w:cs="Arial"/>
          <w:sz w:val="20"/>
          <w:szCs w:val="20"/>
        </w:rPr>
        <w:t xml:space="preserve">merkcampagne </w:t>
      </w:r>
      <w:r w:rsidR="00D7130B">
        <w:rPr>
          <w:rFonts w:ascii="Arial" w:hAnsi="Arial" w:cs="Arial"/>
          <w:sz w:val="20"/>
          <w:szCs w:val="20"/>
        </w:rPr>
        <w:t>is</w:t>
      </w:r>
      <w:r w:rsidR="00A4002D">
        <w:rPr>
          <w:rFonts w:ascii="Arial" w:hAnsi="Arial" w:cs="Arial"/>
          <w:sz w:val="20"/>
          <w:szCs w:val="20"/>
        </w:rPr>
        <w:t xml:space="preserve"> wereldwijd gedeeld in kranten, op televisie- en radiozenders, op websites en sociale media. </w:t>
      </w:r>
      <w:r w:rsidR="004D1AC1">
        <w:rPr>
          <w:rFonts w:ascii="Arial" w:hAnsi="Arial" w:cs="Arial"/>
          <w:sz w:val="20"/>
          <w:szCs w:val="20"/>
        </w:rPr>
        <w:t>Het resultaat: e</w:t>
      </w:r>
      <w:r w:rsidR="00E37BAE">
        <w:rPr>
          <w:rFonts w:ascii="Arial" w:hAnsi="Arial" w:cs="Arial"/>
          <w:sz w:val="20"/>
          <w:szCs w:val="20"/>
        </w:rPr>
        <w:t>en grotere merkbekendheid en</w:t>
      </w:r>
      <w:r w:rsidR="006627CC">
        <w:rPr>
          <w:rFonts w:ascii="Arial" w:hAnsi="Arial" w:cs="Arial"/>
          <w:sz w:val="20"/>
          <w:szCs w:val="20"/>
        </w:rPr>
        <w:t xml:space="preserve"> een</w:t>
      </w:r>
      <w:r w:rsidR="00E37BAE">
        <w:rPr>
          <w:rFonts w:ascii="Arial" w:hAnsi="Arial" w:cs="Arial"/>
          <w:sz w:val="20"/>
          <w:szCs w:val="20"/>
        </w:rPr>
        <w:t xml:space="preserve"> </w:t>
      </w:r>
      <w:r w:rsidR="006627CC">
        <w:rPr>
          <w:rFonts w:ascii="Arial" w:hAnsi="Arial" w:cs="Arial"/>
          <w:sz w:val="20"/>
          <w:szCs w:val="20"/>
        </w:rPr>
        <w:t>flinke stijging</w:t>
      </w:r>
      <w:r w:rsidR="00E37BAE">
        <w:rPr>
          <w:rFonts w:ascii="Arial" w:hAnsi="Arial" w:cs="Arial"/>
          <w:sz w:val="20"/>
          <w:szCs w:val="20"/>
        </w:rPr>
        <w:t xml:space="preserve"> in de verkoop van de </w:t>
      </w:r>
      <w:r w:rsidR="006627CC">
        <w:rPr>
          <w:rFonts w:ascii="Arial" w:hAnsi="Arial" w:cs="Arial"/>
          <w:sz w:val="20"/>
          <w:szCs w:val="20"/>
        </w:rPr>
        <w:t xml:space="preserve">duurzame </w:t>
      </w:r>
      <w:r w:rsidR="00E37BAE">
        <w:rPr>
          <w:rFonts w:ascii="Arial" w:hAnsi="Arial" w:cs="Arial"/>
          <w:sz w:val="20"/>
          <w:szCs w:val="20"/>
        </w:rPr>
        <w:t xml:space="preserve">batterijen. </w:t>
      </w:r>
      <w:hyperlink r:id="rId8" w:history="1">
        <w:r w:rsidR="00CF72F3" w:rsidRPr="004D1AC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Internationaal B2B-agentschap BBN</w:t>
        </w:r>
        <w:r w:rsidR="001E2B9C" w:rsidRPr="004D1AC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="001E2B9C" w:rsidRPr="004D1AC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Ltd</w:t>
        </w:r>
        <w:proofErr w:type="spellEnd"/>
        <w:r w:rsidR="001E2B9C" w:rsidRPr="004D1AC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 w:rsidR="00CF72F3" w:rsidRPr="004D1AC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be</w:t>
        </w:r>
        <w:r w:rsidR="006627CC" w:rsidRPr="004D1AC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kroonde ARK Communicatie voor d</w:t>
        </w:r>
        <w:r w:rsidR="00CF72F3" w:rsidRPr="004D1AC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e </w:t>
        </w:r>
        <w:r w:rsidR="006627CC" w:rsidRPr="004D1AC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out-of-</w:t>
        </w:r>
        <w:proofErr w:type="spellStart"/>
        <w:r w:rsidR="006627CC" w:rsidRPr="004D1AC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the</w:t>
        </w:r>
        <w:proofErr w:type="spellEnd"/>
        <w:r w:rsidR="006627CC" w:rsidRPr="004D1AC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 xml:space="preserve">-box </w:t>
        </w:r>
        <w:r w:rsidR="00CF72F3" w:rsidRPr="004D1AC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campagne </w:t>
        </w:r>
        <w:r w:rsidR="000C66DD" w:rsidRPr="004D1AC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bovendien </w:t>
        </w:r>
        <w:r w:rsidR="00CF72F3" w:rsidRPr="004D1AC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met een Golden </w:t>
        </w:r>
        <w:proofErr w:type="spellStart"/>
        <w:r w:rsidR="00CF72F3" w:rsidRPr="004D1AC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Bee</w:t>
        </w:r>
        <w:proofErr w:type="spellEnd"/>
        <w:r w:rsidR="00CF72F3" w:rsidRPr="004D1AC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 Award.</w:t>
        </w:r>
      </w:hyperlink>
    </w:p>
    <w:p w14:paraId="5BB793D5" w14:textId="77777777" w:rsidR="00044CC9" w:rsidRDefault="00044CC9" w:rsidP="00981FAB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25D9EA7" w14:textId="246E5BC8" w:rsidR="000F6F6D" w:rsidRDefault="00226521" w:rsidP="00981FAB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Twaalf </w:t>
      </w:r>
      <w:r w:rsidR="003E193C">
        <w:rPr>
          <w:rFonts w:ascii="Arial" w:hAnsi="Arial" w:cs="Arial"/>
          <w:b/>
          <w:color w:val="000000" w:themeColor="text1"/>
          <w:sz w:val="20"/>
          <w:szCs w:val="20"/>
        </w:rPr>
        <w:t xml:space="preserve">teams,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twaalf</w:t>
      </w:r>
      <w:r w:rsidR="003E193C">
        <w:rPr>
          <w:rFonts w:ascii="Arial" w:hAnsi="Arial" w:cs="Arial"/>
          <w:b/>
          <w:color w:val="000000" w:themeColor="text1"/>
          <w:sz w:val="20"/>
          <w:szCs w:val="20"/>
        </w:rPr>
        <w:t xml:space="preserve"> weken,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één</w:t>
      </w:r>
      <w:r w:rsidR="003E193C">
        <w:rPr>
          <w:rFonts w:ascii="Arial" w:hAnsi="Arial" w:cs="Arial"/>
          <w:b/>
          <w:color w:val="000000" w:themeColor="text1"/>
          <w:sz w:val="20"/>
          <w:szCs w:val="20"/>
        </w:rPr>
        <w:t xml:space="preserve"> doel</w:t>
      </w:r>
    </w:p>
    <w:p w14:paraId="72A41DA4" w14:textId="28D4D0EE" w:rsidR="005544C9" w:rsidRDefault="00BA5BBE" w:rsidP="005544C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743F">
        <w:rPr>
          <w:rFonts w:ascii="Arial" w:hAnsi="Arial" w:cs="Arial"/>
          <w:sz w:val="20"/>
          <w:szCs w:val="20"/>
        </w:rPr>
        <w:t xml:space="preserve">Tijdens de </w:t>
      </w:r>
      <w:proofErr w:type="spellStart"/>
      <w:r w:rsidRPr="00B748E4">
        <w:rPr>
          <w:rFonts w:ascii="Arial" w:hAnsi="Arial" w:cs="Arial"/>
          <w:sz w:val="20"/>
          <w:szCs w:val="20"/>
        </w:rPr>
        <w:t>eneloop</w:t>
      </w:r>
      <w:proofErr w:type="spellEnd"/>
      <w:r w:rsidRPr="00B7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48E4">
        <w:rPr>
          <w:rFonts w:ascii="Arial" w:hAnsi="Arial" w:cs="Arial"/>
          <w:sz w:val="20"/>
          <w:szCs w:val="20"/>
        </w:rPr>
        <w:t>ambassadors</w:t>
      </w:r>
      <w:proofErr w:type="spellEnd"/>
      <w:r w:rsidRPr="00B748E4">
        <w:rPr>
          <w:rFonts w:ascii="Arial" w:hAnsi="Arial" w:cs="Arial"/>
          <w:sz w:val="20"/>
          <w:szCs w:val="20"/>
        </w:rPr>
        <w:t>’ tour</w:t>
      </w:r>
      <w:r w:rsidRPr="0080743F">
        <w:rPr>
          <w:rFonts w:ascii="Arial" w:hAnsi="Arial" w:cs="Arial"/>
          <w:sz w:val="20"/>
          <w:szCs w:val="20"/>
        </w:rPr>
        <w:t xml:space="preserve"> krijgen twaalf duo’s elk één week om duurzaam door Europa te reizen </w:t>
      </w:r>
      <w:r w:rsidR="001B307C">
        <w:rPr>
          <w:rFonts w:ascii="Arial" w:hAnsi="Arial" w:cs="Arial"/>
          <w:sz w:val="20"/>
          <w:szCs w:val="20"/>
        </w:rPr>
        <w:t xml:space="preserve">als ambassadeurs van het batterijenmerk </w:t>
      </w:r>
      <w:r w:rsidRPr="0080743F">
        <w:rPr>
          <w:rFonts w:ascii="Arial" w:hAnsi="Arial" w:cs="Arial"/>
          <w:sz w:val="20"/>
          <w:szCs w:val="20"/>
        </w:rPr>
        <w:t xml:space="preserve">en de fakkel (in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dit geval een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eneloop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-batterij) door te geven aan het volgende team. </w:t>
      </w:r>
      <w:r w:rsidR="000E3B09">
        <w:rPr>
          <w:rFonts w:ascii="Arial" w:hAnsi="Arial" w:cs="Arial"/>
          <w:color w:val="000000" w:themeColor="text1"/>
          <w:sz w:val="20"/>
          <w:szCs w:val="20"/>
        </w:rPr>
        <w:t>Ze moeten onderweg</w:t>
      </w:r>
      <w:r w:rsidR="00955364">
        <w:rPr>
          <w:rFonts w:ascii="Arial" w:hAnsi="Arial" w:cs="Arial"/>
          <w:color w:val="000000" w:themeColor="text1"/>
          <w:sz w:val="20"/>
          <w:szCs w:val="20"/>
        </w:rPr>
        <w:t xml:space="preserve"> telkens drie opdrachten vervullen en zoveel </w:t>
      </w:r>
      <w:r w:rsidR="00955364" w:rsidRPr="001F346C">
        <w:rPr>
          <w:rFonts w:ascii="Arial" w:hAnsi="Arial" w:cs="Arial"/>
          <w:color w:val="000000" w:themeColor="text1"/>
          <w:sz w:val="20"/>
          <w:szCs w:val="20"/>
        </w:rPr>
        <w:t xml:space="preserve">mogelijk </w:t>
      </w:r>
      <w:proofErr w:type="spellStart"/>
      <w:r w:rsidR="00955364" w:rsidRPr="001F346C">
        <w:rPr>
          <w:rFonts w:ascii="Arial" w:hAnsi="Arial" w:cs="Arial"/>
          <w:color w:val="000000" w:themeColor="text1"/>
          <w:sz w:val="20"/>
          <w:szCs w:val="20"/>
        </w:rPr>
        <w:t>likes</w:t>
      </w:r>
      <w:proofErr w:type="spellEnd"/>
      <w:r w:rsidR="00955364" w:rsidRPr="001F34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23E8" w:rsidRPr="001F346C">
        <w:rPr>
          <w:rFonts w:ascii="Arial" w:hAnsi="Arial" w:cs="Arial"/>
          <w:color w:val="000000" w:themeColor="text1"/>
          <w:sz w:val="20"/>
          <w:szCs w:val="20"/>
        </w:rPr>
        <w:t>verzamelen</w:t>
      </w:r>
      <w:r w:rsidR="006C69E6" w:rsidRPr="001F346C">
        <w:rPr>
          <w:rFonts w:ascii="Arial" w:hAnsi="Arial" w:cs="Arial"/>
          <w:color w:val="000000" w:themeColor="text1"/>
          <w:sz w:val="20"/>
          <w:szCs w:val="20"/>
        </w:rPr>
        <w:t xml:space="preserve"> op de </w:t>
      </w:r>
      <w:hyperlink r:id="rId9" w:history="1">
        <w:r w:rsidR="006C69E6" w:rsidRPr="001F346C">
          <w:rPr>
            <w:rStyle w:val="Hyperlink"/>
            <w:rFonts w:ascii="Arial" w:hAnsi="Arial" w:cs="Arial"/>
            <w:color w:val="auto"/>
            <w:sz w:val="20"/>
            <w:szCs w:val="20"/>
          </w:rPr>
          <w:t>Facebookpagina van de wedstrijd</w:t>
        </w:r>
      </w:hyperlink>
      <w:r w:rsidR="00955364" w:rsidRPr="001F346C">
        <w:rPr>
          <w:rFonts w:ascii="Arial" w:hAnsi="Arial" w:cs="Arial"/>
          <w:sz w:val="20"/>
          <w:szCs w:val="20"/>
        </w:rPr>
        <w:t xml:space="preserve">. </w:t>
      </w:r>
      <w:r w:rsidR="005544C9" w:rsidRPr="001F346C">
        <w:rPr>
          <w:rFonts w:ascii="Arial" w:hAnsi="Arial" w:cs="Arial"/>
          <w:sz w:val="20"/>
          <w:szCs w:val="20"/>
        </w:rPr>
        <w:t xml:space="preserve">Wanneer </w:t>
      </w:r>
      <w:r w:rsidR="005544C9" w:rsidRPr="001F346C">
        <w:rPr>
          <w:rFonts w:ascii="Arial" w:hAnsi="Arial" w:cs="Arial"/>
          <w:color w:val="000000" w:themeColor="text1"/>
          <w:sz w:val="20"/>
          <w:szCs w:val="20"/>
        </w:rPr>
        <w:t xml:space="preserve">de batterij de finish bereikt in </w:t>
      </w:r>
      <w:r w:rsidR="001B307C" w:rsidRPr="001F346C">
        <w:rPr>
          <w:rFonts w:ascii="Arial" w:hAnsi="Arial" w:cs="Arial"/>
          <w:color w:val="000000" w:themeColor="text1"/>
          <w:sz w:val="20"/>
          <w:szCs w:val="20"/>
        </w:rPr>
        <w:t>Milaan</w:t>
      </w:r>
      <w:r w:rsidR="005544C9" w:rsidRPr="001F346C">
        <w:rPr>
          <w:rFonts w:ascii="Arial" w:hAnsi="Arial" w:cs="Arial"/>
          <w:color w:val="000000" w:themeColor="text1"/>
          <w:sz w:val="20"/>
          <w:szCs w:val="20"/>
        </w:rPr>
        <w:t>, is</w:t>
      </w:r>
      <w:r w:rsidR="005544C9">
        <w:rPr>
          <w:rFonts w:ascii="Arial" w:hAnsi="Arial" w:cs="Arial"/>
          <w:color w:val="000000" w:themeColor="text1"/>
          <w:sz w:val="20"/>
          <w:szCs w:val="20"/>
        </w:rPr>
        <w:t xml:space="preserve"> elke </w:t>
      </w:r>
      <w:proofErr w:type="spellStart"/>
      <w:r w:rsidR="005544C9">
        <w:rPr>
          <w:rFonts w:ascii="Arial" w:hAnsi="Arial" w:cs="Arial"/>
          <w:color w:val="000000" w:themeColor="text1"/>
          <w:sz w:val="20"/>
          <w:szCs w:val="20"/>
        </w:rPr>
        <w:t>paginalike</w:t>
      </w:r>
      <w:proofErr w:type="spellEnd"/>
      <w:r w:rsidR="005544C9">
        <w:rPr>
          <w:rFonts w:ascii="Arial" w:hAnsi="Arial" w:cs="Arial"/>
          <w:color w:val="000000" w:themeColor="text1"/>
          <w:sz w:val="20"/>
          <w:szCs w:val="20"/>
        </w:rPr>
        <w:t xml:space="preserve"> één euro waard voor het milieu. Net als vorig jaar belooft </w:t>
      </w:r>
      <w:proofErr w:type="spellStart"/>
      <w:r w:rsidR="005544C9">
        <w:rPr>
          <w:rFonts w:ascii="Arial" w:hAnsi="Arial" w:cs="Arial"/>
          <w:color w:val="000000" w:themeColor="text1"/>
          <w:sz w:val="20"/>
          <w:szCs w:val="20"/>
        </w:rPr>
        <w:t>eneloop</w:t>
      </w:r>
      <w:proofErr w:type="spellEnd"/>
      <w:r w:rsidR="005544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902A2">
        <w:rPr>
          <w:rFonts w:ascii="Arial" w:hAnsi="Arial" w:cs="Arial"/>
          <w:color w:val="000000" w:themeColor="text1"/>
          <w:sz w:val="20"/>
          <w:szCs w:val="20"/>
        </w:rPr>
        <w:t xml:space="preserve">zo </w:t>
      </w:r>
      <w:r w:rsidR="005544C9">
        <w:rPr>
          <w:rFonts w:ascii="Arial" w:hAnsi="Arial" w:cs="Arial"/>
          <w:color w:val="000000" w:themeColor="text1"/>
          <w:sz w:val="20"/>
          <w:szCs w:val="20"/>
        </w:rPr>
        <w:t xml:space="preserve">tot wel 21.000 euro te schenken aan een groen doel, dat </w:t>
      </w:r>
      <w:r w:rsidR="00BE38B6">
        <w:rPr>
          <w:rFonts w:ascii="Arial" w:hAnsi="Arial" w:cs="Arial"/>
          <w:color w:val="000000" w:themeColor="text1"/>
          <w:sz w:val="20"/>
          <w:szCs w:val="20"/>
        </w:rPr>
        <w:t xml:space="preserve">nog </w:t>
      </w:r>
      <w:r w:rsidR="00180756">
        <w:rPr>
          <w:rFonts w:ascii="Arial" w:hAnsi="Arial" w:cs="Arial"/>
          <w:color w:val="000000" w:themeColor="text1"/>
          <w:sz w:val="20"/>
          <w:szCs w:val="20"/>
        </w:rPr>
        <w:t>voor het begin van de wedstrijd</w:t>
      </w:r>
      <w:r w:rsidR="005544C9">
        <w:rPr>
          <w:rFonts w:ascii="Arial" w:hAnsi="Arial" w:cs="Arial"/>
          <w:color w:val="000000" w:themeColor="text1"/>
          <w:sz w:val="20"/>
          <w:szCs w:val="20"/>
        </w:rPr>
        <w:t xml:space="preserve"> wordt bekendgemaakt. </w:t>
      </w:r>
    </w:p>
    <w:p w14:paraId="7A09CEE2" w14:textId="333EDDC6" w:rsidR="005544C9" w:rsidRDefault="005544C9" w:rsidP="005544C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DCEB3F3" w14:textId="49E0BAA3" w:rsidR="00FB4B50" w:rsidRDefault="00DA151E" w:rsidP="005544C9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Één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snoepreisje, é</w:t>
      </w:r>
      <w:r w:rsidR="00200DF7">
        <w:rPr>
          <w:rFonts w:ascii="Arial" w:hAnsi="Arial" w:cs="Arial"/>
          <w:b/>
          <w:color w:val="000000" w:themeColor="text1"/>
          <w:sz w:val="20"/>
          <w:szCs w:val="20"/>
        </w:rPr>
        <w:t>én levenslang</w:t>
      </w:r>
      <w:r w:rsidR="00DC5C1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1440B">
        <w:rPr>
          <w:rFonts w:ascii="Arial" w:hAnsi="Arial" w:cs="Arial"/>
          <w:b/>
          <w:color w:val="000000" w:themeColor="text1"/>
          <w:sz w:val="20"/>
          <w:szCs w:val="20"/>
        </w:rPr>
        <w:t>avontuur</w:t>
      </w:r>
    </w:p>
    <w:p w14:paraId="51D08EF5" w14:textId="47C62748" w:rsidR="00333837" w:rsidRDefault="00180756" w:rsidP="005544C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BE38B6">
        <w:rPr>
          <w:rFonts w:ascii="Arial" w:hAnsi="Arial" w:cs="Arial"/>
          <w:color w:val="000000" w:themeColor="text1"/>
          <w:sz w:val="20"/>
          <w:szCs w:val="20"/>
        </w:rPr>
        <w:t xml:space="preserve">deelnemers aan de </w:t>
      </w:r>
      <w:proofErr w:type="spellStart"/>
      <w:r w:rsidR="00BE38B6">
        <w:rPr>
          <w:rFonts w:ascii="Arial" w:hAnsi="Arial" w:cs="Arial"/>
          <w:color w:val="000000" w:themeColor="text1"/>
          <w:sz w:val="20"/>
          <w:szCs w:val="20"/>
        </w:rPr>
        <w:t>ambassadors</w:t>
      </w:r>
      <w:proofErr w:type="spellEnd"/>
      <w:r w:rsidR="00BE38B6">
        <w:rPr>
          <w:rFonts w:ascii="Arial" w:hAnsi="Arial" w:cs="Arial"/>
          <w:color w:val="000000" w:themeColor="text1"/>
          <w:sz w:val="20"/>
          <w:szCs w:val="20"/>
        </w:rPr>
        <w:t xml:space="preserve">’ tour tekenen voor het avontuur van hun leven: ze krijgen een internationaal podium </w:t>
      </w:r>
      <w:r w:rsidR="00A075A8">
        <w:rPr>
          <w:rFonts w:ascii="Arial" w:hAnsi="Arial" w:cs="Arial"/>
          <w:color w:val="000000" w:themeColor="text1"/>
          <w:sz w:val="20"/>
          <w:szCs w:val="20"/>
        </w:rPr>
        <w:t xml:space="preserve">en </w:t>
      </w:r>
      <w:r w:rsidR="00183CD4">
        <w:rPr>
          <w:rFonts w:ascii="Arial" w:hAnsi="Arial" w:cs="Arial"/>
          <w:color w:val="000000" w:themeColor="text1"/>
          <w:sz w:val="20"/>
          <w:szCs w:val="20"/>
        </w:rPr>
        <w:t>kunnen</w:t>
      </w:r>
      <w:r w:rsidR="00A075A8">
        <w:rPr>
          <w:rFonts w:ascii="Arial" w:hAnsi="Arial" w:cs="Arial"/>
          <w:color w:val="000000" w:themeColor="text1"/>
          <w:sz w:val="20"/>
          <w:szCs w:val="20"/>
        </w:rPr>
        <w:t xml:space="preserve"> actief bijdragen aan een duurzame</w:t>
      </w:r>
      <w:r w:rsidR="00232E8D">
        <w:rPr>
          <w:rFonts w:ascii="Arial" w:hAnsi="Arial" w:cs="Arial"/>
          <w:color w:val="000000" w:themeColor="text1"/>
          <w:sz w:val="20"/>
          <w:szCs w:val="20"/>
        </w:rPr>
        <w:t xml:space="preserve"> wereld. De teams die</w:t>
      </w:r>
      <w:r w:rsidR="00461F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902A2">
        <w:rPr>
          <w:rFonts w:ascii="Arial" w:hAnsi="Arial" w:cs="Arial"/>
          <w:color w:val="000000" w:themeColor="text1"/>
          <w:sz w:val="20"/>
          <w:szCs w:val="20"/>
        </w:rPr>
        <w:t>hun</w:t>
      </w:r>
      <w:r w:rsidR="00461F9C">
        <w:rPr>
          <w:rFonts w:ascii="Arial" w:hAnsi="Arial" w:cs="Arial"/>
          <w:color w:val="000000" w:themeColor="text1"/>
          <w:sz w:val="20"/>
          <w:szCs w:val="20"/>
        </w:rPr>
        <w:t xml:space="preserve"> parcours feilloo</w:t>
      </w:r>
      <w:r w:rsidR="00C902A2">
        <w:rPr>
          <w:rFonts w:ascii="Arial" w:hAnsi="Arial" w:cs="Arial"/>
          <w:color w:val="000000" w:themeColor="text1"/>
          <w:sz w:val="20"/>
          <w:szCs w:val="20"/>
        </w:rPr>
        <w:t>s af</w:t>
      </w:r>
      <w:r w:rsidR="00461F9C">
        <w:rPr>
          <w:rFonts w:ascii="Arial" w:hAnsi="Arial" w:cs="Arial"/>
          <w:color w:val="000000" w:themeColor="text1"/>
          <w:sz w:val="20"/>
          <w:szCs w:val="20"/>
        </w:rPr>
        <w:t>leggen</w:t>
      </w:r>
      <w:r w:rsidR="0033383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61F9C">
        <w:rPr>
          <w:rFonts w:ascii="Arial" w:hAnsi="Arial" w:cs="Arial"/>
          <w:color w:val="000000" w:themeColor="text1"/>
          <w:sz w:val="20"/>
          <w:szCs w:val="20"/>
        </w:rPr>
        <w:t>krijgen</w:t>
      </w:r>
      <w:r w:rsidR="003338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428A">
        <w:rPr>
          <w:rFonts w:ascii="Arial" w:hAnsi="Arial" w:cs="Arial"/>
          <w:color w:val="000000" w:themeColor="text1"/>
          <w:sz w:val="20"/>
          <w:szCs w:val="20"/>
        </w:rPr>
        <w:t xml:space="preserve">bovendien </w:t>
      </w:r>
      <w:r w:rsidR="00461F9C">
        <w:rPr>
          <w:rFonts w:ascii="Arial" w:hAnsi="Arial" w:cs="Arial"/>
          <w:color w:val="000000" w:themeColor="text1"/>
          <w:sz w:val="20"/>
          <w:szCs w:val="20"/>
        </w:rPr>
        <w:t>de kans om mee te dingen</w:t>
      </w:r>
      <w:r w:rsidR="00333837">
        <w:rPr>
          <w:rFonts w:ascii="Arial" w:hAnsi="Arial" w:cs="Arial"/>
          <w:color w:val="000000" w:themeColor="text1"/>
          <w:sz w:val="20"/>
          <w:szCs w:val="20"/>
        </w:rPr>
        <w:t xml:space="preserve"> naar de hoofdprijs</w:t>
      </w:r>
      <w:r w:rsidR="00ED0CF8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r w:rsidR="007A41C2">
        <w:rPr>
          <w:rFonts w:ascii="Arial" w:hAnsi="Arial" w:cs="Arial"/>
          <w:color w:val="000000" w:themeColor="text1"/>
          <w:sz w:val="20"/>
          <w:szCs w:val="20"/>
        </w:rPr>
        <w:t>de finale</w:t>
      </w:r>
      <w:r w:rsidR="00461F9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D0CF8">
        <w:rPr>
          <w:rFonts w:ascii="Arial" w:hAnsi="Arial" w:cs="Arial"/>
          <w:color w:val="000000" w:themeColor="text1"/>
          <w:sz w:val="20"/>
          <w:szCs w:val="20"/>
        </w:rPr>
        <w:t>Daarin worden ze</w:t>
      </w:r>
      <w:r w:rsidR="00C672B3">
        <w:rPr>
          <w:rFonts w:ascii="Arial" w:hAnsi="Arial" w:cs="Arial"/>
          <w:color w:val="000000" w:themeColor="text1"/>
          <w:sz w:val="20"/>
          <w:szCs w:val="20"/>
        </w:rPr>
        <w:t xml:space="preserve"> door het grote publiek</w:t>
      </w:r>
      <w:r w:rsidR="00ED0CF8">
        <w:rPr>
          <w:rFonts w:ascii="Arial" w:hAnsi="Arial" w:cs="Arial"/>
          <w:color w:val="000000" w:themeColor="text1"/>
          <w:sz w:val="20"/>
          <w:szCs w:val="20"/>
        </w:rPr>
        <w:t xml:space="preserve"> beoordeeld op een teamfilm</w:t>
      </w:r>
      <w:r w:rsidR="00C672B3">
        <w:rPr>
          <w:rFonts w:ascii="Arial" w:hAnsi="Arial" w:cs="Arial"/>
          <w:color w:val="000000" w:themeColor="text1"/>
          <w:sz w:val="20"/>
          <w:szCs w:val="20"/>
        </w:rPr>
        <w:t xml:space="preserve">pje dat ze delen op de </w:t>
      </w:r>
      <w:r w:rsidR="000B7226">
        <w:rPr>
          <w:rFonts w:ascii="Arial" w:hAnsi="Arial" w:cs="Arial"/>
          <w:color w:val="000000" w:themeColor="text1"/>
          <w:sz w:val="20"/>
          <w:szCs w:val="20"/>
        </w:rPr>
        <w:t>campagne</w:t>
      </w:r>
      <w:r w:rsidR="00C672B3">
        <w:rPr>
          <w:rFonts w:ascii="Arial" w:hAnsi="Arial" w:cs="Arial"/>
          <w:color w:val="000000" w:themeColor="text1"/>
          <w:sz w:val="20"/>
          <w:szCs w:val="20"/>
        </w:rPr>
        <w:t xml:space="preserve">website. </w:t>
      </w:r>
      <w:r w:rsidR="00461F9C">
        <w:rPr>
          <w:rFonts w:ascii="Arial" w:hAnsi="Arial" w:cs="Arial"/>
          <w:color w:val="000000" w:themeColor="text1"/>
          <w:sz w:val="20"/>
          <w:szCs w:val="20"/>
        </w:rPr>
        <w:t>Het team met de meeste stemmen wint</w:t>
      </w:r>
      <w:r w:rsidR="00C902A2">
        <w:rPr>
          <w:rFonts w:ascii="Arial" w:hAnsi="Arial" w:cs="Arial"/>
          <w:color w:val="000000" w:themeColor="text1"/>
          <w:sz w:val="20"/>
          <w:szCs w:val="20"/>
        </w:rPr>
        <w:t xml:space="preserve"> een vervolgavontuur voor twee</w:t>
      </w:r>
      <w:r w:rsidR="009E7D59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r w:rsidR="00663093">
        <w:rPr>
          <w:rFonts w:ascii="Arial" w:hAnsi="Arial" w:cs="Arial"/>
          <w:color w:val="000000" w:themeColor="text1"/>
          <w:sz w:val="20"/>
          <w:szCs w:val="20"/>
        </w:rPr>
        <w:t>mag afreizen naar</w:t>
      </w:r>
      <w:r w:rsidR="000C4482">
        <w:rPr>
          <w:rFonts w:ascii="Arial" w:hAnsi="Arial" w:cs="Arial"/>
          <w:color w:val="000000" w:themeColor="text1"/>
          <w:sz w:val="20"/>
          <w:szCs w:val="20"/>
        </w:rPr>
        <w:t xml:space="preserve"> Duitsland</w:t>
      </w:r>
      <w:r w:rsidR="006630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731F">
        <w:rPr>
          <w:rFonts w:ascii="Arial" w:hAnsi="Arial" w:cs="Arial"/>
          <w:color w:val="000000" w:themeColor="text1"/>
          <w:sz w:val="20"/>
          <w:szCs w:val="20"/>
        </w:rPr>
        <w:t>voor een exclusief slot</w:t>
      </w:r>
      <w:r w:rsidR="00663093">
        <w:rPr>
          <w:rFonts w:ascii="Arial" w:hAnsi="Arial" w:cs="Arial"/>
          <w:color w:val="000000" w:themeColor="text1"/>
          <w:sz w:val="20"/>
          <w:szCs w:val="20"/>
        </w:rPr>
        <w:t>event</w:t>
      </w:r>
      <w:r w:rsidR="00B2731F">
        <w:rPr>
          <w:rFonts w:ascii="Arial" w:hAnsi="Arial" w:cs="Arial"/>
          <w:color w:val="000000" w:themeColor="text1"/>
          <w:sz w:val="20"/>
          <w:szCs w:val="20"/>
        </w:rPr>
        <w:t xml:space="preserve"> met de pers</w:t>
      </w:r>
      <w:r w:rsidR="00C902A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023500C" w14:textId="77777777" w:rsidR="00D5513C" w:rsidRDefault="00D5513C" w:rsidP="005544C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D1C39B9" w14:textId="77777777" w:rsidR="00D5513C" w:rsidRPr="00FE20F3" w:rsidRDefault="00D5513C" w:rsidP="00DA151E">
      <w:pPr>
        <w:spacing w:line="36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E20F3">
        <w:rPr>
          <w:rFonts w:ascii="Arial" w:eastAsia="Calibri" w:hAnsi="Arial" w:cs="Arial"/>
          <w:b/>
          <w:sz w:val="20"/>
          <w:szCs w:val="20"/>
          <w:lang w:eastAsia="en-US"/>
        </w:rPr>
        <w:t>Meer weten of deelnemen?</w:t>
      </w:r>
    </w:p>
    <w:p w14:paraId="05E91C9D" w14:textId="30FBFEC5" w:rsidR="00447194" w:rsidRDefault="00447194" w:rsidP="00DA151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Bekijk </w:t>
      </w:r>
      <w:r w:rsidRPr="000B7226">
        <w:rPr>
          <w:rFonts w:ascii="Arial" w:hAnsi="Arial" w:cs="Arial"/>
          <w:sz w:val="20"/>
          <w:szCs w:val="20"/>
        </w:rPr>
        <w:t xml:space="preserve">voor meer informatie </w:t>
      </w:r>
      <w:r w:rsidR="00DA151E" w:rsidRPr="000B7226">
        <w:rPr>
          <w:rFonts w:ascii="Arial" w:hAnsi="Arial" w:cs="Arial"/>
          <w:sz w:val="20"/>
          <w:szCs w:val="20"/>
        </w:rPr>
        <w:t xml:space="preserve">de </w:t>
      </w:r>
      <w:hyperlink r:id="rId10" w:history="1">
        <w:r w:rsidRPr="001E2B9C">
          <w:rPr>
            <w:rStyle w:val="Hyperlink"/>
            <w:rFonts w:ascii="Arial" w:hAnsi="Arial" w:cs="Arial"/>
            <w:color w:val="auto"/>
            <w:sz w:val="20"/>
            <w:szCs w:val="20"/>
          </w:rPr>
          <w:t>eneloop ambassadors’ tour-Facebookpagina</w:t>
        </w:r>
      </w:hyperlink>
      <w:r w:rsidRPr="001E2B9C">
        <w:rPr>
          <w:rFonts w:ascii="Arial" w:hAnsi="Arial" w:cs="Arial"/>
          <w:sz w:val="20"/>
          <w:szCs w:val="20"/>
        </w:rPr>
        <w:t xml:space="preserve">. Inschrijven </w:t>
      </w:r>
      <w:r w:rsidRPr="000B7226">
        <w:rPr>
          <w:rFonts w:ascii="Arial" w:hAnsi="Arial" w:cs="Arial"/>
          <w:sz w:val="20"/>
          <w:szCs w:val="20"/>
        </w:rPr>
        <w:t xml:space="preserve">kan nog tot zondag 1 april 2018 op </w:t>
      </w:r>
      <w:hyperlink r:id="rId11" w:history="1">
        <w:r w:rsidR="00DA151E" w:rsidRPr="000B7226">
          <w:rPr>
            <w:rStyle w:val="Hyperlink"/>
            <w:rFonts w:ascii="Arial" w:hAnsi="Arial" w:cs="Arial"/>
            <w:color w:val="auto"/>
            <w:sz w:val="20"/>
            <w:szCs w:val="20"/>
          </w:rPr>
          <w:t>www.eneloopambassadorstour.eu</w:t>
        </w:r>
      </w:hyperlink>
      <w:r w:rsidRPr="000B7226">
        <w:rPr>
          <w:rFonts w:ascii="Arial" w:hAnsi="Arial" w:cs="Arial"/>
          <w:sz w:val="20"/>
          <w:szCs w:val="20"/>
        </w:rPr>
        <w:t>.</w:t>
      </w:r>
    </w:p>
    <w:p w14:paraId="6ACD26C6" w14:textId="77777777" w:rsidR="0081440B" w:rsidRDefault="0081440B" w:rsidP="00981FAB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402065F" w14:textId="54B40319" w:rsidR="004E43E4" w:rsidRPr="00981FAB" w:rsidRDefault="004E43E4" w:rsidP="00981FAB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81FA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Over </w:t>
      </w:r>
      <w:proofErr w:type="spellStart"/>
      <w:r w:rsidRPr="00981FAB">
        <w:rPr>
          <w:rFonts w:ascii="Arial" w:hAnsi="Arial" w:cs="Arial"/>
          <w:b/>
          <w:color w:val="000000" w:themeColor="text1"/>
          <w:sz w:val="20"/>
          <w:szCs w:val="20"/>
        </w:rPr>
        <w:t>eneloop</w:t>
      </w:r>
      <w:proofErr w:type="spellEnd"/>
      <w:r w:rsidRPr="00981FAB">
        <w:rPr>
          <w:rFonts w:ascii="Arial" w:hAnsi="Arial" w:cs="Arial"/>
          <w:b/>
          <w:color w:val="000000" w:themeColor="text1"/>
          <w:sz w:val="20"/>
          <w:szCs w:val="20"/>
        </w:rPr>
        <w:t xml:space="preserve"> en Panasonic Energy Europe </w:t>
      </w:r>
    </w:p>
    <w:p w14:paraId="3CBB5D61" w14:textId="0353A007" w:rsidR="004E43E4" w:rsidRPr="00981FAB" w:rsidRDefault="004E43E4" w:rsidP="00981FAB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81FAB">
        <w:rPr>
          <w:rFonts w:ascii="Arial" w:hAnsi="Arial" w:cs="Arial"/>
          <w:color w:val="000000" w:themeColor="text1"/>
          <w:sz w:val="20"/>
          <w:szCs w:val="20"/>
        </w:rPr>
        <w:t xml:space="preserve">Panasonic Energy Europe met hoofdzetel in </w:t>
      </w:r>
      <w:proofErr w:type="spellStart"/>
      <w:r w:rsidRPr="00981FAB">
        <w:rPr>
          <w:rFonts w:ascii="Arial" w:hAnsi="Arial" w:cs="Arial"/>
          <w:color w:val="000000" w:themeColor="text1"/>
          <w:sz w:val="20"/>
          <w:szCs w:val="20"/>
        </w:rPr>
        <w:t>Zellik</w:t>
      </w:r>
      <w:proofErr w:type="spellEnd"/>
      <w:r w:rsidRPr="00981FAB">
        <w:rPr>
          <w:rFonts w:ascii="Arial" w:hAnsi="Arial" w:cs="Arial"/>
          <w:color w:val="000000" w:themeColor="text1"/>
          <w:sz w:val="20"/>
          <w:szCs w:val="20"/>
        </w:rPr>
        <w:t xml:space="preserve">, bij Brussel (België), maakt deel uit van Panasonic Corporation, een vooraanstaande aanbieder van elektrische en elektronische apparaten. Dankzij </w:t>
      </w:r>
      <w:r w:rsidR="00D574AD">
        <w:rPr>
          <w:rFonts w:ascii="Arial" w:hAnsi="Arial" w:cs="Arial"/>
          <w:color w:val="000000" w:themeColor="text1"/>
          <w:sz w:val="20"/>
          <w:szCs w:val="20"/>
        </w:rPr>
        <w:t>zijn</w:t>
      </w:r>
      <w:r w:rsidRPr="00981FAB">
        <w:rPr>
          <w:rFonts w:ascii="Arial" w:hAnsi="Arial" w:cs="Arial"/>
          <w:color w:val="000000" w:themeColor="text1"/>
          <w:sz w:val="20"/>
          <w:szCs w:val="20"/>
        </w:rPr>
        <w:t xml:space="preserve"> ruime en jarenlange ervaring </w:t>
      </w:r>
      <w:r w:rsidR="00D574AD">
        <w:rPr>
          <w:rFonts w:ascii="Arial" w:hAnsi="Arial" w:cs="Arial"/>
          <w:color w:val="000000" w:themeColor="text1"/>
          <w:sz w:val="20"/>
          <w:szCs w:val="20"/>
        </w:rPr>
        <w:t>in</w:t>
      </w:r>
      <w:r w:rsidRPr="00981FAB">
        <w:rPr>
          <w:rFonts w:ascii="Arial" w:hAnsi="Arial" w:cs="Arial"/>
          <w:color w:val="000000" w:themeColor="text1"/>
          <w:sz w:val="20"/>
          <w:szCs w:val="20"/>
        </w:rPr>
        <w:t xml:space="preserve"> consumentenelektronica is Panasonic uitgegroeid tot de grootste producen</w:t>
      </w:r>
      <w:r w:rsidR="00056C07">
        <w:rPr>
          <w:rFonts w:ascii="Arial" w:hAnsi="Arial" w:cs="Arial"/>
          <w:color w:val="000000" w:themeColor="text1"/>
          <w:sz w:val="20"/>
          <w:szCs w:val="20"/>
        </w:rPr>
        <w:t xml:space="preserve">t van batterijen in Europa. Zijn </w:t>
      </w:r>
      <w:r w:rsidRPr="00981FAB">
        <w:rPr>
          <w:rFonts w:ascii="Arial" w:hAnsi="Arial" w:cs="Arial"/>
          <w:color w:val="000000" w:themeColor="text1"/>
          <w:sz w:val="20"/>
          <w:szCs w:val="20"/>
        </w:rPr>
        <w:t>brede productassortiment bestaat onder meer uit recycl</w:t>
      </w:r>
      <w:r w:rsidR="00D574AD">
        <w:rPr>
          <w:rFonts w:ascii="Arial" w:hAnsi="Arial" w:cs="Arial"/>
          <w:color w:val="000000" w:themeColor="text1"/>
          <w:sz w:val="20"/>
          <w:szCs w:val="20"/>
        </w:rPr>
        <w:t xml:space="preserve">eerbare batterijen van </w:t>
      </w:r>
      <w:proofErr w:type="spellStart"/>
      <w:r w:rsidR="00D574AD">
        <w:rPr>
          <w:rFonts w:ascii="Arial" w:hAnsi="Arial" w:cs="Arial"/>
          <w:color w:val="000000" w:themeColor="text1"/>
          <w:sz w:val="20"/>
          <w:szCs w:val="20"/>
        </w:rPr>
        <w:t>eneloop</w:t>
      </w:r>
      <w:proofErr w:type="spellEnd"/>
      <w:r w:rsidR="00D574AD">
        <w:rPr>
          <w:rFonts w:ascii="Arial" w:hAnsi="Arial" w:cs="Arial"/>
          <w:color w:val="000000" w:themeColor="text1"/>
          <w:sz w:val="20"/>
          <w:szCs w:val="20"/>
        </w:rPr>
        <w:t>, die tot wel</w:t>
      </w:r>
      <w:r w:rsidRPr="00981FAB">
        <w:rPr>
          <w:rFonts w:ascii="Arial" w:hAnsi="Arial" w:cs="Arial"/>
          <w:color w:val="000000" w:themeColor="text1"/>
          <w:sz w:val="20"/>
          <w:szCs w:val="20"/>
        </w:rPr>
        <w:t xml:space="preserve"> 2.100 keer </w:t>
      </w:r>
      <w:r w:rsidR="00D574AD">
        <w:rPr>
          <w:rFonts w:ascii="Arial" w:hAnsi="Arial" w:cs="Arial"/>
          <w:color w:val="000000" w:themeColor="text1"/>
          <w:sz w:val="20"/>
          <w:szCs w:val="20"/>
        </w:rPr>
        <w:t>herladen kunnen worden</w:t>
      </w:r>
      <w:r w:rsidR="001E2B9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574AD">
        <w:rPr>
          <w:rFonts w:ascii="Arial" w:hAnsi="Arial" w:cs="Arial"/>
          <w:color w:val="000000" w:themeColor="text1"/>
          <w:sz w:val="20"/>
          <w:szCs w:val="20"/>
        </w:rPr>
        <w:t>De batterijen zijn opgeladen met</w:t>
      </w:r>
      <w:r w:rsidRPr="00981FAB">
        <w:rPr>
          <w:rFonts w:ascii="Arial" w:hAnsi="Arial" w:cs="Arial"/>
          <w:color w:val="000000" w:themeColor="text1"/>
          <w:sz w:val="20"/>
          <w:szCs w:val="20"/>
        </w:rPr>
        <w:t xml:space="preserve"> zonne-energie en behouden zelfs na tien jaar nog 70 procent </w:t>
      </w:r>
      <w:r w:rsidR="00F5780B">
        <w:rPr>
          <w:rFonts w:ascii="Arial" w:hAnsi="Arial" w:cs="Arial"/>
          <w:color w:val="000000" w:themeColor="text1"/>
          <w:sz w:val="20"/>
          <w:szCs w:val="20"/>
        </w:rPr>
        <w:t>van hun capaciteit</w:t>
      </w:r>
      <w:r w:rsidRPr="00981FA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981FAB">
        <w:rPr>
          <w:rFonts w:ascii="Arial" w:hAnsi="Arial" w:cs="Arial"/>
          <w:color w:val="000000" w:themeColor="text1"/>
          <w:sz w:val="20"/>
          <w:szCs w:val="20"/>
        </w:rPr>
        <w:t>eneloop</w:t>
      </w:r>
      <w:proofErr w:type="spellEnd"/>
      <w:r w:rsidRPr="00981FAB">
        <w:rPr>
          <w:rFonts w:ascii="Arial" w:hAnsi="Arial" w:cs="Arial"/>
          <w:color w:val="000000" w:themeColor="text1"/>
          <w:sz w:val="20"/>
          <w:szCs w:val="20"/>
        </w:rPr>
        <w:t xml:space="preserve"> denkt zo aan het milieu en investeert daarnaast geld en energie in groene initiatieven met dezelfde toekomstvisie. Lees meer over </w:t>
      </w:r>
      <w:proofErr w:type="spellStart"/>
      <w:r w:rsidRPr="00981FAB">
        <w:rPr>
          <w:rFonts w:ascii="Arial" w:hAnsi="Arial" w:cs="Arial"/>
          <w:color w:val="000000" w:themeColor="text1"/>
          <w:sz w:val="20"/>
          <w:szCs w:val="20"/>
        </w:rPr>
        <w:t>eneloop</w:t>
      </w:r>
      <w:proofErr w:type="spellEnd"/>
      <w:r w:rsidRPr="00981FAB">
        <w:rPr>
          <w:rFonts w:ascii="Arial" w:hAnsi="Arial" w:cs="Arial"/>
          <w:color w:val="000000" w:themeColor="text1"/>
          <w:sz w:val="20"/>
          <w:szCs w:val="20"/>
        </w:rPr>
        <w:t xml:space="preserve"> op </w:t>
      </w:r>
      <w:hyperlink r:id="rId12" w:history="1">
        <w:r w:rsidRPr="00981FA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www.panasonic.com</w:t>
        </w:r>
      </w:hyperlink>
      <w:r w:rsidRPr="00981FAB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hyperlink r:id="rId13" w:history="1">
        <w:r w:rsidRPr="00981FA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main.panasonic-eneloop.eu</w:t>
        </w:r>
      </w:hyperlink>
      <w:r w:rsidRPr="00981FA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30F3B4" w14:textId="77777777" w:rsidR="004E43E4" w:rsidRPr="009A6865" w:rsidRDefault="004E43E4" w:rsidP="004E43E4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nl-BE"/>
        </w:rPr>
      </w:pPr>
    </w:p>
    <w:p w14:paraId="76128DAF" w14:textId="77777777" w:rsidR="005775BE" w:rsidRPr="003278CE" w:rsidRDefault="005775BE" w:rsidP="005775BE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981FAB">
        <w:rPr>
          <w:rFonts w:ascii="Arial" w:hAnsi="Arial" w:cs="Arial"/>
          <w:b/>
          <w:color w:val="000000" w:themeColor="text1"/>
          <w:sz w:val="20"/>
          <w:szCs w:val="20"/>
        </w:rPr>
        <w:t>Over ARK Communicatie</w:t>
      </w:r>
    </w:p>
    <w:p w14:paraId="40D265E4" w14:textId="77777777" w:rsidR="005775BE" w:rsidRDefault="005775BE" w:rsidP="005775BE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5211E1">
        <w:rPr>
          <w:rFonts w:ascii="Arial" w:hAnsi="Arial" w:cs="Arial"/>
          <w:color w:val="000000" w:themeColor="text1"/>
          <w:sz w:val="20"/>
          <w:szCs w:val="20"/>
          <w:lang w:val="nl-BE"/>
        </w:rPr>
        <w:t>ARK Communicatie is een Belgisch fullservice-communicatiebureau. Ons team helpt klanten in alle facetten van hun professionele communicatie: van strategisch marketingadvies over content en pr tot conceptcreatie en digitale integratie. ARK Communicatie is lid van BBN</w:t>
      </w:r>
      <w:r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Ltd</w:t>
      </w:r>
      <w:r w:rsidRPr="005211E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, een internationaal B2B-agentschap van onafhankelijke communicatiebureaus die internationale merken ondersteunen in verschillende landen. Lees meer op </w:t>
      </w:r>
      <w:hyperlink r:id="rId14" w:history="1">
        <w:r w:rsidRPr="005211E1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nl-BE"/>
          </w:rPr>
          <w:t>www.ark.be</w:t>
        </w:r>
      </w:hyperlink>
      <w:r w:rsidRPr="005211E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</w:p>
    <w:p w14:paraId="4F1D3AFF" w14:textId="77777777" w:rsidR="00EF5AE6" w:rsidRPr="009A6865" w:rsidRDefault="00EF5AE6" w:rsidP="002D2D8E">
      <w:pPr>
        <w:pBdr>
          <w:bottom w:val="single" w:sz="6" w:space="1" w:color="auto"/>
        </w:pBd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F144482" w14:textId="77777777" w:rsidR="00663FF9" w:rsidRPr="009A6865" w:rsidRDefault="00663FF9" w:rsidP="002D2D8E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794F763" w14:textId="77777777" w:rsidR="00663FF9" w:rsidRPr="009A6865" w:rsidRDefault="00663FF9" w:rsidP="002D2D8E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sectPr w:rsidR="00663FF9" w:rsidRPr="009A6865" w:rsidSect="0045555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417" w:right="1417" w:bottom="1417" w:left="1417" w:header="851" w:footer="708" w:gutter="0"/>
          <w:cols w:space="708"/>
          <w:titlePg/>
          <w:docGrid w:linePitch="360"/>
        </w:sectPr>
      </w:pPr>
    </w:p>
    <w:p w14:paraId="589C84E8" w14:textId="6A041095" w:rsidR="00EE65F6" w:rsidRPr="00056C07" w:rsidRDefault="001E1A93" w:rsidP="00250C1F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  <w:r w:rsidRPr="00056C07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>PERS</w:t>
      </w:r>
      <w:r w:rsidR="00EE65F6" w:rsidRPr="00056C07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>CONTACT</w:t>
      </w:r>
    </w:p>
    <w:p w14:paraId="1490EB51" w14:textId="77777777" w:rsidR="00EE65F6" w:rsidRPr="00056C07" w:rsidRDefault="00EE65F6" w:rsidP="00250C1F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</w:p>
    <w:p w14:paraId="04400FAF" w14:textId="77777777" w:rsidR="001E1A93" w:rsidRPr="00056C07" w:rsidRDefault="001E1A93" w:rsidP="001E1A9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  <w:sectPr w:rsidR="001E1A93" w:rsidRPr="00056C07" w:rsidSect="001E1A93">
          <w:type w:val="continuous"/>
          <w:pgSz w:w="11900" w:h="16840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14:paraId="6C43A027" w14:textId="18D37BC6" w:rsidR="001E1A93" w:rsidRPr="00056C07" w:rsidRDefault="001E1A93" w:rsidP="001E1A9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56C07">
        <w:rPr>
          <w:rFonts w:ascii="Arial" w:hAnsi="Arial" w:cs="Arial"/>
          <w:b/>
          <w:color w:val="000000" w:themeColor="text1"/>
          <w:sz w:val="20"/>
          <w:szCs w:val="20"/>
        </w:rPr>
        <w:t>ARK Communicatie</w:t>
      </w:r>
    </w:p>
    <w:p w14:paraId="7963F6B8" w14:textId="6C366A3B" w:rsidR="001E1A93" w:rsidRPr="00056C07" w:rsidRDefault="00BD061A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056C07">
        <w:rPr>
          <w:rFonts w:ascii="Arial" w:hAnsi="Arial" w:cs="Arial"/>
          <w:color w:val="000000" w:themeColor="text1"/>
          <w:sz w:val="20"/>
          <w:szCs w:val="20"/>
        </w:rPr>
        <w:t>Ann-Sophie Cardoen</w:t>
      </w:r>
    </w:p>
    <w:p w14:paraId="0AFCE91B" w14:textId="1143C736" w:rsidR="001E1A93" w:rsidRPr="005775BE" w:rsidRDefault="005775BE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Project Manager</w:t>
      </w:r>
    </w:p>
    <w:p w14:paraId="238778D1" w14:textId="77777777" w:rsidR="001E1A93" w:rsidRPr="005775BE" w:rsidRDefault="001E1A93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5775BE">
        <w:rPr>
          <w:rFonts w:ascii="Arial" w:hAnsi="Arial" w:cs="Arial"/>
          <w:color w:val="000000" w:themeColor="text1"/>
          <w:sz w:val="20"/>
          <w:szCs w:val="20"/>
          <w:lang w:val="en-US"/>
        </w:rPr>
        <w:t>T +32 3 780 96 96</w:t>
      </w:r>
    </w:p>
    <w:p w14:paraId="1F32B2C2" w14:textId="77A5D63F" w:rsidR="001E1A93" w:rsidRPr="005775BE" w:rsidRDefault="00BD061A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5775BE">
        <w:rPr>
          <w:rFonts w:ascii="Arial" w:hAnsi="Arial" w:cs="Arial"/>
          <w:color w:val="000000" w:themeColor="text1"/>
          <w:sz w:val="20"/>
          <w:szCs w:val="20"/>
          <w:lang w:val="en-US"/>
        </w:rPr>
        <w:t>ann-sophie</w:t>
      </w:r>
      <w:r w:rsidR="001E1A93" w:rsidRPr="005775BE">
        <w:rPr>
          <w:rFonts w:ascii="Arial" w:hAnsi="Arial" w:cs="Arial"/>
          <w:color w:val="000000" w:themeColor="text1"/>
          <w:sz w:val="20"/>
          <w:szCs w:val="20"/>
          <w:lang w:val="en-US"/>
        </w:rPr>
        <w:t>@ark.be</w:t>
      </w:r>
    </w:p>
    <w:p w14:paraId="4B73CA0C" w14:textId="2D8051E4" w:rsidR="00250C1F" w:rsidRPr="005A2C9B" w:rsidRDefault="001E1A93" w:rsidP="005A2C9B">
      <w:pPr>
        <w:rPr>
          <w:rFonts w:ascii="Arial" w:hAnsi="Arial" w:cs="Arial"/>
          <w:color w:val="000000" w:themeColor="text1"/>
          <w:sz w:val="20"/>
          <w:szCs w:val="20"/>
        </w:rPr>
      </w:pPr>
      <w:r w:rsidRPr="009A6865">
        <w:rPr>
          <w:rFonts w:ascii="Arial" w:hAnsi="Arial" w:cs="Arial"/>
          <w:color w:val="000000" w:themeColor="text1"/>
          <w:sz w:val="20"/>
          <w:szCs w:val="20"/>
        </w:rPr>
        <w:t>www.ark.be</w:t>
      </w:r>
    </w:p>
    <w:sectPr w:rsidR="00250C1F" w:rsidRPr="005A2C9B" w:rsidSect="001E1A93">
      <w:type w:val="continuous"/>
      <w:pgSz w:w="11900" w:h="16840"/>
      <w:pgMar w:top="1417" w:right="1417" w:bottom="1417" w:left="1417" w:header="708" w:footer="708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82EF0" w14:textId="77777777" w:rsidR="00B0142C" w:rsidRDefault="00B0142C" w:rsidP="003444AD">
      <w:r>
        <w:separator/>
      </w:r>
    </w:p>
  </w:endnote>
  <w:endnote w:type="continuationSeparator" w:id="0">
    <w:p w14:paraId="127D0D6E" w14:textId="77777777" w:rsidR="00B0142C" w:rsidRDefault="00B0142C" w:rsidP="0034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A64D" w14:textId="77777777" w:rsidR="003859C7" w:rsidRDefault="003859C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820AF" w14:textId="77777777" w:rsidR="003859C7" w:rsidRDefault="003859C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1B84" w14:textId="77777777" w:rsidR="003859C7" w:rsidRDefault="003859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717CC" w14:textId="77777777" w:rsidR="00B0142C" w:rsidRDefault="00B0142C" w:rsidP="003444AD">
      <w:r>
        <w:separator/>
      </w:r>
    </w:p>
  </w:footnote>
  <w:footnote w:type="continuationSeparator" w:id="0">
    <w:p w14:paraId="557B2BE8" w14:textId="77777777" w:rsidR="00B0142C" w:rsidRDefault="00B0142C" w:rsidP="0034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DEFE9" w14:textId="77777777" w:rsidR="003859C7" w:rsidRDefault="00B0142C">
    <w:pPr>
      <w:pStyle w:val="Koptekst"/>
    </w:pPr>
    <w:sdt>
      <w:sdtPr>
        <w:id w:val="464396053"/>
        <w:placeholder>
          <w:docPart w:val="382CF94D0296A84AA073AAAE54BB0892"/>
        </w:placeholder>
        <w:temporary/>
        <w:showingPlcHdr/>
      </w:sdtPr>
      <w:sdtEndPr/>
      <w:sdtContent>
        <w:r w:rsidR="003859C7">
          <w:t>[Geef de tekst op]</w:t>
        </w:r>
      </w:sdtContent>
    </w:sdt>
    <w:r w:rsidR="003859C7">
      <w:ptab w:relativeTo="margin" w:alignment="center" w:leader="none"/>
    </w:r>
    <w:sdt>
      <w:sdtPr>
        <w:id w:val="-1209414193"/>
        <w:placeholder>
          <w:docPart w:val="0A36CE8236429E40907972456015187B"/>
        </w:placeholder>
        <w:temporary/>
        <w:showingPlcHdr/>
      </w:sdtPr>
      <w:sdtEndPr/>
      <w:sdtContent>
        <w:r w:rsidR="003859C7">
          <w:t>[Geef de tekst op]</w:t>
        </w:r>
      </w:sdtContent>
    </w:sdt>
    <w:r w:rsidR="003859C7">
      <w:ptab w:relativeTo="margin" w:alignment="right" w:leader="none"/>
    </w:r>
    <w:sdt>
      <w:sdtPr>
        <w:id w:val="-452780809"/>
        <w:placeholder>
          <w:docPart w:val="D5095B994146AE4B82FBEF9C59BD223D"/>
        </w:placeholder>
        <w:temporary/>
        <w:showingPlcHdr/>
      </w:sdtPr>
      <w:sdtEndPr/>
      <w:sdtContent>
        <w:r w:rsidR="003859C7">
          <w:t>[Geef de tekst op]</w:t>
        </w:r>
      </w:sdtContent>
    </w:sdt>
  </w:p>
  <w:p w14:paraId="47A97B76" w14:textId="77777777" w:rsidR="003859C7" w:rsidRDefault="003859C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83AA" w14:textId="77777777" w:rsidR="003859C7" w:rsidRDefault="003859C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5621" w14:textId="493539FB" w:rsidR="003859C7" w:rsidRDefault="003859C7" w:rsidP="00663FF9">
    <w:pPr>
      <w:pStyle w:val="Koptekst"/>
    </w:pPr>
    <w:r>
      <w:rPr>
        <w:noProof/>
        <w:lang w:val="en-US" w:eastAsia="en-US"/>
      </w:rPr>
      <w:drawing>
        <wp:inline distT="0" distB="0" distL="0" distR="0" wp14:anchorId="4743799F" wp14:editId="4E1FDACF">
          <wp:extent cx="2304000" cy="300079"/>
          <wp:effectExtent l="0" t="0" r="7620" b="5080"/>
          <wp:docPr id="3" name="Afbeelding 3" descr="Studio:DATA:BIB:logo bibliotheek:A:ARK:ARK_LOGO_2014:Ark logo + 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DATA:BIB:logo bibliotheek:A:ARK:ARK_LOGO_2014:Ark logo + base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300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7426571F" w14:textId="77777777" w:rsidR="003859C7" w:rsidRDefault="003859C7" w:rsidP="00663FF9">
    <w:pPr>
      <w:pStyle w:val="Koptekst"/>
    </w:pPr>
  </w:p>
  <w:p w14:paraId="148CE531" w14:textId="78AB31EC" w:rsidR="003859C7" w:rsidRDefault="003859C7" w:rsidP="00663FF9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sz w:val="30"/>
        <w:szCs w:val="30"/>
      </w:rPr>
      <w:tab/>
    </w:r>
    <w:r>
      <w:rPr>
        <w:rFonts w:ascii="Arial" w:hAnsi="Arial" w:cs="Arial"/>
        <w:b/>
        <w:caps/>
        <w:sz w:val="30"/>
        <w:szCs w:val="30"/>
      </w:rPr>
      <w:tab/>
      <w:t>persbericht</w:t>
    </w:r>
  </w:p>
  <w:p w14:paraId="7C413AED" w14:textId="77777777" w:rsidR="003859C7" w:rsidRDefault="003859C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AD"/>
    <w:rsid w:val="000228B6"/>
    <w:rsid w:val="000244A7"/>
    <w:rsid w:val="00026202"/>
    <w:rsid w:val="00044CC9"/>
    <w:rsid w:val="00053BBD"/>
    <w:rsid w:val="00056A55"/>
    <w:rsid w:val="00056C07"/>
    <w:rsid w:val="00072597"/>
    <w:rsid w:val="00083575"/>
    <w:rsid w:val="000A0ACE"/>
    <w:rsid w:val="000B7226"/>
    <w:rsid w:val="000C4482"/>
    <w:rsid w:val="000C66DD"/>
    <w:rsid w:val="000D13C4"/>
    <w:rsid w:val="000D2C06"/>
    <w:rsid w:val="000D5901"/>
    <w:rsid w:val="000E317F"/>
    <w:rsid w:val="000E3B09"/>
    <w:rsid w:val="000F6F6D"/>
    <w:rsid w:val="00112A18"/>
    <w:rsid w:val="00127A86"/>
    <w:rsid w:val="00136407"/>
    <w:rsid w:val="00142B30"/>
    <w:rsid w:val="0014572F"/>
    <w:rsid w:val="00161769"/>
    <w:rsid w:val="00166AED"/>
    <w:rsid w:val="00180756"/>
    <w:rsid w:val="00183CD4"/>
    <w:rsid w:val="001927D2"/>
    <w:rsid w:val="001A0198"/>
    <w:rsid w:val="001B307C"/>
    <w:rsid w:val="001C3CDB"/>
    <w:rsid w:val="001E1A93"/>
    <w:rsid w:val="001E2B9C"/>
    <w:rsid w:val="001F2F30"/>
    <w:rsid w:val="001F346C"/>
    <w:rsid w:val="001F428A"/>
    <w:rsid w:val="00200DF7"/>
    <w:rsid w:val="00226521"/>
    <w:rsid w:val="00232E8D"/>
    <w:rsid w:val="002338E8"/>
    <w:rsid w:val="00250C1F"/>
    <w:rsid w:val="002565CB"/>
    <w:rsid w:val="0025779A"/>
    <w:rsid w:val="0027331F"/>
    <w:rsid w:val="00284ED6"/>
    <w:rsid w:val="0029662F"/>
    <w:rsid w:val="002B2025"/>
    <w:rsid w:val="002B697C"/>
    <w:rsid w:val="002D2D8E"/>
    <w:rsid w:val="002F0824"/>
    <w:rsid w:val="003245CD"/>
    <w:rsid w:val="003278CE"/>
    <w:rsid w:val="0033191A"/>
    <w:rsid w:val="00333837"/>
    <w:rsid w:val="003444AD"/>
    <w:rsid w:val="003447DF"/>
    <w:rsid w:val="00352269"/>
    <w:rsid w:val="00364F04"/>
    <w:rsid w:val="003859C7"/>
    <w:rsid w:val="003B0CE5"/>
    <w:rsid w:val="003C31B2"/>
    <w:rsid w:val="003E01E3"/>
    <w:rsid w:val="003E193C"/>
    <w:rsid w:val="00424936"/>
    <w:rsid w:val="00447194"/>
    <w:rsid w:val="00455552"/>
    <w:rsid w:val="00460ADD"/>
    <w:rsid w:val="00461F9C"/>
    <w:rsid w:val="0046452D"/>
    <w:rsid w:val="00472B7A"/>
    <w:rsid w:val="0048788C"/>
    <w:rsid w:val="00495EE7"/>
    <w:rsid w:val="00497656"/>
    <w:rsid w:val="004B1950"/>
    <w:rsid w:val="004C65DE"/>
    <w:rsid w:val="004C6FF5"/>
    <w:rsid w:val="004D1AC1"/>
    <w:rsid w:val="004D32CD"/>
    <w:rsid w:val="004D5452"/>
    <w:rsid w:val="004E43E4"/>
    <w:rsid w:val="0050426F"/>
    <w:rsid w:val="00514862"/>
    <w:rsid w:val="00533869"/>
    <w:rsid w:val="005544C9"/>
    <w:rsid w:val="005560B3"/>
    <w:rsid w:val="00567293"/>
    <w:rsid w:val="005775BE"/>
    <w:rsid w:val="005819A6"/>
    <w:rsid w:val="00590B6A"/>
    <w:rsid w:val="005A2C9B"/>
    <w:rsid w:val="005D0483"/>
    <w:rsid w:val="005F48B3"/>
    <w:rsid w:val="006232D4"/>
    <w:rsid w:val="006627CC"/>
    <w:rsid w:val="00663093"/>
    <w:rsid w:val="00663FF9"/>
    <w:rsid w:val="006657E9"/>
    <w:rsid w:val="00675BE6"/>
    <w:rsid w:val="00685A25"/>
    <w:rsid w:val="00690C4B"/>
    <w:rsid w:val="00693A68"/>
    <w:rsid w:val="00694AC8"/>
    <w:rsid w:val="006A57E1"/>
    <w:rsid w:val="006A5C91"/>
    <w:rsid w:val="006B41D6"/>
    <w:rsid w:val="006C36A1"/>
    <w:rsid w:val="006C69E6"/>
    <w:rsid w:val="006E241A"/>
    <w:rsid w:val="006E6924"/>
    <w:rsid w:val="00764BE6"/>
    <w:rsid w:val="00793145"/>
    <w:rsid w:val="00793504"/>
    <w:rsid w:val="00795871"/>
    <w:rsid w:val="007A41C2"/>
    <w:rsid w:val="007B62F8"/>
    <w:rsid w:val="007C4FEA"/>
    <w:rsid w:val="007C69DF"/>
    <w:rsid w:val="007C6EE9"/>
    <w:rsid w:val="007E0087"/>
    <w:rsid w:val="007F6736"/>
    <w:rsid w:val="0080743F"/>
    <w:rsid w:val="0081440B"/>
    <w:rsid w:val="008358A1"/>
    <w:rsid w:val="008576DD"/>
    <w:rsid w:val="00857AC6"/>
    <w:rsid w:val="00857E0A"/>
    <w:rsid w:val="008B4122"/>
    <w:rsid w:val="008E19D1"/>
    <w:rsid w:val="008F4E1F"/>
    <w:rsid w:val="00907CE4"/>
    <w:rsid w:val="0091029A"/>
    <w:rsid w:val="009219E5"/>
    <w:rsid w:val="0092781F"/>
    <w:rsid w:val="009421FA"/>
    <w:rsid w:val="00955364"/>
    <w:rsid w:val="009570A8"/>
    <w:rsid w:val="00981FAB"/>
    <w:rsid w:val="00995C07"/>
    <w:rsid w:val="009A6865"/>
    <w:rsid w:val="009A7F79"/>
    <w:rsid w:val="009B074A"/>
    <w:rsid w:val="009B6A99"/>
    <w:rsid w:val="009E7D59"/>
    <w:rsid w:val="00A03698"/>
    <w:rsid w:val="00A043C9"/>
    <w:rsid w:val="00A075A8"/>
    <w:rsid w:val="00A12674"/>
    <w:rsid w:val="00A17820"/>
    <w:rsid w:val="00A3738A"/>
    <w:rsid w:val="00A4002D"/>
    <w:rsid w:val="00A40C4C"/>
    <w:rsid w:val="00A52424"/>
    <w:rsid w:val="00A5576C"/>
    <w:rsid w:val="00AF46FB"/>
    <w:rsid w:val="00B0142C"/>
    <w:rsid w:val="00B138E4"/>
    <w:rsid w:val="00B1540E"/>
    <w:rsid w:val="00B16BFC"/>
    <w:rsid w:val="00B2045F"/>
    <w:rsid w:val="00B21FBF"/>
    <w:rsid w:val="00B2731F"/>
    <w:rsid w:val="00B34C6B"/>
    <w:rsid w:val="00B5528D"/>
    <w:rsid w:val="00B748E4"/>
    <w:rsid w:val="00B92AC0"/>
    <w:rsid w:val="00B978DF"/>
    <w:rsid w:val="00BA15DC"/>
    <w:rsid w:val="00BA5BBE"/>
    <w:rsid w:val="00BA680A"/>
    <w:rsid w:val="00BB1150"/>
    <w:rsid w:val="00BD061A"/>
    <w:rsid w:val="00BE38B6"/>
    <w:rsid w:val="00C11705"/>
    <w:rsid w:val="00C1411E"/>
    <w:rsid w:val="00C51767"/>
    <w:rsid w:val="00C53A54"/>
    <w:rsid w:val="00C57B4A"/>
    <w:rsid w:val="00C57EA5"/>
    <w:rsid w:val="00C672B3"/>
    <w:rsid w:val="00C74135"/>
    <w:rsid w:val="00C802C1"/>
    <w:rsid w:val="00C80BBB"/>
    <w:rsid w:val="00C902A2"/>
    <w:rsid w:val="00C90E05"/>
    <w:rsid w:val="00CB29AD"/>
    <w:rsid w:val="00CC06FF"/>
    <w:rsid w:val="00CC1817"/>
    <w:rsid w:val="00CF72F3"/>
    <w:rsid w:val="00D23599"/>
    <w:rsid w:val="00D23DBC"/>
    <w:rsid w:val="00D5513C"/>
    <w:rsid w:val="00D574AD"/>
    <w:rsid w:val="00D629D3"/>
    <w:rsid w:val="00D64EC4"/>
    <w:rsid w:val="00D7130B"/>
    <w:rsid w:val="00D71922"/>
    <w:rsid w:val="00D71A6E"/>
    <w:rsid w:val="00D7524D"/>
    <w:rsid w:val="00D813C4"/>
    <w:rsid w:val="00D82A91"/>
    <w:rsid w:val="00D9230F"/>
    <w:rsid w:val="00D9375B"/>
    <w:rsid w:val="00DA151E"/>
    <w:rsid w:val="00DC5C1C"/>
    <w:rsid w:val="00DE276D"/>
    <w:rsid w:val="00DE326D"/>
    <w:rsid w:val="00DF23E8"/>
    <w:rsid w:val="00E17346"/>
    <w:rsid w:val="00E37BAE"/>
    <w:rsid w:val="00E4597A"/>
    <w:rsid w:val="00E56D6C"/>
    <w:rsid w:val="00E64B4A"/>
    <w:rsid w:val="00E725E7"/>
    <w:rsid w:val="00E84E3C"/>
    <w:rsid w:val="00E925CB"/>
    <w:rsid w:val="00E96DA4"/>
    <w:rsid w:val="00EB3201"/>
    <w:rsid w:val="00EC356A"/>
    <w:rsid w:val="00ED0CF8"/>
    <w:rsid w:val="00EE65F6"/>
    <w:rsid w:val="00EF0C40"/>
    <w:rsid w:val="00EF5AE6"/>
    <w:rsid w:val="00F21044"/>
    <w:rsid w:val="00F21A3F"/>
    <w:rsid w:val="00F3179C"/>
    <w:rsid w:val="00F5780B"/>
    <w:rsid w:val="00F6312B"/>
    <w:rsid w:val="00F85FF6"/>
    <w:rsid w:val="00FB1B99"/>
    <w:rsid w:val="00FB4B50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829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444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Voetnoottekst">
    <w:name w:val="footnote text"/>
    <w:basedOn w:val="Standaard"/>
    <w:link w:val="VoetnoottekstChar"/>
    <w:uiPriority w:val="99"/>
    <w:unhideWhenUsed/>
    <w:rsid w:val="003444AD"/>
  </w:style>
  <w:style w:type="character" w:customStyle="1" w:styleId="VoetnoottekstChar">
    <w:name w:val="Voetnoottekst Char"/>
    <w:basedOn w:val="Standaardalinea-lettertype"/>
    <w:link w:val="Voetnoottekst"/>
    <w:uiPriority w:val="99"/>
    <w:rsid w:val="003444AD"/>
  </w:style>
  <w:style w:type="character" w:styleId="Voetnootmarkering">
    <w:name w:val="footnote reference"/>
    <w:basedOn w:val="Standaardalinea-lettertype"/>
    <w:uiPriority w:val="99"/>
    <w:unhideWhenUsed/>
    <w:rsid w:val="003444AD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44A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44A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444A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44AD"/>
  </w:style>
  <w:style w:type="paragraph" w:styleId="Voettekst">
    <w:name w:val="footer"/>
    <w:basedOn w:val="Standaard"/>
    <w:link w:val="VoettekstChar"/>
    <w:uiPriority w:val="99"/>
    <w:unhideWhenUsed/>
    <w:rsid w:val="003444A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44AD"/>
  </w:style>
  <w:style w:type="character" w:styleId="Hyperlink">
    <w:name w:val="Hyperlink"/>
    <w:basedOn w:val="Standaardalinea-lettertype"/>
    <w:uiPriority w:val="99"/>
    <w:unhideWhenUsed/>
    <w:rsid w:val="00663FF9"/>
    <w:rPr>
      <w:color w:val="0000FF" w:themeColor="hyperlink"/>
      <w:u w:val="single"/>
    </w:rPr>
  </w:style>
  <w:style w:type="paragraph" w:styleId="Geenafstand">
    <w:name w:val="No Spacing"/>
    <w:uiPriority w:val="99"/>
    <w:qFormat/>
    <w:rsid w:val="0048788C"/>
    <w:rPr>
      <w:rFonts w:eastAsiaTheme="minorHAnsi"/>
      <w:sz w:val="22"/>
      <w:szCs w:val="22"/>
      <w:lang w:val="en-GB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43E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4E43E4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E43E4"/>
  </w:style>
  <w:style w:type="character" w:styleId="GevolgdeHyperlink">
    <w:name w:val="FollowedHyperlink"/>
    <w:basedOn w:val="Standaardalinea-lettertype"/>
    <w:uiPriority w:val="99"/>
    <w:semiHidden/>
    <w:unhideWhenUsed/>
    <w:rsid w:val="004E43E4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202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2025"/>
    <w:rPr>
      <w:b/>
      <w:bCs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14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k-communicatie.prezly.com/ark-communicatie-wint-golden-bee-award-voor-eneloop-expedition-2100" TargetMode="External"/><Relationship Id="rId13" Type="http://schemas.openxmlformats.org/officeDocument/2006/relationships/hyperlink" Target="http://main.panasonic-eneloop.eu/e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rk.be/case/eneloop-expedition-2100-activatiecampagne/" TargetMode="External"/><Relationship Id="rId12" Type="http://schemas.openxmlformats.org/officeDocument/2006/relationships/hyperlink" Target="https://www.panasonic.com/global/consumer/battery/eneloop/whats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neloopambassadorstour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www.facebook.com/eneloopambassadorstour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neloopambassadorstour/" TargetMode="External"/><Relationship Id="rId14" Type="http://schemas.openxmlformats.org/officeDocument/2006/relationships/hyperlink" Target="http://www.ark.be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2CF94D0296A84AA073AAAE54BB0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41CD23-9773-2047-BC5C-248EA21EFC8D}"/>
      </w:docPartPr>
      <w:docPartBody>
        <w:p w:rsidR="00A93B19" w:rsidRDefault="00A93B19" w:rsidP="00A93B19">
          <w:pPr>
            <w:pStyle w:val="382CF94D0296A84AA073AAAE54BB0892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0A36CE8236429E409079724560151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150C5-DD10-3649-9B04-022562BD4598}"/>
      </w:docPartPr>
      <w:docPartBody>
        <w:p w:rsidR="00A93B19" w:rsidRDefault="00A93B19" w:rsidP="00A93B19">
          <w:pPr>
            <w:pStyle w:val="0A36CE8236429E40907972456015187B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D5095B994146AE4B82FBEF9C59BD2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C3CA11-AB8F-8A45-9F02-0783D48C0A1D}"/>
      </w:docPartPr>
      <w:docPartBody>
        <w:p w:rsidR="00A93B19" w:rsidRDefault="00A93B19" w:rsidP="00A93B19">
          <w:pPr>
            <w:pStyle w:val="D5095B994146AE4B82FBEF9C59BD223D"/>
          </w:pPr>
          <w:r>
            <w:rPr>
              <w:lang w:val="nl-NL"/>
            </w:rP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B19"/>
    <w:rsid w:val="00081419"/>
    <w:rsid w:val="00131731"/>
    <w:rsid w:val="001C64CD"/>
    <w:rsid w:val="00204466"/>
    <w:rsid w:val="0026004E"/>
    <w:rsid w:val="003017CB"/>
    <w:rsid w:val="00414033"/>
    <w:rsid w:val="004F3E5F"/>
    <w:rsid w:val="004F4D68"/>
    <w:rsid w:val="0069580E"/>
    <w:rsid w:val="006A5A66"/>
    <w:rsid w:val="006E5800"/>
    <w:rsid w:val="007853DA"/>
    <w:rsid w:val="007C7C58"/>
    <w:rsid w:val="00894FD1"/>
    <w:rsid w:val="00927FE3"/>
    <w:rsid w:val="009A00FA"/>
    <w:rsid w:val="009A5803"/>
    <w:rsid w:val="00A11744"/>
    <w:rsid w:val="00A93B19"/>
    <w:rsid w:val="00AB09A6"/>
    <w:rsid w:val="00CA2657"/>
    <w:rsid w:val="00D2119E"/>
    <w:rsid w:val="00E11A8D"/>
    <w:rsid w:val="00E12DBE"/>
    <w:rsid w:val="00E95C9A"/>
    <w:rsid w:val="00EC0503"/>
    <w:rsid w:val="00E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82CF94D0296A84AA073AAAE54BB0892">
    <w:name w:val="382CF94D0296A84AA073AAAE54BB0892"/>
    <w:rsid w:val="00A93B19"/>
  </w:style>
  <w:style w:type="paragraph" w:customStyle="1" w:styleId="0A36CE8236429E40907972456015187B">
    <w:name w:val="0A36CE8236429E40907972456015187B"/>
    <w:rsid w:val="00A93B19"/>
  </w:style>
  <w:style w:type="paragraph" w:customStyle="1" w:styleId="D5095B994146AE4B82FBEF9C59BD223D">
    <w:name w:val="D5095B994146AE4B82FBEF9C59BD223D"/>
    <w:rsid w:val="00A93B19"/>
  </w:style>
  <w:style w:type="paragraph" w:customStyle="1" w:styleId="42D5200E88508E409EF8DE2CF32EC553">
    <w:name w:val="42D5200E88508E409EF8DE2CF32EC553"/>
    <w:rsid w:val="00A93B19"/>
  </w:style>
  <w:style w:type="paragraph" w:customStyle="1" w:styleId="CAFA5DAD9061714AAD1BCA0E4F7B8A92">
    <w:name w:val="CAFA5DAD9061714AAD1BCA0E4F7B8A92"/>
    <w:rsid w:val="00A93B19"/>
  </w:style>
  <w:style w:type="paragraph" w:customStyle="1" w:styleId="B7B20FC9D1BCF54ABD20B9EBADFB9C68">
    <w:name w:val="B7B20FC9D1BCF54ABD20B9EBADFB9C68"/>
    <w:rsid w:val="00A93B19"/>
  </w:style>
  <w:style w:type="paragraph" w:customStyle="1" w:styleId="934A607073F26E46AFB27706C97BFB54">
    <w:name w:val="934A607073F26E46AFB27706C97BFB54"/>
    <w:rsid w:val="00A93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A34BE0-9496-2942-A7EF-792D3D49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</dc:creator>
  <cp:keywords/>
  <dc:description/>
  <cp:lastModifiedBy>Ann-Sophie Cardoen</cp:lastModifiedBy>
  <cp:revision>8</cp:revision>
  <cp:lastPrinted>2015-11-06T09:12:00Z</cp:lastPrinted>
  <dcterms:created xsi:type="dcterms:W3CDTF">2018-03-01T08:02:00Z</dcterms:created>
  <dcterms:modified xsi:type="dcterms:W3CDTF">2018-03-02T11:34:00Z</dcterms:modified>
</cp:coreProperties>
</file>