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C5612" w14:textId="63BEF573" w:rsidR="00440698" w:rsidRPr="00C87F89" w:rsidRDefault="001133E9" w:rsidP="00735582">
      <w:pPr>
        <w:pStyle w:val="Geenafstand"/>
        <w:ind w:left="-567" w:right="-567"/>
        <w:jc w:val="center"/>
        <w:rPr>
          <w:b/>
          <w:sz w:val="32"/>
          <w:szCs w:val="32"/>
          <w:lang w:val="nl-NL"/>
        </w:rPr>
      </w:pPr>
      <w:r w:rsidRPr="00C87F89">
        <w:rPr>
          <w:b/>
          <w:sz w:val="32"/>
          <w:szCs w:val="32"/>
          <w:lang w:val="nl-NL"/>
        </w:rPr>
        <w:t xml:space="preserve">Vrouwen </w:t>
      </w:r>
      <w:r w:rsidR="003A654C" w:rsidRPr="00C87F89">
        <w:rPr>
          <w:b/>
          <w:sz w:val="32"/>
          <w:szCs w:val="32"/>
          <w:lang w:val="nl-NL"/>
        </w:rPr>
        <w:t>fietsen en wandelen</w:t>
      </w:r>
      <w:r w:rsidRPr="00C87F89">
        <w:rPr>
          <w:b/>
          <w:sz w:val="32"/>
          <w:szCs w:val="32"/>
          <w:lang w:val="nl-NL"/>
        </w:rPr>
        <w:t xml:space="preserve"> samen </w:t>
      </w:r>
      <w:r w:rsidR="006220DE" w:rsidRPr="00C87F89">
        <w:rPr>
          <w:b/>
          <w:sz w:val="32"/>
          <w:szCs w:val="32"/>
          <w:lang w:val="nl-NL"/>
        </w:rPr>
        <w:br/>
      </w:r>
      <w:r w:rsidRPr="00C87F89">
        <w:rPr>
          <w:b/>
          <w:sz w:val="32"/>
          <w:szCs w:val="32"/>
          <w:lang w:val="nl-NL"/>
        </w:rPr>
        <w:t>tegen borstkanker</w:t>
      </w:r>
      <w:r w:rsidR="00735582">
        <w:rPr>
          <w:b/>
          <w:sz w:val="32"/>
          <w:szCs w:val="32"/>
          <w:lang w:val="nl-NL"/>
        </w:rPr>
        <w:t xml:space="preserve"> tijdens de Think </w:t>
      </w:r>
      <w:r w:rsidR="000E5987" w:rsidRPr="00C87F89">
        <w:rPr>
          <w:b/>
          <w:sz w:val="32"/>
          <w:szCs w:val="32"/>
          <w:lang w:val="nl-NL"/>
        </w:rPr>
        <w:t>Pink Challenge</w:t>
      </w:r>
    </w:p>
    <w:p w14:paraId="725B1A8C" w14:textId="0E5D08AC" w:rsidR="00A95FAB" w:rsidRPr="001133E9" w:rsidRDefault="00440698" w:rsidP="00735582">
      <w:pPr>
        <w:ind w:left="-567" w:right="-567"/>
        <w:rPr>
          <w:b/>
          <w:lang w:val="nl-NL"/>
        </w:rPr>
      </w:pPr>
      <w:r w:rsidRPr="001133E9">
        <w:rPr>
          <w:b/>
          <w:lang w:val="nl-NL"/>
        </w:rPr>
        <w:t xml:space="preserve">BRUSSEL, </w:t>
      </w:r>
      <w:r w:rsidR="0095567D" w:rsidRPr="001133E9">
        <w:rPr>
          <w:b/>
          <w:lang w:val="nl-NL"/>
        </w:rPr>
        <w:t>8 mei 2018</w:t>
      </w:r>
      <w:r w:rsidRPr="001133E9">
        <w:rPr>
          <w:b/>
          <w:lang w:val="nl-NL"/>
        </w:rPr>
        <w:t xml:space="preserve"> – </w:t>
      </w:r>
      <w:r w:rsidR="000040C4" w:rsidRPr="001133E9">
        <w:rPr>
          <w:b/>
          <w:lang w:val="nl-NL"/>
        </w:rPr>
        <w:t>Na 9 jaar behoort fietsen tot het DNA van Think</w:t>
      </w:r>
      <w:r w:rsidR="00735582">
        <w:rPr>
          <w:b/>
          <w:lang w:val="nl-NL"/>
        </w:rPr>
        <w:t xml:space="preserve"> </w:t>
      </w:r>
      <w:r w:rsidR="000040C4" w:rsidRPr="001133E9">
        <w:rPr>
          <w:b/>
          <w:lang w:val="nl-NL"/>
        </w:rPr>
        <w:t xml:space="preserve">Pink. Ook tijdens dit </w:t>
      </w:r>
      <w:r w:rsidR="003E3DBE" w:rsidRPr="001133E9">
        <w:rPr>
          <w:b/>
          <w:lang w:val="nl-NL"/>
        </w:rPr>
        <w:t xml:space="preserve">Hemelvaartweekend </w:t>
      </w:r>
      <w:r w:rsidR="000040C4" w:rsidRPr="001133E9">
        <w:rPr>
          <w:b/>
          <w:lang w:val="nl-NL"/>
        </w:rPr>
        <w:t xml:space="preserve">weet de nationale borstkankercampagne </w:t>
      </w:r>
      <w:r w:rsidR="009C328E" w:rsidRPr="001133E9">
        <w:rPr>
          <w:b/>
          <w:lang w:val="nl-NL"/>
        </w:rPr>
        <w:t xml:space="preserve">105 </w:t>
      </w:r>
      <w:r w:rsidR="006E5712" w:rsidRPr="001133E9">
        <w:rPr>
          <w:b/>
          <w:lang w:val="nl-NL"/>
        </w:rPr>
        <w:t xml:space="preserve">vrouwen </w:t>
      </w:r>
      <w:r w:rsidR="000040C4" w:rsidRPr="001133E9">
        <w:rPr>
          <w:b/>
          <w:lang w:val="nl-NL"/>
        </w:rPr>
        <w:t xml:space="preserve">op de fiets te krijgen. Zij rijden tijdens de Bike for Think Pink Challenge </w:t>
      </w:r>
      <w:r w:rsidR="006E5712" w:rsidRPr="001133E9">
        <w:rPr>
          <w:b/>
          <w:lang w:val="nl-NL"/>
        </w:rPr>
        <w:t xml:space="preserve">in </w:t>
      </w:r>
      <w:r w:rsidR="00904249" w:rsidRPr="001133E9">
        <w:rPr>
          <w:b/>
          <w:lang w:val="nl-NL"/>
        </w:rPr>
        <w:t>4</w:t>
      </w:r>
      <w:r w:rsidR="006E5712" w:rsidRPr="001133E9">
        <w:rPr>
          <w:b/>
          <w:lang w:val="nl-NL"/>
        </w:rPr>
        <w:t xml:space="preserve"> dagen van Parijs naar Brussel</w:t>
      </w:r>
      <w:r w:rsidR="000040C4" w:rsidRPr="001133E9">
        <w:rPr>
          <w:b/>
          <w:lang w:val="nl-NL"/>
        </w:rPr>
        <w:t xml:space="preserve">, goed voor 400 km fietsplezier. </w:t>
      </w:r>
      <w:r w:rsidR="001A6324" w:rsidRPr="001133E9">
        <w:rPr>
          <w:b/>
          <w:lang w:val="nl-NL"/>
        </w:rPr>
        <w:t xml:space="preserve">De </w:t>
      </w:r>
      <w:proofErr w:type="spellStart"/>
      <w:r w:rsidR="00FE7F66">
        <w:rPr>
          <w:b/>
          <w:lang w:val="nl-NL"/>
        </w:rPr>
        <w:t>B</w:t>
      </w:r>
      <w:r w:rsidR="000040C4" w:rsidRPr="001133E9">
        <w:rPr>
          <w:b/>
          <w:lang w:val="nl-NL"/>
        </w:rPr>
        <w:t>ike</w:t>
      </w:r>
      <w:r w:rsidR="00FE7F66">
        <w:rPr>
          <w:b/>
          <w:lang w:val="nl-NL"/>
        </w:rPr>
        <w:t>S</w:t>
      </w:r>
      <w:r w:rsidR="000040C4" w:rsidRPr="001133E9">
        <w:rPr>
          <w:b/>
          <w:lang w:val="nl-NL"/>
        </w:rPr>
        <w:t>ters</w:t>
      </w:r>
      <w:proofErr w:type="spellEnd"/>
      <w:r w:rsidR="000040C4" w:rsidRPr="001133E9">
        <w:rPr>
          <w:b/>
          <w:lang w:val="nl-NL"/>
        </w:rPr>
        <w:t xml:space="preserve"> </w:t>
      </w:r>
      <w:r w:rsidR="00214833" w:rsidRPr="001133E9">
        <w:rPr>
          <w:b/>
          <w:lang w:val="nl-NL"/>
        </w:rPr>
        <w:t xml:space="preserve">zamelden samen </w:t>
      </w:r>
      <w:r w:rsidR="000040C4" w:rsidRPr="001133E9">
        <w:rPr>
          <w:b/>
          <w:lang w:val="nl-NL"/>
        </w:rPr>
        <w:t xml:space="preserve">maar liefst </w:t>
      </w:r>
      <w:r w:rsidR="00214833" w:rsidRPr="001133E9">
        <w:rPr>
          <w:b/>
          <w:lang w:val="nl-NL"/>
        </w:rPr>
        <w:t>€ 104.755,45</w:t>
      </w:r>
      <w:r w:rsidR="00641C22" w:rsidRPr="001133E9">
        <w:rPr>
          <w:b/>
          <w:lang w:val="nl-NL"/>
        </w:rPr>
        <w:t xml:space="preserve"> voor </w:t>
      </w:r>
      <w:r w:rsidR="000040C4" w:rsidRPr="001133E9">
        <w:rPr>
          <w:b/>
          <w:lang w:val="nl-NL"/>
        </w:rPr>
        <w:t>borstkankeronderzoek</w:t>
      </w:r>
      <w:r w:rsidR="00641C22" w:rsidRPr="001133E9">
        <w:rPr>
          <w:b/>
          <w:lang w:val="nl-NL"/>
        </w:rPr>
        <w:t xml:space="preserve"> via het SMART Fonds</w:t>
      </w:r>
      <w:r w:rsidR="000040C4" w:rsidRPr="001133E9">
        <w:rPr>
          <w:b/>
          <w:lang w:val="nl-NL"/>
        </w:rPr>
        <w:t>.</w:t>
      </w:r>
    </w:p>
    <w:p w14:paraId="7CF1A97B" w14:textId="1DF7D651" w:rsidR="00FE7F66" w:rsidRDefault="00641C22" w:rsidP="00735582">
      <w:pPr>
        <w:ind w:left="-567" w:right="-567"/>
        <w:rPr>
          <w:lang w:val="nl-NL"/>
        </w:rPr>
      </w:pPr>
      <w:bookmarkStart w:id="0" w:name="_GoBack"/>
      <w:r w:rsidRPr="001A6324">
        <w:rPr>
          <w:lang w:val="nl-NL"/>
        </w:rPr>
        <w:t xml:space="preserve">Bewegen is een belangrijke preventiemaatregel tegen borstkanker én speelt een cruciale rol in herstel tijdens en na een borstkankerbehandeling. </w:t>
      </w:r>
      <w:r w:rsidR="00FE7F66">
        <w:rPr>
          <w:lang w:val="nl-NL"/>
        </w:rPr>
        <w:t xml:space="preserve">Wie sport, vermindert het risico op </w:t>
      </w:r>
      <w:r w:rsidRPr="001A6324">
        <w:rPr>
          <w:lang w:val="nl-NL"/>
        </w:rPr>
        <w:t xml:space="preserve">borstkanker </w:t>
      </w:r>
      <w:r w:rsidR="00FE7F66">
        <w:rPr>
          <w:lang w:val="nl-NL"/>
        </w:rPr>
        <w:t>en herstelt sneller met en na borstkanker. D</w:t>
      </w:r>
      <w:r w:rsidRPr="001A6324">
        <w:rPr>
          <w:lang w:val="nl-NL"/>
        </w:rPr>
        <w:t>aarom zet Think</w:t>
      </w:r>
      <w:r w:rsidR="00735582">
        <w:rPr>
          <w:lang w:val="nl-NL"/>
        </w:rPr>
        <w:t xml:space="preserve"> </w:t>
      </w:r>
      <w:r w:rsidRPr="001A6324">
        <w:rPr>
          <w:lang w:val="nl-NL"/>
        </w:rPr>
        <w:t>Pink hard in</w:t>
      </w:r>
      <w:r w:rsidR="00FE7F66">
        <w:rPr>
          <w:lang w:val="nl-NL"/>
        </w:rPr>
        <w:t xml:space="preserve"> op bewegen.</w:t>
      </w:r>
    </w:p>
    <w:p w14:paraId="315F2158" w14:textId="5DFFCE44" w:rsidR="000040C4" w:rsidRDefault="000040C4" w:rsidP="00735582">
      <w:pPr>
        <w:ind w:left="-567" w:right="-567"/>
        <w:rPr>
          <w:lang w:val="nl-NL"/>
        </w:rPr>
      </w:pPr>
      <w:r>
        <w:rPr>
          <w:lang w:val="nl-NL"/>
        </w:rPr>
        <w:t xml:space="preserve">Met haar </w:t>
      </w:r>
      <w:hyperlink r:id="rId6" w:history="1">
        <w:proofErr w:type="spellStart"/>
        <w:r w:rsidRPr="000040C4">
          <w:rPr>
            <w:rStyle w:val="Hyperlink"/>
            <w:lang w:val="nl-NL"/>
          </w:rPr>
          <w:t>BikeSter</w:t>
        </w:r>
        <w:proofErr w:type="spellEnd"/>
        <w:r w:rsidRPr="000040C4">
          <w:rPr>
            <w:rStyle w:val="Hyperlink"/>
            <w:lang w:val="nl-NL"/>
          </w:rPr>
          <w:t>-concept</w:t>
        </w:r>
      </w:hyperlink>
      <w:r>
        <w:rPr>
          <w:lang w:val="nl-NL"/>
        </w:rPr>
        <w:t xml:space="preserve">, dat vrouwen uitnodigt om in gratis, vrijblijvende fietsgroepen te genieten van ontspannen fietsen, en Bike for Think Pink-evenementen, </w:t>
      </w:r>
      <w:r w:rsidR="00641C22">
        <w:rPr>
          <w:lang w:val="nl-NL"/>
        </w:rPr>
        <w:t>maakt vzw Think Pink fietsen toegankelijk én leuk voor vrouwen in het hele land.</w:t>
      </w:r>
    </w:p>
    <w:p w14:paraId="3DA97513" w14:textId="28FD364A" w:rsidR="00641C22" w:rsidRPr="008C770D" w:rsidRDefault="00641C22" w:rsidP="00735582">
      <w:pPr>
        <w:pStyle w:val="Geenafstand"/>
        <w:ind w:left="-567" w:right="-567"/>
        <w:rPr>
          <w:b/>
          <w:lang w:val="nl-NL"/>
        </w:rPr>
      </w:pPr>
      <w:r>
        <w:rPr>
          <w:b/>
          <w:lang w:val="nl-NL"/>
        </w:rPr>
        <w:t>Van Parijs naar Brussel</w:t>
      </w:r>
    </w:p>
    <w:p w14:paraId="731533F9" w14:textId="1D0AFC33" w:rsidR="00A95FAB" w:rsidRDefault="00641C22" w:rsidP="00735582">
      <w:pPr>
        <w:pStyle w:val="Geenafstand"/>
        <w:ind w:left="-567" w:right="-567"/>
        <w:rPr>
          <w:color w:val="111111"/>
          <w:lang w:val="nl-NL"/>
        </w:rPr>
      </w:pPr>
      <w:r>
        <w:rPr>
          <w:color w:val="111111"/>
          <w:lang w:val="nl-NL"/>
        </w:rPr>
        <w:t xml:space="preserve">105 </w:t>
      </w:r>
      <w:proofErr w:type="spellStart"/>
      <w:r>
        <w:rPr>
          <w:color w:val="111111"/>
          <w:lang w:val="nl-NL"/>
        </w:rPr>
        <w:t>BikeSters</w:t>
      </w:r>
      <w:proofErr w:type="spellEnd"/>
      <w:r>
        <w:rPr>
          <w:color w:val="111111"/>
          <w:lang w:val="nl-NL"/>
        </w:rPr>
        <w:t xml:space="preserve"> fietsen v</w:t>
      </w:r>
      <w:r w:rsidR="00A95FAB" w:rsidRPr="001A6324">
        <w:rPr>
          <w:color w:val="111111"/>
          <w:lang w:val="nl-NL"/>
        </w:rPr>
        <w:t xml:space="preserve">an woensdag </w:t>
      </w:r>
      <w:r w:rsidR="001A6324">
        <w:rPr>
          <w:color w:val="111111"/>
          <w:lang w:val="nl-NL"/>
        </w:rPr>
        <w:t xml:space="preserve">9 </w:t>
      </w:r>
      <w:r w:rsidR="00A95FAB" w:rsidRPr="001A6324">
        <w:rPr>
          <w:color w:val="111111"/>
          <w:lang w:val="nl-NL"/>
        </w:rPr>
        <w:t xml:space="preserve">tot zondag 13 mei </w:t>
      </w:r>
      <w:r>
        <w:rPr>
          <w:color w:val="111111"/>
          <w:lang w:val="nl-NL"/>
        </w:rPr>
        <w:t xml:space="preserve">in 4 mooie etappes van 100 km naar Brussel. Vertrekpunt is </w:t>
      </w:r>
      <w:proofErr w:type="spellStart"/>
      <w:r w:rsidR="008D04C3" w:rsidRPr="001A6324">
        <w:rPr>
          <w:color w:val="111111"/>
          <w:lang w:val="nl-NL"/>
        </w:rPr>
        <w:t>Parc</w:t>
      </w:r>
      <w:proofErr w:type="spellEnd"/>
      <w:r w:rsidR="008D04C3" w:rsidRPr="001A6324">
        <w:rPr>
          <w:color w:val="111111"/>
          <w:lang w:val="nl-NL"/>
        </w:rPr>
        <w:t xml:space="preserve"> de la </w:t>
      </w:r>
      <w:proofErr w:type="spellStart"/>
      <w:r w:rsidR="008D04C3" w:rsidRPr="001A6324">
        <w:rPr>
          <w:color w:val="111111"/>
          <w:lang w:val="nl-NL"/>
        </w:rPr>
        <w:t>Vilette</w:t>
      </w:r>
      <w:proofErr w:type="spellEnd"/>
      <w:r w:rsidR="008D04C3" w:rsidRPr="001A6324">
        <w:rPr>
          <w:color w:val="111111"/>
          <w:lang w:val="nl-NL"/>
        </w:rPr>
        <w:t xml:space="preserve"> in Parijs</w:t>
      </w:r>
      <w:r>
        <w:rPr>
          <w:color w:val="111111"/>
          <w:lang w:val="nl-NL"/>
        </w:rPr>
        <w:t>, goed voor een start die tot de verbeelding spreekt</w:t>
      </w:r>
      <w:r w:rsidR="008D04C3" w:rsidRPr="001A6324">
        <w:rPr>
          <w:color w:val="111111"/>
          <w:lang w:val="nl-NL"/>
        </w:rPr>
        <w:t>.</w:t>
      </w:r>
      <w:r w:rsidR="00F24CCE" w:rsidRPr="001A6324">
        <w:rPr>
          <w:color w:val="111111"/>
          <w:lang w:val="nl-NL"/>
        </w:rPr>
        <w:t xml:space="preserve"> </w:t>
      </w:r>
      <w:r>
        <w:rPr>
          <w:color w:val="111111"/>
          <w:lang w:val="nl-NL"/>
        </w:rPr>
        <w:t xml:space="preserve">Bovendien worden ze van voor de start tot na de finish in de watten gelegd door de nationale borstkankercampagne. “We zorgen voor een heerlijk ontbijt, verrassend mooie fietsroutes, leuke </w:t>
      </w:r>
      <w:proofErr w:type="spellStart"/>
      <w:r>
        <w:rPr>
          <w:color w:val="111111"/>
          <w:lang w:val="nl-NL"/>
        </w:rPr>
        <w:t>checkpoints</w:t>
      </w:r>
      <w:proofErr w:type="spellEnd"/>
      <w:r>
        <w:rPr>
          <w:color w:val="111111"/>
          <w:lang w:val="nl-NL"/>
        </w:rPr>
        <w:t xml:space="preserve"> waar het heerlijk uitblazen is en leuke avondactiviteiten om een sportieve dag goed af te sluiten</w:t>
      </w:r>
      <w:r w:rsidR="00043D59">
        <w:rPr>
          <w:color w:val="111111"/>
          <w:lang w:val="nl-NL"/>
        </w:rPr>
        <w:t>. Geen wonder dus dat ik zelf altijd meefiets”, lacht voorzitter Heidi Vansevenant.</w:t>
      </w:r>
    </w:p>
    <w:p w14:paraId="1CE24D88" w14:textId="7E41A12A" w:rsidR="0037580F" w:rsidRPr="001A6324" w:rsidRDefault="0037580F" w:rsidP="00735582">
      <w:pPr>
        <w:pStyle w:val="Geenafstand"/>
        <w:ind w:left="-567" w:right="-567"/>
        <w:rPr>
          <w:color w:val="111111"/>
          <w:lang w:val="nl-NL"/>
        </w:rPr>
      </w:pPr>
      <w:r>
        <w:rPr>
          <w:color w:val="111111"/>
          <w:lang w:val="nl-NL"/>
        </w:rPr>
        <w:t xml:space="preserve">Eindbestemming is de Kasteelhoeve in Gooik, waar de </w:t>
      </w:r>
      <w:proofErr w:type="spellStart"/>
      <w:r>
        <w:rPr>
          <w:color w:val="111111"/>
          <w:lang w:val="nl-NL"/>
        </w:rPr>
        <w:t>BikeSters</w:t>
      </w:r>
      <w:proofErr w:type="spellEnd"/>
      <w:r>
        <w:rPr>
          <w:color w:val="111111"/>
          <w:lang w:val="nl-NL"/>
        </w:rPr>
        <w:t xml:space="preserve"> tijdens het slotfeest opgewacht worden door familie en vrienden. Samen klinken ze er op de geslaagde fietstocht en genieten ze van een leuke namiddag.</w:t>
      </w:r>
    </w:p>
    <w:p w14:paraId="3EF14B5D" w14:textId="57A42DC7" w:rsidR="00440698" w:rsidRPr="0037580F" w:rsidRDefault="0037580F" w:rsidP="00735582">
      <w:pPr>
        <w:pStyle w:val="Geenafstand"/>
        <w:ind w:left="-567" w:right="-567"/>
        <w:rPr>
          <w:b/>
          <w:lang w:val="nl-NL"/>
        </w:rPr>
      </w:pPr>
      <w:r w:rsidRPr="008C770D">
        <w:rPr>
          <w:b/>
          <w:lang w:val="nl-NL"/>
        </w:rPr>
        <w:t>Ook wandelen op het menu</w:t>
      </w:r>
    </w:p>
    <w:p w14:paraId="2E92EAAA" w14:textId="1A5B91F4" w:rsidR="00A04C44" w:rsidRDefault="0037580F" w:rsidP="00735582">
      <w:pPr>
        <w:ind w:left="-567" w:right="-567"/>
        <w:rPr>
          <w:lang w:val="nl-NL"/>
        </w:rPr>
      </w:pPr>
      <w:r>
        <w:rPr>
          <w:lang w:val="nl-NL"/>
        </w:rPr>
        <w:t xml:space="preserve">Tijdens datzelfde weekend verzamelen 60 vrouwen in Brugge voor een tweedaagse wandeltocht in de strijd tegen borstkanker. </w:t>
      </w:r>
      <w:r w:rsidR="00A04C44" w:rsidRPr="001A6324">
        <w:rPr>
          <w:lang w:val="nl-NL"/>
        </w:rPr>
        <w:t xml:space="preserve">De uitvalsbasis voor deze </w:t>
      </w:r>
      <w:r>
        <w:rPr>
          <w:lang w:val="nl-NL"/>
        </w:rPr>
        <w:t>Walk for Think Pink-</w:t>
      </w:r>
      <w:r w:rsidR="00A04C44" w:rsidRPr="001A6324">
        <w:rPr>
          <w:lang w:val="nl-NL"/>
        </w:rPr>
        <w:t xml:space="preserve">editie is de Brugse Sint-Pietersplas. </w:t>
      </w:r>
      <w:r>
        <w:rPr>
          <w:lang w:val="nl-NL"/>
        </w:rPr>
        <w:t xml:space="preserve">Het wandelweekend schotelt hen 60 of 70 km voor doorheen het historische Brugge, de polders en langs de kust. </w:t>
      </w:r>
      <w:r w:rsidR="00735582">
        <w:rPr>
          <w:lang w:val="nl-NL"/>
        </w:rPr>
        <w:t>De</w:t>
      </w:r>
      <w:r>
        <w:rPr>
          <w:lang w:val="nl-NL"/>
        </w:rPr>
        <w:t xml:space="preserve"> deelneemster</w:t>
      </w:r>
      <w:r w:rsidR="00735582">
        <w:rPr>
          <w:lang w:val="nl-NL"/>
        </w:rPr>
        <w:t>s</w:t>
      </w:r>
      <w:r>
        <w:rPr>
          <w:lang w:val="nl-NL"/>
        </w:rPr>
        <w:t xml:space="preserve"> </w:t>
      </w:r>
      <w:r w:rsidR="00735582">
        <w:rPr>
          <w:lang w:val="nl-NL"/>
        </w:rPr>
        <w:t xml:space="preserve">wisten samen niet minder dan </w:t>
      </w:r>
      <w:r>
        <w:rPr>
          <w:lang w:val="nl-NL"/>
        </w:rPr>
        <w:t>€ 39.491,15 te verzamelen.</w:t>
      </w:r>
    </w:p>
    <w:p w14:paraId="0B56F2E5" w14:textId="228C18B5" w:rsidR="0037580F" w:rsidRPr="008C770D" w:rsidRDefault="00475DBC" w:rsidP="00735582">
      <w:pPr>
        <w:pStyle w:val="Geenafstand"/>
        <w:ind w:left="-567" w:right="-567"/>
        <w:rPr>
          <w:b/>
          <w:lang w:val="nl-NL"/>
        </w:rPr>
      </w:pPr>
      <w:r w:rsidRPr="008C770D">
        <w:rPr>
          <w:b/>
          <w:lang w:val="nl-NL"/>
        </w:rPr>
        <w:t>Druk fietsprogramma</w:t>
      </w:r>
    </w:p>
    <w:p w14:paraId="319E5769" w14:textId="5A7337D3" w:rsidR="00475DBC" w:rsidRPr="001A6324" w:rsidRDefault="00475DBC" w:rsidP="00735582">
      <w:pPr>
        <w:ind w:left="-567" w:right="-567"/>
        <w:rPr>
          <w:lang w:val="nl-NL"/>
        </w:rPr>
      </w:pPr>
      <w:r>
        <w:rPr>
          <w:lang w:val="nl-NL"/>
        </w:rPr>
        <w:t xml:space="preserve">Naast de vrijblijvende ritten van de </w:t>
      </w:r>
      <w:proofErr w:type="spellStart"/>
      <w:r>
        <w:rPr>
          <w:lang w:val="nl-NL"/>
        </w:rPr>
        <w:t>BikeSters</w:t>
      </w:r>
      <w:proofErr w:type="spellEnd"/>
      <w:r>
        <w:rPr>
          <w:lang w:val="nl-NL"/>
        </w:rPr>
        <w:t xml:space="preserve">, die het hele jaar door samen fietsen onder leiding van Bike Captains, prijken nog twee fietsevenementen op de Think Pink-kalender. Van 20 tot 24 juni fietst een tweede groep van tachtig </w:t>
      </w:r>
      <w:proofErr w:type="spellStart"/>
      <w:r>
        <w:rPr>
          <w:lang w:val="nl-NL"/>
        </w:rPr>
        <w:t>BikeSters</w:t>
      </w:r>
      <w:proofErr w:type="spellEnd"/>
      <w:r>
        <w:rPr>
          <w:lang w:val="nl-NL"/>
        </w:rPr>
        <w:t xml:space="preserve"> opnieuw van Parijs naar Brussel. En op 26 augustus staat de eerste editie van de Skoda Ladies’ Classic for Think Pink op de agenda: een fietsrit van 45, 75 of 125 km voor vrouwen. “Hoe jong of oud ook, elke vrouw die houdt van fietsen is welkom, op elk type fiets. Deelnemen is gratis voor iedereen die zich registreert op </w:t>
      </w:r>
      <w:hyperlink r:id="rId7" w:history="1">
        <w:r w:rsidRPr="00475DBC">
          <w:rPr>
            <w:rStyle w:val="Hyperlink"/>
            <w:lang w:val="nl-NL"/>
          </w:rPr>
          <w:t>think-pink.be</w:t>
        </w:r>
      </w:hyperlink>
      <w:r>
        <w:rPr>
          <w:lang w:val="nl-NL"/>
        </w:rPr>
        <w:t>. Het belooft een onvergetelijke dag te worden”, verkl</w:t>
      </w:r>
      <w:r w:rsidR="00FE7F66">
        <w:rPr>
          <w:lang w:val="nl-NL"/>
        </w:rPr>
        <w:t>apt Heidi Vansevenant tot slot.</w:t>
      </w:r>
    </w:p>
    <w:bookmarkEnd w:id="0"/>
    <w:p w14:paraId="1EA87E1A" w14:textId="4ABE1281" w:rsidR="00440698" w:rsidRPr="001A6324" w:rsidRDefault="00735582" w:rsidP="00735582">
      <w:pPr>
        <w:pBdr>
          <w:top w:val="single" w:sz="4" w:space="1" w:color="auto"/>
          <w:left w:val="single" w:sz="4" w:space="4" w:color="auto"/>
          <w:bottom w:val="single" w:sz="4" w:space="1" w:color="auto"/>
          <w:right w:val="single" w:sz="4" w:space="4" w:color="auto"/>
        </w:pBdr>
        <w:ind w:left="-567" w:right="-567"/>
        <w:rPr>
          <w:rFonts w:asciiTheme="majorHAnsi" w:hAnsiTheme="majorHAnsi"/>
          <w:i/>
          <w:lang w:val="nl-NL"/>
        </w:rPr>
      </w:pPr>
      <w:r>
        <w:rPr>
          <w:rFonts w:asciiTheme="majorHAnsi" w:hAnsiTheme="majorHAnsi"/>
          <w:b/>
          <w:i/>
          <w:lang w:val="nl-NL"/>
        </w:rPr>
        <w:t xml:space="preserve">THINK </w:t>
      </w:r>
      <w:r w:rsidR="00440698" w:rsidRPr="001A6324">
        <w:rPr>
          <w:rFonts w:asciiTheme="majorHAnsi" w:hAnsiTheme="majorHAnsi"/>
          <w:b/>
          <w:i/>
          <w:lang w:val="nl-NL"/>
        </w:rPr>
        <w:t>PINK vraagt aandacht voor borstkanker en financiert wetensch</w:t>
      </w:r>
      <w:r w:rsidR="00093397">
        <w:rPr>
          <w:rFonts w:asciiTheme="majorHAnsi" w:hAnsiTheme="majorHAnsi"/>
          <w:b/>
          <w:i/>
          <w:lang w:val="nl-NL"/>
        </w:rPr>
        <w:t xml:space="preserve">appelijk onderzoek dat de meest </w:t>
      </w:r>
      <w:r w:rsidR="00440698" w:rsidRPr="001A6324">
        <w:rPr>
          <w:rFonts w:asciiTheme="majorHAnsi" w:hAnsiTheme="majorHAnsi"/>
          <w:b/>
          <w:i/>
          <w:lang w:val="nl-NL"/>
        </w:rPr>
        <w:t>voorkomende kanker bij vrouwen bestrijdt</w:t>
      </w:r>
    </w:p>
    <w:p w14:paraId="40FA6537" w14:textId="26E91D8B" w:rsidR="00440698" w:rsidRPr="0017777A" w:rsidRDefault="00735582" w:rsidP="00735582">
      <w:pPr>
        <w:pBdr>
          <w:top w:val="single" w:sz="4" w:space="1" w:color="auto"/>
          <w:left w:val="single" w:sz="4" w:space="4" w:color="auto"/>
          <w:bottom w:val="single" w:sz="4" w:space="1" w:color="auto"/>
          <w:right w:val="single" w:sz="4" w:space="4" w:color="auto"/>
        </w:pBdr>
        <w:spacing w:after="200" w:line="276" w:lineRule="auto"/>
        <w:ind w:left="-567" w:right="-567"/>
        <w:rPr>
          <w:rFonts w:asciiTheme="majorHAnsi" w:hAnsiTheme="majorHAnsi"/>
          <w:b/>
          <w:i/>
          <w:color w:val="000000" w:themeColor="text1"/>
          <w:lang w:val="nl-NL"/>
        </w:rPr>
      </w:pPr>
      <w:r>
        <w:rPr>
          <w:rFonts w:asciiTheme="majorHAnsi" w:hAnsiTheme="majorHAnsi"/>
          <w:b/>
          <w:i/>
          <w:color w:val="000000" w:themeColor="text1"/>
          <w:lang w:val="nl-NL"/>
        </w:rPr>
        <w:t xml:space="preserve">Think </w:t>
      </w:r>
      <w:r w:rsidR="00440698" w:rsidRPr="0017777A">
        <w:rPr>
          <w:rFonts w:asciiTheme="majorHAnsi" w:hAnsiTheme="majorHAnsi"/>
          <w:b/>
          <w:i/>
          <w:color w:val="000000" w:themeColor="text1"/>
          <w:lang w:val="nl-NL"/>
        </w:rPr>
        <w:t xml:space="preserve">Pink heeft vier duidelijke doelstellingen: informeren, sensibiliseren, wetenschappelijk onderzoek financieren en zorg- en nazorgprojecten ondersteunen. Die doelstellingen maakt </w:t>
      </w:r>
      <w:r>
        <w:rPr>
          <w:rFonts w:asciiTheme="majorHAnsi" w:hAnsiTheme="majorHAnsi"/>
          <w:b/>
          <w:i/>
          <w:color w:val="000000" w:themeColor="text1"/>
          <w:lang w:val="nl-NL"/>
        </w:rPr>
        <w:t xml:space="preserve">Think </w:t>
      </w:r>
      <w:r w:rsidR="00440698" w:rsidRPr="0017777A">
        <w:rPr>
          <w:rFonts w:asciiTheme="majorHAnsi" w:hAnsiTheme="majorHAnsi"/>
          <w:b/>
          <w:i/>
          <w:color w:val="000000" w:themeColor="text1"/>
          <w:lang w:val="nl-NL"/>
        </w:rPr>
        <w:t xml:space="preserve">Pink waar via drie fondsen. Zo helpt het Geef om Haar Fonds vrouwen bij de aankoop van een pruik. Met een klein gebaar of extra steun wil het </w:t>
      </w:r>
      <w:r>
        <w:rPr>
          <w:rFonts w:asciiTheme="majorHAnsi" w:hAnsiTheme="majorHAnsi"/>
          <w:b/>
          <w:i/>
          <w:color w:val="000000" w:themeColor="text1"/>
          <w:lang w:val="nl-NL"/>
        </w:rPr>
        <w:t xml:space="preserve">Share </w:t>
      </w:r>
      <w:proofErr w:type="spellStart"/>
      <w:r>
        <w:rPr>
          <w:rFonts w:asciiTheme="majorHAnsi" w:hAnsiTheme="majorHAnsi"/>
          <w:b/>
          <w:i/>
          <w:color w:val="000000" w:themeColor="text1"/>
          <w:lang w:val="nl-NL"/>
        </w:rPr>
        <w:t>your</w:t>
      </w:r>
      <w:proofErr w:type="spellEnd"/>
      <w:r>
        <w:rPr>
          <w:rFonts w:asciiTheme="majorHAnsi" w:hAnsiTheme="majorHAnsi"/>
          <w:b/>
          <w:i/>
          <w:color w:val="000000" w:themeColor="text1"/>
          <w:lang w:val="nl-NL"/>
        </w:rPr>
        <w:t xml:space="preserve"> Care Fonds van Think </w:t>
      </w:r>
      <w:r w:rsidR="00440698" w:rsidRPr="0017777A">
        <w:rPr>
          <w:rFonts w:asciiTheme="majorHAnsi" w:hAnsiTheme="majorHAnsi"/>
          <w:b/>
          <w:i/>
          <w:color w:val="000000" w:themeColor="text1"/>
          <w:lang w:val="nl-NL"/>
        </w:rPr>
        <w:t>Pink het leven met of na borstkanker makkelijker maken, in en buiten borstklinieke</w:t>
      </w:r>
      <w:r>
        <w:rPr>
          <w:rFonts w:asciiTheme="majorHAnsi" w:hAnsiTheme="majorHAnsi"/>
          <w:b/>
          <w:i/>
          <w:color w:val="000000" w:themeColor="text1"/>
          <w:lang w:val="nl-NL"/>
        </w:rPr>
        <w:t xml:space="preserve">n. En het SMART </w:t>
      </w:r>
      <w:r>
        <w:rPr>
          <w:rFonts w:asciiTheme="majorHAnsi" w:hAnsiTheme="majorHAnsi"/>
          <w:b/>
          <w:i/>
          <w:color w:val="000000" w:themeColor="text1"/>
          <w:lang w:val="nl-NL"/>
        </w:rPr>
        <w:lastRenderedPageBreak/>
        <w:t xml:space="preserve">Fonds van Think </w:t>
      </w:r>
      <w:r w:rsidR="00440698" w:rsidRPr="0017777A">
        <w:rPr>
          <w:rFonts w:asciiTheme="majorHAnsi" w:hAnsiTheme="majorHAnsi"/>
          <w:b/>
          <w:i/>
          <w:color w:val="000000" w:themeColor="text1"/>
          <w:lang w:val="nl-NL"/>
        </w:rPr>
        <w:t>Pink financiert wetenschappelijk onderzoek naar nieuwe methodes voor opsporing, behandeling en nazorg van borstkanker in België.</w:t>
      </w:r>
    </w:p>
    <w:p w14:paraId="6109CA8B" w14:textId="77777777" w:rsidR="00440698" w:rsidRPr="001A6324" w:rsidRDefault="00440698" w:rsidP="00735582">
      <w:pPr>
        <w:pStyle w:val="Geenafstand"/>
        <w:ind w:left="-567" w:right="-567"/>
        <w:jc w:val="center"/>
        <w:rPr>
          <w:b/>
          <w:lang w:val="nl-NL"/>
        </w:rPr>
      </w:pPr>
      <w:r w:rsidRPr="001A6324">
        <w:rPr>
          <w:b/>
          <w:lang w:val="nl-NL"/>
        </w:rPr>
        <w:t>Perscontact: Joke Carlier | 0479 76 36 00 | joke@think-pink.be</w:t>
      </w:r>
    </w:p>
    <w:sectPr w:rsidR="00440698" w:rsidRPr="001A63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F92DA" w14:textId="77777777" w:rsidR="00885CBD" w:rsidRDefault="00885CBD" w:rsidP="00440698">
      <w:pPr>
        <w:spacing w:after="0" w:line="240" w:lineRule="auto"/>
      </w:pPr>
      <w:r>
        <w:separator/>
      </w:r>
    </w:p>
  </w:endnote>
  <w:endnote w:type="continuationSeparator" w:id="0">
    <w:p w14:paraId="24CE56E7" w14:textId="77777777" w:rsidR="00885CBD" w:rsidRDefault="00885CBD"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5E00" w14:textId="10B983A3" w:rsidR="00440698" w:rsidRDefault="00440698" w:rsidP="00440698">
    <w:pPr>
      <w:pStyle w:val="Voettekst"/>
      <w:jc w:val="center"/>
      <w:rPr>
        <w:b/>
      </w:rPr>
    </w:pPr>
    <w:r>
      <w:rPr>
        <w:b/>
      </w:rPr>
      <w:t>Thi</w:t>
    </w:r>
    <w:r w:rsidR="00735582">
      <w:rPr>
        <w:b/>
      </w:rPr>
      <w:t xml:space="preserve">nk </w:t>
    </w:r>
    <w:r>
      <w:rPr>
        <w:b/>
      </w:rPr>
      <w:t>Pink vzw</w:t>
    </w:r>
    <w:r w:rsidR="00D85513">
      <w:rPr>
        <w:b/>
      </w:rPr>
      <w:t xml:space="preserve"> </w:t>
    </w:r>
    <w:r w:rsidR="00D85513">
      <w:rPr>
        <w:rFonts w:cs="Calibri"/>
        <w:b/>
      </w:rPr>
      <w:t>•</w:t>
    </w:r>
    <w:r w:rsidR="00D85513">
      <w:rPr>
        <w:b/>
      </w:rPr>
      <w:t xml:space="preserve"> </w:t>
    </w:r>
    <w:r>
      <w:rPr>
        <w:b/>
      </w:rPr>
      <w:t>Researchdreef 12</w:t>
    </w:r>
    <w:r w:rsidR="00D85513">
      <w:rPr>
        <w:b/>
      </w:rPr>
      <w:t xml:space="preserve"> </w:t>
    </w:r>
    <w:r w:rsidR="00D85513">
      <w:rPr>
        <w:rFonts w:cs="Calibri"/>
        <w:b/>
      </w:rPr>
      <w:t>•</w:t>
    </w:r>
    <w:r w:rsidR="00D85513">
      <w:rPr>
        <w:b/>
      </w:rPr>
      <w:t xml:space="preserve"> </w:t>
    </w:r>
    <w:r>
      <w:rPr>
        <w:b/>
      </w:rPr>
      <w:t>1070 Brussel</w:t>
    </w:r>
  </w:p>
  <w:p w14:paraId="1FC1FA12" w14:textId="77777777" w:rsidR="00440698" w:rsidRPr="00440698" w:rsidRDefault="00885CBD" w:rsidP="00440698">
    <w:pPr>
      <w:pStyle w:val="Voettekst"/>
      <w:jc w:val="center"/>
      <w:rPr>
        <w:b/>
      </w:rPr>
    </w:pPr>
    <w:hyperlink r:id="rId1" w:history="1">
      <w:r w:rsidR="00440698" w:rsidRPr="00440698">
        <w:rPr>
          <w:rStyle w:val="Hyperlink"/>
          <w:b/>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3C4FB" w14:textId="77777777" w:rsidR="00885CBD" w:rsidRDefault="00885CBD" w:rsidP="00440698">
      <w:pPr>
        <w:spacing w:after="0" w:line="240" w:lineRule="auto"/>
      </w:pPr>
      <w:r>
        <w:separator/>
      </w:r>
    </w:p>
  </w:footnote>
  <w:footnote w:type="continuationSeparator" w:id="0">
    <w:p w14:paraId="6E7B5AAD" w14:textId="77777777" w:rsidR="00885CBD" w:rsidRDefault="00885CBD"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7227" w14:textId="66F5138E" w:rsidR="00440698" w:rsidRPr="00440698" w:rsidRDefault="00FE7F66" w:rsidP="00440698">
    <w:pPr>
      <w:pStyle w:val="Geenafstand"/>
      <w:tabs>
        <w:tab w:val="center" w:pos="4536"/>
      </w:tabs>
      <w:rPr>
        <w:b/>
        <w:sz w:val="32"/>
        <w:szCs w:val="32"/>
      </w:rPr>
    </w:pPr>
    <w:r>
      <w:rPr>
        <w:b/>
        <w:noProof/>
        <w:sz w:val="32"/>
        <w:szCs w:val="32"/>
        <w:lang w:eastAsia="nl-BE"/>
      </w:rPr>
      <w:drawing>
        <wp:inline distT="0" distB="0" distL="0" distR="0" wp14:anchorId="62FC129D" wp14:editId="775F9C77">
          <wp:extent cx="840476" cy="5397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10 year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632" cy="542419"/>
                  </a:xfrm>
                  <a:prstGeom prst="rect">
                    <a:avLst/>
                  </a:prstGeom>
                </pic:spPr>
              </pic:pic>
            </a:graphicData>
          </a:graphic>
        </wp:inline>
      </w:drawing>
    </w:r>
    <w:r w:rsidR="0095567D">
      <w:rPr>
        <w:b/>
        <w:sz w:val="32"/>
        <w:szCs w:val="32"/>
      </w:rPr>
      <w:tab/>
      <w:t>PERSBERICHT 8</w:t>
    </w:r>
    <w:r w:rsidR="00440698" w:rsidRPr="00440698">
      <w:rPr>
        <w:b/>
        <w:sz w:val="32"/>
        <w:szCs w:val="32"/>
      </w:rPr>
      <w:t>/</w:t>
    </w:r>
    <w:r w:rsidR="0095567D">
      <w:rPr>
        <w:b/>
        <w:sz w:val="32"/>
        <w:szCs w:val="32"/>
      </w:rPr>
      <w:t>5</w:t>
    </w:r>
    <w:r w:rsidR="00440698" w:rsidRPr="00440698">
      <w:rPr>
        <w:b/>
        <w:sz w:val="32"/>
        <w:szCs w:val="32"/>
      </w:rPr>
      <w:t>/</w:t>
    </w:r>
    <w:r w:rsidR="0095567D">
      <w:rPr>
        <w:b/>
        <w:sz w:val="32"/>
        <w:szCs w:val="32"/>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25"/>
    <w:rsid w:val="000040C4"/>
    <w:rsid w:val="00043D59"/>
    <w:rsid w:val="00093397"/>
    <w:rsid w:val="000E4615"/>
    <w:rsid w:val="000E5987"/>
    <w:rsid w:val="001133E9"/>
    <w:rsid w:val="0017777A"/>
    <w:rsid w:val="001A6324"/>
    <w:rsid w:val="001C49D8"/>
    <w:rsid w:val="00214833"/>
    <w:rsid w:val="00270155"/>
    <w:rsid w:val="003072B4"/>
    <w:rsid w:val="003156D9"/>
    <w:rsid w:val="0037580F"/>
    <w:rsid w:val="003A654C"/>
    <w:rsid w:val="003C6F2E"/>
    <w:rsid w:val="003E3DBE"/>
    <w:rsid w:val="003E757F"/>
    <w:rsid w:val="003F2CCB"/>
    <w:rsid w:val="00440698"/>
    <w:rsid w:val="00475DBC"/>
    <w:rsid w:val="004953BF"/>
    <w:rsid w:val="004F0FD3"/>
    <w:rsid w:val="00547EE0"/>
    <w:rsid w:val="00592401"/>
    <w:rsid w:val="005B2425"/>
    <w:rsid w:val="006220DE"/>
    <w:rsid w:val="00641C22"/>
    <w:rsid w:val="006E068D"/>
    <w:rsid w:val="006E5712"/>
    <w:rsid w:val="00735582"/>
    <w:rsid w:val="00751333"/>
    <w:rsid w:val="00852372"/>
    <w:rsid w:val="00885CBD"/>
    <w:rsid w:val="008C194F"/>
    <w:rsid w:val="008C770D"/>
    <w:rsid w:val="008D04C3"/>
    <w:rsid w:val="008E22B4"/>
    <w:rsid w:val="00904249"/>
    <w:rsid w:val="0092729F"/>
    <w:rsid w:val="0095567D"/>
    <w:rsid w:val="009C328E"/>
    <w:rsid w:val="00A04C44"/>
    <w:rsid w:val="00A0743A"/>
    <w:rsid w:val="00A37ABA"/>
    <w:rsid w:val="00A95FAB"/>
    <w:rsid w:val="00AA7A24"/>
    <w:rsid w:val="00AE0BAE"/>
    <w:rsid w:val="00B41B61"/>
    <w:rsid w:val="00B6355C"/>
    <w:rsid w:val="00B74C4F"/>
    <w:rsid w:val="00BD10AA"/>
    <w:rsid w:val="00C46C15"/>
    <w:rsid w:val="00C87F89"/>
    <w:rsid w:val="00D34C93"/>
    <w:rsid w:val="00D74203"/>
    <w:rsid w:val="00D815CD"/>
    <w:rsid w:val="00D85513"/>
    <w:rsid w:val="00F24CCE"/>
    <w:rsid w:val="00F40A25"/>
    <w:rsid w:val="00FC3800"/>
    <w:rsid w:val="00FE7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EA8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paragraph" w:styleId="Ballontekst">
    <w:name w:val="Balloon Text"/>
    <w:basedOn w:val="Standaard"/>
    <w:link w:val="BallontekstChar"/>
    <w:uiPriority w:val="99"/>
    <w:semiHidden/>
    <w:unhideWhenUsed/>
    <w:rsid w:val="00641C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1C22"/>
    <w:rPr>
      <w:rFonts w:ascii="Segoe UI" w:hAnsi="Segoe UI" w:cs="Segoe UI"/>
      <w:sz w:val="18"/>
      <w:szCs w:val="18"/>
    </w:rPr>
  </w:style>
  <w:style w:type="character" w:styleId="GevolgdeHyperlink">
    <w:name w:val="FollowedHyperlink"/>
    <w:basedOn w:val="Standaardalinea-lettertype"/>
    <w:uiPriority w:val="99"/>
    <w:semiHidden/>
    <w:unhideWhenUsed/>
    <w:rsid w:val="008C77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20584">
      <w:bodyDiv w:val="1"/>
      <w:marLeft w:val="0"/>
      <w:marRight w:val="0"/>
      <w:marTop w:val="0"/>
      <w:marBottom w:val="0"/>
      <w:divBdr>
        <w:top w:val="none" w:sz="0" w:space="0" w:color="auto"/>
        <w:left w:val="none" w:sz="0" w:space="0" w:color="auto"/>
        <w:bottom w:val="none" w:sz="0" w:space="0" w:color="auto"/>
        <w:right w:val="none" w:sz="0" w:space="0" w:color="auto"/>
      </w:divBdr>
    </w:div>
    <w:div w:id="477653519">
      <w:bodyDiv w:val="1"/>
      <w:marLeft w:val="0"/>
      <w:marRight w:val="0"/>
      <w:marTop w:val="0"/>
      <w:marBottom w:val="0"/>
      <w:divBdr>
        <w:top w:val="none" w:sz="0" w:space="0" w:color="auto"/>
        <w:left w:val="none" w:sz="0" w:space="0" w:color="auto"/>
        <w:bottom w:val="none" w:sz="0" w:space="0" w:color="auto"/>
        <w:right w:val="none" w:sz="0" w:space="0" w:color="auto"/>
      </w:divBdr>
    </w:div>
    <w:div w:id="519466636">
      <w:bodyDiv w:val="1"/>
      <w:marLeft w:val="0"/>
      <w:marRight w:val="0"/>
      <w:marTop w:val="0"/>
      <w:marBottom w:val="0"/>
      <w:divBdr>
        <w:top w:val="none" w:sz="0" w:space="0" w:color="auto"/>
        <w:left w:val="none" w:sz="0" w:space="0" w:color="auto"/>
        <w:bottom w:val="none" w:sz="0" w:space="0" w:color="auto"/>
        <w:right w:val="none" w:sz="0" w:space="0" w:color="auto"/>
      </w:divBdr>
    </w:div>
    <w:div w:id="655836636">
      <w:bodyDiv w:val="1"/>
      <w:marLeft w:val="0"/>
      <w:marRight w:val="0"/>
      <w:marTop w:val="0"/>
      <w:marBottom w:val="0"/>
      <w:divBdr>
        <w:top w:val="none" w:sz="0" w:space="0" w:color="auto"/>
        <w:left w:val="none" w:sz="0" w:space="0" w:color="auto"/>
        <w:bottom w:val="none" w:sz="0" w:space="0" w:color="auto"/>
        <w:right w:val="none" w:sz="0" w:space="0" w:color="auto"/>
      </w:divBdr>
    </w:div>
    <w:div w:id="850410909">
      <w:bodyDiv w:val="1"/>
      <w:marLeft w:val="0"/>
      <w:marRight w:val="0"/>
      <w:marTop w:val="0"/>
      <w:marBottom w:val="0"/>
      <w:divBdr>
        <w:top w:val="none" w:sz="0" w:space="0" w:color="auto"/>
        <w:left w:val="none" w:sz="0" w:space="0" w:color="auto"/>
        <w:bottom w:val="none" w:sz="0" w:space="0" w:color="auto"/>
        <w:right w:val="none" w:sz="0" w:space="0" w:color="auto"/>
      </w:divBdr>
    </w:div>
    <w:div w:id="1823891539">
      <w:bodyDiv w:val="1"/>
      <w:marLeft w:val="0"/>
      <w:marRight w:val="0"/>
      <w:marTop w:val="0"/>
      <w:marBottom w:val="0"/>
      <w:divBdr>
        <w:top w:val="none" w:sz="0" w:space="0" w:color="auto"/>
        <w:left w:val="none" w:sz="0" w:space="0" w:color="auto"/>
        <w:bottom w:val="none" w:sz="0" w:space="0" w:color="auto"/>
        <w:right w:val="none" w:sz="0" w:space="0" w:color="auto"/>
      </w:divBdr>
    </w:div>
    <w:div w:id="1839808911">
      <w:bodyDiv w:val="1"/>
      <w:marLeft w:val="0"/>
      <w:marRight w:val="0"/>
      <w:marTop w:val="0"/>
      <w:marBottom w:val="0"/>
      <w:divBdr>
        <w:top w:val="none" w:sz="0" w:space="0" w:color="auto"/>
        <w:left w:val="none" w:sz="0" w:space="0" w:color="auto"/>
        <w:bottom w:val="none" w:sz="0" w:space="0" w:color="auto"/>
        <w:right w:val="none" w:sz="0" w:space="0" w:color="auto"/>
      </w:divBdr>
    </w:div>
    <w:div w:id="21375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hink-pink.be/nl/acties/d/a/49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nk-pink.be/bikeforthinkpi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Joëlle</dc:creator>
  <cp:keywords/>
  <dc:description/>
  <cp:lastModifiedBy>Sandra Van Hauwaert</cp:lastModifiedBy>
  <cp:revision>2</cp:revision>
  <cp:lastPrinted>2018-05-08T11:52:00Z</cp:lastPrinted>
  <dcterms:created xsi:type="dcterms:W3CDTF">2018-05-08T13:18:00Z</dcterms:created>
  <dcterms:modified xsi:type="dcterms:W3CDTF">2018-05-08T13:18:00Z</dcterms:modified>
</cp:coreProperties>
</file>