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D2E48" w14:textId="060AA883" w:rsidR="00700B37" w:rsidRPr="00D620E5" w:rsidRDefault="001921C1" w:rsidP="008277B7">
      <w:pPr>
        <w:wordWrap/>
        <w:spacing w:line="240" w:lineRule="auto"/>
        <w:contextualSpacing/>
        <w:rPr>
          <w:rFonts w:ascii="Hyundai Sans Text Office" w:eastAsia="현대산스 Text" w:hAnsi="Hyundai Sans Text Office"/>
          <w:noProof/>
          <w:sz w:val="60"/>
          <w:szCs w:val="60"/>
          <w:lang w:val="de-DE" w:eastAsia="de-DE"/>
        </w:rPr>
      </w:pPr>
      <w:bookmarkStart w:id="0" w:name="_GoBack"/>
      <w:bookmarkEnd w:id="0"/>
      <w:r w:rsidRPr="006D134C">
        <w:rPr>
          <w:rFonts w:ascii="Hyundai Sans Text Office" w:eastAsia="현대산스 Text" w:hAnsi="Hyundai Sans Text Office"/>
          <w:noProof/>
          <w:sz w:val="60"/>
          <w:szCs w:val="60"/>
          <w:lang w:val="de-DE" w:eastAsia="de-DE"/>
        </w:rPr>
        <w:t>Presse-Information</w:t>
      </w:r>
    </w:p>
    <w:p w14:paraId="462538CD" w14:textId="77777777" w:rsidR="00700B37" w:rsidRDefault="00700B37" w:rsidP="008277B7">
      <w:pPr>
        <w:wordWrap/>
        <w:contextualSpacing/>
        <w:rPr>
          <w:rFonts w:ascii="Hyundai Sans Text Office" w:eastAsia="현대산스 Text" w:hAnsi="Hyundai Sans Text Office" w:cs="Arial"/>
          <w:bCs/>
          <w:iCs/>
          <w:kern w:val="0"/>
          <w:sz w:val="28"/>
          <w:szCs w:val="28"/>
          <w:lang w:val="de-DE"/>
        </w:rPr>
      </w:pPr>
    </w:p>
    <w:p w14:paraId="1D00F69B" w14:textId="68FC620A" w:rsidR="00D620E5" w:rsidRPr="00B81C35" w:rsidRDefault="002E1CDE" w:rsidP="008277B7">
      <w:pPr>
        <w:wordWrap/>
        <w:contextualSpacing/>
        <w:rPr>
          <w:rFonts w:ascii="Hyundai Sans Text Office" w:eastAsia="현대산스 Text" w:hAnsi="Hyundai Sans Text Office" w:cs="Arial"/>
          <w:bCs/>
          <w:iCs/>
          <w:kern w:val="0"/>
          <w:sz w:val="28"/>
          <w:szCs w:val="28"/>
          <w:lang w:val="de-DE"/>
        </w:rPr>
      </w:pPr>
      <w:r>
        <w:rPr>
          <w:rFonts w:ascii="Hyundai Sans Text Office" w:eastAsia="현대산스 Text" w:hAnsi="Hyundai Sans Text Office" w:cs="Arial"/>
          <w:bCs/>
          <w:iCs/>
          <w:kern w:val="0"/>
          <w:sz w:val="28"/>
          <w:szCs w:val="28"/>
          <w:lang w:val="de-DE"/>
        </w:rPr>
        <w:t>28</w:t>
      </w:r>
      <w:r w:rsidR="00457E46">
        <w:rPr>
          <w:rFonts w:ascii="Hyundai Sans Text Office" w:eastAsia="현대산스 Text" w:hAnsi="Hyundai Sans Text Office" w:cs="Arial"/>
          <w:bCs/>
          <w:iCs/>
          <w:kern w:val="0"/>
          <w:sz w:val="28"/>
          <w:szCs w:val="28"/>
          <w:lang w:val="de-DE"/>
        </w:rPr>
        <w:t xml:space="preserve">. </w:t>
      </w:r>
      <w:r w:rsidR="005C7A9D">
        <w:rPr>
          <w:rFonts w:ascii="Hyundai Sans Text Office" w:eastAsia="현대산스 Text" w:hAnsi="Hyundai Sans Text Office" w:cs="Arial"/>
          <w:bCs/>
          <w:iCs/>
          <w:kern w:val="0"/>
          <w:sz w:val="28"/>
          <w:szCs w:val="28"/>
          <w:lang w:val="de-DE"/>
        </w:rPr>
        <w:t>Jun</w:t>
      </w:r>
      <w:r w:rsidR="00783097">
        <w:rPr>
          <w:rFonts w:ascii="Hyundai Sans Text Office" w:eastAsia="현대산스 Text" w:hAnsi="Hyundai Sans Text Office" w:cs="Arial"/>
          <w:bCs/>
          <w:iCs/>
          <w:kern w:val="0"/>
          <w:sz w:val="28"/>
          <w:szCs w:val="28"/>
          <w:lang w:val="de-DE"/>
        </w:rPr>
        <w:t>i</w:t>
      </w:r>
      <w:r w:rsidR="00FE397C">
        <w:rPr>
          <w:rFonts w:ascii="Hyundai Sans Text Office" w:eastAsia="현대산스 Text" w:hAnsi="Hyundai Sans Text Office" w:cs="Arial"/>
          <w:bCs/>
          <w:iCs/>
          <w:kern w:val="0"/>
          <w:sz w:val="28"/>
          <w:szCs w:val="28"/>
          <w:lang w:val="de-DE"/>
        </w:rPr>
        <w:t xml:space="preserve"> </w:t>
      </w:r>
      <w:r w:rsidR="00457E46">
        <w:rPr>
          <w:rFonts w:ascii="Hyundai Sans Text Office" w:eastAsia="현대산스 Text" w:hAnsi="Hyundai Sans Text Office" w:cs="Arial"/>
          <w:bCs/>
          <w:iCs/>
          <w:kern w:val="0"/>
          <w:sz w:val="28"/>
          <w:szCs w:val="28"/>
          <w:lang w:val="de-DE"/>
        </w:rPr>
        <w:t>201</w:t>
      </w:r>
      <w:r w:rsidR="00BE0163">
        <w:rPr>
          <w:rFonts w:ascii="Hyundai Sans Text Office" w:eastAsia="현대산스 Text" w:hAnsi="Hyundai Sans Text Office" w:cs="Arial"/>
          <w:bCs/>
          <w:iCs/>
          <w:kern w:val="0"/>
          <w:sz w:val="28"/>
          <w:szCs w:val="28"/>
          <w:lang w:val="de-DE"/>
        </w:rPr>
        <w:t>8</w:t>
      </w:r>
    </w:p>
    <w:p w14:paraId="4248B079" w14:textId="49E70076" w:rsidR="0019640D" w:rsidRDefault="00852618" w:rsidP="008277B7">
      <w:pPr>
        <w:pStyle w:val="HMDPressetexte"/>
        <w:contextualSpacing/>
        <w:jc w:val="left"/>
        <w:rPr>
          <w:rFonts w:ascii="Hyundai Sans Head Office Medium" w:hAnsi="Hyundai Sans Head Office Medium"/>
          <w:sz w:val="28"/>
          <w:szCs w:val="28"/>
        </w:rPr>
      </w:pPr>
      <w:r>
        <w:rPr>
          <w:rFonts w:ascii="Hyundai Sans Head Office Medium" w:hAnsi="Hyundai Sans Head Office Medium"/>
          <w:sz w:val="28"/>
          <w:szCs w:val="28"/>
        </w:rPr>
        <w:t xml:space="preserve">Hyundai Motor ist neuer </w:t>
      </w:r>
      <w:r w:rsidR="007D3A1A">
        <w:rPr>
          <w:rFonts w:ascii="Hyundai Sans Head Office Medium" w:hAnsi="Hyundai Sans Head Office Medium"/>
          <w:sz w:val="28"/>
          <w:szCs w:val="28"/>
        </w:rPr>
        <w:t>globaler</w:t>
      </w:r>
      <w:r w:rsidR="00470D82">
        <w:rPr>
          <w:rFonts w:ascii="Hyundai Sans Head Office Medium" w:hAnsi="Hyundai Sans Head Office Medium"/>
          <w:sz w:val="28"/>
          <w:szCs w:val="28"/>
        </w:rPr>
        <w:t xml:space="preserve"> </w:t>
      </w:r>
      <w:r>
        <w:rPr>
          <w:rFonts w:ascii="Hyundai Sans Head Office Medium" w:hAnsi="Hyundai Sans Head Office Medium"/>
          <w:sz w:val="28"/>
          <w:szCs w:val="28"/>
        </w:rPr>
        <w:t xml:space="preserve">Automobilpartner </w:t>
      </w:r>
      <w:r w:rsidR="00470D82">
        <w:rPr>
          <w:rFonts w:ascii="Hyundai Sans Head Office Medium" w:hAnsi="Hyundai Sans Head Office Medium"/>
          <w:sz w:val="28"/>
          <w:szCs w:val="28"/>
        </w:rPr>
        <w:t xml:space="preserve">von </w:t>
      </w:r>
      <w:r>
        <w:rPr>
          <w:rFonts w:ascii="Hyundai Sans Head Office Medium" w:hAnsi="Hyundai Sans Head Office Medium"/>
          <w:sz w:val="28"/>
          <w:szCs w:val="28"/>
        </w:rPr>
        <w:t>Hertha BSC</w:t>
      </w:r>
    </w:p>
    <w:p w14:paraId="1763E84F" w14:textId="77777777" w:rsidR="00FC2FDB" w:rsidRDefault="00FC2FDB" w:rsidP="008277B7">
      <w:pPr>
        <w:pStyle w:val="HMDPressetexte"/>
        <w:contextualSpacing/>
        <w:jc w:val="left"/>
        <w:rPr>
          <w:rFonts w:ascii="Hyundai Sans Head Office Medium" w:hAnsi="Hyundai Sans Head Office Medium"/>
          <w:sz w:val="28"/>
          <w:szCs w:val="28"/>
        </w:rPr>
      </w:pPr>
    </w:p>
    <w:p w14:paraId="0AFDD8EB" w14:textId="18558204" w:rsidR="0078225A" w:rsidRPr="00F45323" w:rsidRDefault="00852618" w:rsidP="008277B7">
      <w:pPr>
        <w:pStyle w:val="Listenabsatz"/>
        <w:numPr>
          <w:ilvl w:val="0"/>
          <w:numId w:val="4"/>
        </w:numPr>
        <w:suppressAutoHyphens/>
        <w:spacing w:line="360" w:lineRule="exact"/>
        <w:ind w:left="714" w:hanging="357"/>
        <w:contextualSpacing/>
        <w:rPr>
          <w:rFonts w:ascii="Hyundai Sans Text Office" w:hAnsi="Hyundai Sans Text Office" w:cs="Arial"/>
          <w:sz w:val="22"/>
          <w:lang w:val="de-DE"/>
        </w:rPr>
      </w:pPr>
      <w:r>
        <w:rPr>
          <w:rFonts w:ascii="Hyundai Sans Text Office" w:hAnsi="Hyundai Sans Text Office" w:cs="Arial"/>
          <w:sz w:val="22"/>
          <w:lang w:val="de-DE"/>
        </w:rPr>
        <w:t xml:space="preserve">Hyundai Motor ist bis 2021 Automobilpartner des </w:t>
      </w:r>
      <w:r w:rsidR="00470D82">
        <w:rPr>
          <w:rFonts w:ascii="Hyundai Sans Text Office" w:hAnsi="Hyundai Sans Text Office" w:cs="Arial"/>
          <w:sz w:val="22"/>
          <w:lang w:val="de-DE"/>
        </w:rPr>
        <w:t xml:space="preserve">erfolgreichen </w:t>
      </w:r>
      <w:r>
        <w:rPr>
          <w:rFonts w:ascii="Hyundai Sans Text Office" w:hAnsi="Hyundai Sans Text Office" w:cs="Arial"/>
          <w:sz w:val="22"/>
          <w:lang w:val="de-DE"/>
        </w:rPr>
        <w:t>Bundesligavereins</w:t>
      </w:r>
    </w:p>
    <w:p w14:paraId="2AC6DD46" w14:textId="08C3134B" w:rsidR="00E25AA6" w:rsidRPr="00F45323" w:rsidRDefault="00852618" w:rsidP="00E25AA6">
      <w:pPr>
        <w:pStyle w:val="Listenabsatz"/>
        <w:numPr>
          <w:ilvl w:val="0"/>
          <w:numId w:val="4"/>
        </w:numPr>
        <w:suppressAutoHyphens/>
        <w:spacing w:line="360" w:lineRule="exact"/>
        <w:ind w:left="714" w:hanging="357"/>
        <w:contextualSpacing/>
        <w:rPr>
          <w:rFonts w:ascii="Hyundai Sans Text Office" w:hAnsi="Hyundai Sans Text Office" w:cs="Arial"/>
          <w:sz w:val="22"/>
          <w:lang w:val="de-DE"/>
        </w:rPr>
      </w:pPr>
      <w:r>
        <w:rPr>
          <w:rFonts w:ascii="Hyundai Sans Text Office" w:hAnsi="Hyundai Sans Text Office" w:cs="Arial"/>
          <w:sz w:val="22"/>
          <w:lang w:val="de-DE"/>
        </w:rPr>
        <w:t xml:space="preserve">Hyundai Logo </w:t>
      </w:r>
      <w:r w:rsidR="007D3A1A">
        <w:rPr>
          <w:rFonts w:ascii="Hyundai Sans Text Office" w:hAnsi="Hyundai Sans Text Office" w:cs="Arial"/>
          <w:sz w:val="22"/>
          <w:lang w:val="de-DE"/>
        </w:rPr>
        <w:t xml:space="preserve">bei Bundesligaspielen </w:t>
      </w:r>
      <w:r w:rsidR="00092C25">
        <w:rPr>
          <w:rFonts w:ascii="Hyundai Sans Text Office" w:hAnsi="Hyundai Sans Text Office" w:cs="Arial"/>
          <w:sz w:val="22"/>
          <w:lang w:val="de-DE"/>
        </w:rPr>
        <w:t>a</w:t>
      </w:r>
      <w:r w:rsidR="00EC1421">
        <w:rPr>
          <w:rFonts w:ascii="Hyundai Sans Text Office" w:hAnsi="Hyundai Sans Text Office" w:cs="Arial"/>
          <w:sz w:val="22"/>
          <w:lang w:val="de-DE"/>
        </w:rPr>
        <w:t>uf dem linken Ärmel</w:t>
      </w:r>
      <w:r>
        <w:rPr>
          <w:rFonts w:ascii="Hyundai Sans Text Office" w:hAnsi="Hyundai Sans Text Office" w:cs="Arial"/>
          <w:sz w:val="22"/>
          <w:lang w:val="de-DE"/>
        </w:rPr>
        <w:t xml:space="preserve"> der Hertha Trikots </w:t>
      </w:r>
    </w:p>
    <w:p w14:paraId="125C9CB7" w14:textId="60F85560" w:rsidR="00D526E2" w:rsidRDefault="00852618" w:rsidP="008277B7">
      <w:pPr>
        <w:pStyle w:val="Listenabsatz"/>
        <w:numPr>
          <w:ilvl w:val="0"/>
          <w:numId w:val="4"/>
        </w:numPr>
        <w:suppressAutoHyphens/>
        <w:spacing w:line="360" w:lineRule="exact"/>
        <w:ind w:left="714" w:hanging="357"/>
        <w:contextualSpacing/>
        <w:rPr>
          <w:rFonts w:ascii="Hyundai Sans Text Office" w:hAnsi="Hyundai Sans Text Office" w:cs="Arial"/>
          <w:sz w:val="22"/>
          <w:lang w:val="de-DE"/>
        </w:rPr>
      </w:pPr>
      <w:r>
        <w:rPr>
          <w:rFonts w:ascii="Hyundai Sans Text Office" w:hAnsi="Hyundai Sans Text Office" w:cs="Arial"/>
          <w:sz w:val="22"/>
          <w:lang w:val="de-DE"/>
        </w:rPr>
        <w:t>Zusammenarbeit startet zur Saison 2018/2019</w:t>
      </w:r>
    </w:p>
    <w:p w14:paraId="4FCC0492" w14:textId="77777777" w:rsidR="00B81C35" w:rsidRPr="00546422" w:rsidRDefault="00B81C35" w:rsidP="008277B7">
      <w:pPr>
        <w:widowControl/>
        <w:wordWrap/>
        <w:autoSpaceDE/>
        <w:autoSpaceDN/>
        <w:spacing w:after="0" w:line="240" w:lineRule="auto"/>
        <w:ind w:left="284"/>
        <w:contextualSpacing/>
        <w:jc w:val="left"/>
        <w:rPr>
          <w:rFonts w:ascii="Hyundai Sans Text Office" w:eastAsia="현대산스 Text" w:hAnsi="Hyundai Sans Text Office" w:cs="Arial"/>
          <w:sz w:val="22"/>
          <w:szCs w:val="20"/>
          <w:lang w:val="de-DE"/>
        </w:rPr>
      </w:pPr>
    </w:p>
    <w:p w14:paraId="48E0974B" w14:textId="25C739F2" w:rsidR="00F5730F" w:rsidRDefault="009E402A" w:rsidP="00DF13CD">
      <w:pPr>
        <w:wordWrap/>
        <w:spacing w:after="0"/>
        <w:contextualSpacing/>
        <w:jc w:val="left"/>
        <w:rPr>
          <w:rFonts w:ascii="Hyundai Sans Text Office" w:hAnsi="Hyundai Sans Text Office" w:cs="Arial"/>
          <w:sz w:val="22"/>
          <w:lang w:val="de-DE"/>
        </w:rPr>
      </w:pPr>
      <w:r>
        <w:rPr>
          <w:rFonts w:ascii="Hyundai Sans Text Office" w:hAnsi="Hyundai Sans Text Office" w:cs="Arial"/>
          <w:sz w:val="22"/>
          <w:lang w:val="de-DE"/>
        </w:rPr>
        <w:t xml:space="preserve">Hyundai </w:t>
      </w:r>
      <w:r w:rsidR="00EC1421">
        <w:rPr>
          <w:rFonts w:ascii="Hyundai Sans Text Office" w:hAnsi="Hyundai Sans Text Office" w:cs="Arial"/>
          <w:sz w:val="22"/>
          <w:lang w:val="de-DE"/>
        </w:rPr>
        <w:t xml:space="preserve">Motor </w:t>
      </w:r>
      <w:r>
        <w:rPr>
          <w:rFonts w:ascii="Hyundai Sans Text Office" w:hAnsi="Hyundai Sans Text Office" w:cs="Arial"/>
          <w:sz w:val="22"/>
          <w:lang w:val="de-DE"/>
        </w:rPr>
        <w:t>ist neuer Ärmel</w:t>
      </w:r>
      <w:r w:rsidR="00EC1421">
        <w:rPr>
          <w:rFonts w:ascii="Hyundai Sans Text Office" w:hAnsi="Hyundai Sans Text Office" w:cs="Arial"/>
          <w:sz w:val="22"/>
          <w:lang w:val="de-DE"/>
        </w:rPr>
        <w:t>sponsor</w:t>
      </w:r>
      <w:r>
        <w:rPr>
          <w:rFonts w:ascii="Hyundai Sans Text Office" w:hAnsi="Hyundai Sans Text Office" w:cs="Arial"/>
          <w:sz w:val="22"/>
          <w:lang w:val="de-DE"/>
        </w:rPr>
        <w:t xml:space="preserve"> und Automobilpartner von Hertha BSC</w:t>
      </w:r>
      <w:r w:rsidR="00092C25">
        <w:rPr>
          <w:rFonts w:ascii="Hyundai Sans Text Office" w:hAnsi="Hyundai Sans Text Office" w:cs="Arial"/>
          <w:sz w:val="22"/>
          <w:lang w:val="de-DE"/>
        </w:rPr>
        <w:t>, d</w:t>
      </w:r>
      <w:r>
        <w:rPr>
          <w:rFonts w:ascii="Hyundai Sans Text Office" w:hAnsi="Hyundai Sans Text Office" w:cs="Arial"/>
          <w:sz w:val="22"/>
          <w:lang w:val="de-DE"/>
        </w:rPr>
        <w:t>as gaben der Automobilhersteller und der Verein heute bekannt.</w:t>
      </w:r>
      <w:r w:rsidR="00852618">
        <w:rPr>
          <w:rFonts w:ascii="Hyundai Sans Text Office" w:hAnsi="Hyundai Sans Text Office" w:cs="Arial"/>
          <w:sz w:val="22"/>
          <w:lang w:val="de-DE"/>
        </w:rPr>
        <w:t xml:space="preserve"> Von der Saison 2018/2019 an</w:t>
      </w:r>
      <w:r w:rsidR="0006486D">
        <w:rPr>
          <w:rFonts w:ascii="Hyundai Sans Text Office" w:hAnsi="Hyundai Sans Text Office" w:cs="Arial"/>
          <w:sz w:val="22"/>
          <w:lang w:val="de-DE"/>
        </w:rPr>
        <w:t>,</w:t>
      </w:r>
      <w:r w:rsidR="00852618">
        <w:rPr>
          <w:rFonts w:ascii="Hyundai Sans Text Office" w:hAnsi="Hyundai Sans Text Office" w:cs="Arial"/>
          <w:sz w:val="22"/>
          <w:lang w:val="de-DE"/>
        </w:rPr>
        <w:t xml:space="preserve"> wird</w:t>
      </w:r>
      <w:r w:rsidR="00B1287B">
        <w:rPr>
          <w:rFonts w:ascii="Hyundai Sans Text Office" w:hAnsi="Hyundai Sans Text Office" w:cs="Arial"/>
          <w:sz w:val="22"/>
          <w:lang w:val="de-DE"/>
        </w:rPr>
        <w:t xml:space="preserve"> das Hyundai Markenlogo bei </w:t>
      </w:r>
      <w:r w:rsidR="007D3A1A">
        <w:rPr>
          <w:rFonts w:ascii="Hyundai Sans Text Office" w:hAnsi="Hyundai Sans Text Office" w:cs="Arial"/>
          <w:sz w:val="22"/>
          <w:lang w:val="de-DE"/>
        </w:rPr>
        <w:t>Bundesligas</w:t>
      </w:r>
      <w:r w:rsidR="00852618">
        <w:rPr>
          <w:rFonts w:ascii="Hyundai Sans Text Office" w:hAnsi="Hyundai Sans Text Office" w:cs="Arial"/>
          <w:sz w:val="22"/>
          <w:lang w:val="de-DE"/>
        </w:rPr>
        <w:t xml:space="preserve">pielen </w:t>
      </w:r>
      <w:r>
        <w:rPr>
          <w:rFonts w:ascii="Hyundai Sans Text Office" w:hAnsi="Hyundai Sans Text Office" w:cs="Arial"/>
          <w:sz w:val="22"/>
          <w:lang w:val="de-DE"/>
        </w:rPr>
        <w:t>auf dem linken</w:t>
      </w:r>
      <w:r w:rsidR="00852618">
        <w:rPr>
          <w:rFonts w:ascii="Hyundai Sans Text Office" w:hAnsi="Hyundai Sans Text Office" w:cs="Arial"/>
          <w:sz w:val="22"/>
          <w:lang w:val="de-DE"/>
        </w:rPr>
        <w:t xml:space="preserve"> </w:t>
      </w:r>
      <w:r>
        <w:rPr>
          <w:rFonts w:ascii="Hyundai Sans Text Office" w:hAnsi="Hyundai Sans Text Office" w:cs="Arial"/>
          <w:sz w:val="22"/>
          <w:lang w:val="de-DE"/>
        </w:rPr>
        <w:t>Ärmel</w:t>
      </w:r>
      <w:r w:rsidR="00852618">
        <w:rPr>
          <w:rFonts w:ascii="Hyundai Sans Text Office" w:hAnsi="Hyundai Sans Text Office" w:cs="Arial"/>
          <w:sz w:val="22"/>
          <w:lang w:val="de-DE"/>
        </w:rPr>
        <w:t xml:space="preserve"> der Trikots </w:t>
      </w:r>
      <w:r w:rsidR="007D3A1A">
        <w:rPr>
          <w:rFonts w:ascii="Hyundai Sans Text Office" w:hAnsi="Hyundai Sans Text Office" w:cs="Arial"/>
          <w:sz w:val="22"/>
          <w:lang w:val="de-DE"/>
        </w:rPr>
        <w:t>des V</w:t>
      </w:r>
      <w:r>
        <w:rPr>
          <w:rFonts w:ascii="Hyundai Sans Text Office" w:hAnsi="Hyundai Sans Text Office" w:cs="Arial"/>
          <w:sz w:val="22"/>
          <w:lang w:val="de-DE"/>
        </w:rPr>
        <w:t>ereins</w:t>
      </w:r>
      <w:r w:rsidR="00852618">
        <w:rPr>
          <w:rFonts w:ascii="Hyundai Sans Text Office" w:hAnsi="Hyundai Sans Text Office" w:cs="Arial"/>
          <w:sz w:val="22"/>
          <w:lang w:val="de-DE"/>
        </w:rPr>
        <w:t xml:space="preserve"> zu sehen sein. </w:t>
      </w:r>
    </w:p>
    <w:p w14:paraId="0C6A4632" w14:textId="0D24EDF5" w:rsidR="002B4B6A" w:rsidRDefault="002B4B6A" w:rsidP="00DF13CD">
      <w:pPr>
        <w:wordWrap/>
        <w:spacing w:after="0"/>
        <w:contextualSpacing/>
        <w:jc w:val="left"/>
        <w:rPr>
          <w:rFonts w:ascii="Hyundai Sans Text Office" w:hAnsi="Hyundai Sans Text Office" w:cs="Arial"/>
          <w:sz w:val="22"/>
          <w:lang w:val="de-DE"/>
        </w:rPr>
      </w:pPr>
    </w:p>
    <w:p w14:paraId="07947849" w14:textId="4F1DC24E" w:rsidR="00B30A11" w:rsidRPr="00092C25" w:rsidRDefault="00B30A11" w:rsidP="00DF13CD">
      <w:pPr>
        <w:wordWrap/>
        <w:spacing w:after="0"/>
        <w:jc w:val="left"/>
        <w:rPr>
          <w:rFonts w:ascii="Hyundai Sans Text Office" w:hAnsi="Hyundai Sans Text Office" w:cs="Arial"/>
          <w:sz w:val="22"/>
          <w:lang w:val="de-DE"/>
        </w:rPr>
      </w:pPr>
      <w:r w:rsidRPr="00092C25">
        <w:rPr>
          <w:rFonts w:ascii="Hyundai Sans Text Office" w:hAnsi="Hyundai Sans Text Office" w:cs="Arial"/>
          <w:sz w:val="22"/>
          <w:lang w:val="de-DE"/>
        </w:rPr>
        <w:t xml:space="preserve">„Wir freuen sehr über diese neue Partnerschaft und sind stolz darauf als Hertha BSC in den kommenden Jahren neben Top-Clubs wie dem FC Chelsea und </w:t>
      </w:r>
      <w:proofErr w:type="spellStart"/>
      <w:r w:rsidRPr="00092C25">
        <w:rPr>
          <w:rFonts w:ascii="Hyundai Sans Text Office" w:hAnsi="Hyundai Sans Text Office" w:cs="Arial"/>
          <w:sz w:val="22"/>
          <w:lang w:val="de-DE"/>
        </w:rPr>
        <w:t>Atlético</w:t>
      </w:r>
      <w:proofErr w:type="spellEnd"/>
      <w:r w:rsidRPr="00092C25">
        <w:rPr>
          <w:rFonts w:ascii="Hyundai Sans Text Office" w:hAnsi="Hyundai Sans Text Office" w:cs="Arial"/>
          <w:sz w:val="22"/>
          <w:lang w:val="de-DE"/>
        </w:rPr>
        <w:t xml:space="preserve"> Madrid Teil der Ausrichtun</w:t>
      </w:r>
      <w:r w:rsidR="007D3A1A">
        <w:rPr>
          <w:rFonts w:ascii="Hyundai Sans Text Office" w:hAnsi="Hyundai Sans Text Office" w:cs="Arial"/>
          <w:sz w:val="22"/>
          <w:lang w:val="de-DE"/>
        </w:rPr>
        <w:t>g von Hyundai in Europa zu sein</w:t>
      </w:r>
      <w:r w:rsidRPr="00092C25">
        <w:rPr>
          <w:rFonts w:ascii="Hyundai Sans Text Office" w:hAnsi="Hyundai Sans Text Office" w:cs="Arial"/>
          <w:sz w:val="22"/>
          <w:lang w:val="de-DE"/>
        </w:rPr>
        <w:t>“</w:t>
      </w:r>
      <w:r>
        <w:rPr>
          <w:rFonts w:ascii="Hyundai Sans Text Office" w:hAnsi="Hyundai Sans Text Office" w:cs="Arial"/>
          <w:sz w:val="22"/>
          <w:lang w:val="de-DE"/>
        </w:rPr>
        <w:t xml:space="preserve">, erklärt Ingo Schiller, Geschäftsführer Hertha BSC. </w:t>
      </w:r>
    </w:p>
    <w:p w14:paraId="720010E1" w14:textId="77777777" w:rsidR="00B30A11" w:rsidRDefault="00B30A11" w:rsidP="00DF13CD">
      <w:pPr>
        <w:wordWrap/>
        <w:spacing w:after="0"/>
        <w:contextualSpacing/>
        <w:jc w:val="left"/>
        <w:rPr>
          <w:rFonts w:ascii="Hyundai Sans Text Office" w:hAnsi="Hyundai Sans Text Office" w:cs="Arial"/>
          <w:sz w:val="22"/>
          <w:lang w:val="de-DE"/>
        </w:rPr>
      </w:pPr>
    </w:p>
    <w:p w14:paraId="69266540" w14:textId="542260CE" w:rsidR="0048145F" w:rsidRDefault="0061055E" w:rsidP="00DF13CD">
      <w:pPr>
        <w:wordWrap/>
        <w:spacing w:after="0"/>
        <w:contextualSpacing/>
        <w:jc w:val="left"/>
        <w:rPr>
          <w:rFonts w:ascii="Hyundai Sans Text Office" w:hAnsi="Hyundai Sans Text Office" w:cs="Arial"/>
          <w:sz w:val="22"/>
          <w:lang w:val="de-DE"/>
        </w:rPr>
      </w:pPr>
      <w:r>
        <w:rPr>
          <w:rFonts w:ascii="Hyundai Sans Text Office" w:hAnsi="Hyundai Sans Text Office" w:cs="Arial"/>
          <w:sz w:val="22"/>
          <w:lang w:val="de-DE"/>
        </w:rPr>
        <w:t xml:space="preserve">Zum ersten Mal geht Hyundai damit auf dem deutschen Fußballmarkt eine Partnerschaft in der    1. Bundesliga ein. </w:t>
      </w:r>
      <w:r w:rsidR="0006486D">
        <w:rPr>
          <w:rFonts w:ascii="Hyundai Sans Text Office" w:hAnsi="Hyundai Sans Text Office" w:cs="Arial"/>
          <w:sz w:val="22"/>
          <w:lang w:val="de-DE"/>
        </w:rPr>
        <w:t>Fußballsponsoring auf höchstem Niveau</w:t>
      </w:r>
      <w:r w:rsidR="00DF13CD">
        <w:rPr>
          <w:rFonts w:ascii="Hyundai Sans Text Office" w:hAnsi="Hyundai Sans Text Office" w:cs="Arial"/>
          <w:sz w:val="22"/>
          <w:lang w:val="de-DE"/>
        </w:rPr>
        <w:t xml:space="preserve"> unter anderem</w:t>
      </w:r>
      <w:r w:rsidR="00B81D13">
        <w:rPr>
          <w:rFonts w:ascii="Hyundai Sans Text Office" w:hAnsi="Hyundai Sans Text Office" w:cs="Arial"/>
          <w:sz w:val="22"/>
          <w:lang w:val="de-DE"/>
        </w:rPr>
        <w:t xml:space="preserve"> mit Fußball Welt- und Europameisterschaften,</w:t>
      </w:r>
      <w:r w:rsidR="0006486D">
        <w:rPr>
          <w:rFonts w:ascii="Hyundai Sans Text Office" w:hAnsi="Hyundai Sans Text Office" w:cs="Arial"/>
          <w:sz w:val="22"/>
          <w:lang w:val="de-DE"/>
        </w:rPr>
        <w:t xml:space="preserve"> ist bereits seit über 20 Jahren auf nationaler und internationaler Ebene fester Bestandteil der Hyundai Markenstrategie. </w:t>
      </w:r>
      <w:r w:rsidR="00852618">
        <w:rPr>
          <w:rFonts w:ascii="Hyundai Sans Text Office" w:hAnsi="Hyundai Sans Text Office" w:cs="Arial"/>
          <w:sz w:val="22"/>
          <w:lang w:val="de-DE"/>
        </w:rPr>
        <w:t xml:space="preserve">In Europa ist Hertha BSC nach </w:t>
      </w:r>
      <w:r w:rsidR="009E402A">
        <w:rPr>
          <w:rFonts w:ascii="Hyundai Sans Text Office" w:hAnsi="Hyundai Sans Text Office" w:cs="Arial"/>
          <w:sz w:val="22"/>
          <w:lang w:val="de-DE"/>
        </w:rPr>
        <w:t xml:space="preserve">dem </w:t>
      </w:r>
      <w:r w:rsidR="00742B8E">
        <w:rPr>
          <w:rFonts w:ascii="Hyundai Sans Text Office" w:hAnsi="Hyundai Sans Text Office" w:cs="Arial"/>
          <w:sz w:val="22"/>
          <w:lang w:val="de-DE"/>
        </w:rPr>
        <w:t xml:space="preserve">FC </w:t>
      </w:r>
      <w:r w:rsidR="00852618">
        <w:rPr>
          <w:rFonts w:ascii="Hyundai Sans Text Office" w:hAnsi="Hyundai Sans Text Office" w:cs="Arial"/>
          <w:sz w:val="22"/>
          <w:lang w:val="de-DE"/>
        </w:rPr>
        <w:t xml:space="preserve">Chelsea </w:t>
      </w:r>
      <w:r w:rsidR="00742B8E">
        <w:rPr>
          <w:rFonts w:ascii="Hyundai Sans Text Office" w:hAnsi="Hyundai Sans Text Office" w:cs="Arial"/>
          <w:sz w:val="22"/>
          <w:lang w:val="de-DE"/>
        </w:rPr>
        <w:t>(</w:t>
      </w:r>
      <w:r w:rsidR="00852618">
        <w:rPr>
          <w:rFonts w:ascii="Hyundai Sans Text Office" w:hAnsi="Hyundai Sans Text Office" w:cs="Arial"/>
          <w:sz w:val="22"/>
          <w:lang w:val="de-DE"/>
        </w:rPr>
        <w:t>Premier League</w:t>
      </w:r>
      <w:r w:rsidR="005219A1">
        <w:rPr>
          <w:rFonts w:ascii="Hyundai Sans Text Office" w:hAnsi="Hyundai Sans Text Office" w:cs="Arial"/>
          <w:sz w:val="22"/>
          <w:lang w:val="de-DE"/>
        </w:rPr>
        <w:t>, Großbritannien</w:t>
      </w:r>
      <w:r w:rsidR="00852618">
        <w:rPr>
          <w:rFonts w:ascii="Hyundai Sans Text Office" w:hAnsi="Hyundai Sans Text Office" w:cs="Arial"/>
          <w:sz w:val="22"/>
          <w:lang w:val="de-DE"/>
        </w:rPr>
        <w:t xml:space="preserve">) und </w:t>
      </w:r>
      <w:r w:rsidR="00742B8E">
        <w:rPr>
          <w:rFonts w:ascii="Hyundai Sans Text Office" w:hAnsi="Hyundai Sans Text Office" w:cs="Arial"/>
          <w:sz w:val="22"/>
          <w:lang w:val="de-DE"/>
        </w:rPr>
        <w:t xml:space="preserve">dem Club </w:t>
      </w:r>
      <w:proofErr w:type="spellStart"/>
      <w:r w:rsidR="00852618">
        <w:rPr>
          <w:rFonts w:ascii="Hyundai Sans Text Office" w:hAnsi="Hyundai Sans Text Office" w:cs="Arial"/>
          <w:sz w:val="22"/>
          <w:lang w:val="de-DE"/>
        </w:rPr>
        <w:t>Atlético</w:t>
      </w:r>
      <w:proofErr w:type="spellEnd"/>
      <w:r w:rsidR="00852618">
        <w:rPr>
          <w:rFonts w:ascii="Hyundai Sans Text Office" w:hAnsi="Hyundai Sans Text Office" w:cs="Arial"/>
          <w:sz w:val="22"/>
          <w:lang w:val="de-DE"/>
        </w:rPr>
        <w:t xml:space="preserve"> </w:t>
      </w:r>
      <w:r w:rsidR="00742B8E">
        <w:rPr>
          <w:rFonts w:ascii="Hyundai Sans Text Office" w:hAnsi="Hyundai Sans Text Office" w:cs="Arial"/>
          <w:sz w:val="22"/>
          <w:lang w:val="de-DE"/>
        </w:rPr>
        <w:t xml:space="preserve">de </w:t>
      </w:r>
      <w:r w:rsidR="00852618">
        <w:rPr>
          <w:rFonts w:ascii="Hyundai Sans Text Office" w:hAnsi="Hyundai Sans Text Office" w:cs="Arial"/>
          <w:sz w:val="22"/>
          <w:lang w:val="de-DE"/>
        </w:rPr>
        <w:t>Madrid (</w:t>
      </w:r>
      <w:proofErr w:type="spellStart"/>
      <w:r w:rsidR="00A37BF8">
        <w:rPr>
          <w:rFonts w:ascii="Hyundai Sans Text Office" w:hAnsi="Hyundai Sans Text Office" w:cs="Arial"/>
          <w:sz w:val="22"/>
          <w:lang w:val="de-DE"/>
        </w:rPr>
        <w:t>Primera</w:t>
      </w:r>
      <w:proofErr w:type="spellEnd"/>
      <w:r w:rsidR="00A37BF8">
        <w:rPr>
          <w:rFonts w:ascii="Hyundai Sans Text Office" w:hAnsi="Hyundai Sans Text Office" w:cs="Arial"/>
          <w:sz w:val="22"/>
          <w:lang w:val="de-DE"/>
        </w:rPr>
        <w:t xml:space="preserve"> </w:t>
      </w:r>
      <w:proofErr w:type="spellStart"/>
      <w:r w:rsidR="00A37BF8">
        <w:rPr>
          <w:rFonts w:ascii="Hyundai Sans Text Office" w:hAnsi="Hyundai Sans Text Office" w:cs="Arial"/>
          <w:sz w:val="22"/>
          <w:lang w:val="de-DE"/>
        </w:rPr>
        <w:t>División</w:t>
      </w:r>
      <w:proofErr w:type="spellEnd"/>
      <w:r w:rsidR="005219A1">
        <w:rPr>
          <w:rFonts w:ascii="Hyundai Sans Text Office" w:hAnsi="Hyundai Sans Text Office" w:cs="Arial"/>
          <w:sz w:val="22"/>
          <w:lang w:val="de-DE"/>
        </w:rPr>
        <w:t>, Spanien</w:t>
      </w:r>
      <w:r w:rsidR="00852618">
        <w:rPr>
          <w:rFonts w:ascii="Hyundai Sans Text Office" w:hAnsi="Hyundai Sans Text Office" w:cs="Arial"/>
          <w:sz w:val="22"/>
          <w:lang w:val="de-DE"/>
        </w:rPr>
        <w:t>) die dritte hochklassi</w:t>
      </w:r>
      <w:r w:rsidR="009E402A">
        <w:rPr>
          <w:rFonts w:ascii="Hyundai Sans Text Office" w:hAnsi="Hyundai Sans Text Office" w:cs="Arial"/>
          <w:sz w:val="22"/>
          <w:lang w:val="de-DE"/>
        </w:rPr>
        <w:t>g</w:t>
      </w:r>
      <w:r w:rsidR="00852618">
        <w:rPr>
          <w:rFonts w:ascii="Hyundai Sans Text Office" w:hAnsi="Hyundai Sans Text Office" w:cs="Arial"/>
          <w:sz w:val="22"/>
          <w:lang w:val="de-DE"/>
        </w:rPr>
        <w:t xml:space="preserve">e Zusammenarbeit, die die Marke Hyundai in diesem Sommer </w:t>
      </w:r>
      <w:r w:rsidR="00742B8E">
        <w:rPr>
          <w:rFonts w:ascii="Hyundai Sans Text Office" w:hAnsi="Hyundai Sans Text Office" w:cs="Arial"/>
          <w:sz w:val="22"/>
          <w:lang w:val="de-DE"/>
        </w:rPr>
        <w:t>verkünde</w:t>
      </w:r>
      <w:r w:rsidR="00852618">
        <w:rPr>
          <w:rFonts w:ascii="Hyundai Sans Text Office" w:hAnsi="Hyundai Sans Text Office" w:cs="Arial"/>
          <w:sz w:val="22"/>
          <w:lang w:val="de-DE"/>
        </w:rPr>
        <w:t xml:space="preserve">t. </w:t>
      </w:r>
    </w:p>
    <w:p w14:paraId="58D8C450" w14:textId="77777777" w:rsidR="00B30A11" w:rsidRDefault="00B30A11" w:rsidP="00DF13CD">
      <w:pPr>
        <w:wordWrap/>
        <w:spacing w:after="0"/>
        <w:contextualSpacing/>
        <w:jc w:val="left"/>
        <w:rPr>
          <w:rFonts w:ascii="Hyundai Sans Text Office" w:hAnsi="Hyundai Sans Text Office" w:cs="Arial"/>
          <w:sz w:val="22"/>
          <w:lang w:val="de-DE"/>
        </w:rPr>
      </w:pPr>
    </w:p>
    <w:p w14:paraId="293E18D5" w14:textId="2146BF1F" w:rsidR="00B30A11" w:rsidRPr="00092C25" w:rsidRDefault="00B30A11" w:rsidP="00DF13CD">
      <w:pPr>
        <w:wordWrap/>
        <w:spacing w:after="0"/>
        <w:jc w:val="left"/>
        <w:rPr>
          <w:rFonts w:ascii="Hyundai Sans Text Office" w:hAnsi="Hyundai Sans Text Office" w:cs="Arial"/>
          <w:sz w:val="22"/>
          <w:lang w:val="de-DE"/>
        </w:rPr>
      </w:pPr>
      <w:r w:rsidRPr="00092C25">
        <w:rPr>
          <w:rFonts w:ascii="Hyundai Sans Text Office" w:hAnsi="Hyundai Sans Text Office" w:cs="Arial"/>
          <w:sz w:val="22"/>
          <w:lang w:val="de-DE"/>
        </w:rPr>
        <w:t>„In der beliebtesten Sportart der Deutschen erhalten wir durch die Partnerschaft mit Hertha BSC ein weiteres starkes Standbein, das die Sichtbarkeit</w:t>
      </w:r>
      <w:r>
        <w:rPr>
          <w:rFonts w:ascii="Hyundai Sans Text Office" w:hAnsi="Hyundai Sans Text Office" w:cs="Arial"/>
          <w:sz w:val="22"/>
          <w:lang w:val="de-DE"/>
        </w:rPr>
        <w:t xml:space="preserve"> und Bekanntheit</w:t>
      </w:r>
      <w:r w:rsidRPr="00092C25">
        <w:rPr>
          <w:rFonts w:ascii="Hyundai Sans Text Office" w:hAnsi="Hyundai Sans Text Office" w:cs="Arial"/>
          <w:sz w:val="22"/>
          <w:lang w:val="de-DE"/>
        </w:rPr>
        <w:t xml:space="preserve"> unserer Marke in Deutschland erhöhen wird. In unserer </w:t>
      </w:r>
      <w:proofErr w:type="spellStart"/>
      <w:r w:rsidR="00B81D13">
        <w:rPr>
          <w:rFonts w:ascii="Hyundai Sans Text Office" w:hAnsi="Hyundai Sans Text Office" w:cs="Arial"/>
          <w:sz w:val="22"/>
          <w:lang w:val="de-DE"/>
        </w:rPr>
        <w:t>Sponsoring</w:t>
      </w:r>
      <w:r w:rsidRPr="00092C25">
        <w:rPr>
          <w:rFonts w:ascii="Hyundai Sans Text Office" w:hAnsi="Hyundai Sans Text Office" w:cs="Arial"/>
          <w:sz w:val="22"/>
          <w:lang w:val="de-DE"/>
        </w:rPr>
        <w:t>strategie</w:t>
      </w:r>
      <w:proofErr w:type="spellEnd"/>
      <w:r w:rsidRPr="00092C25">
        <w:rPr>
          <w:rFonts w:ascii="Hyundai Sans Text Office" w:hAnsi="Hyundai Sans Text Office" w:cs="Arial"/>
          <w:sz w:val="22"/>
          <w:lang w:val="de-DE"/>
        </w:rPr>
        <w:t xml:space="preserve"> ist </w:t>
      </w:r>
      <w:r>
        <w:rPr>
          <w:rFonts w:ascii="Hyundai Sans Text Office" w:hAnsi="Hyundai Sans Text Office" w:cs="Arial"/>
          <w:sz w:val="22"/>
          <w:lang w:val="de-DE"/>
        </w:rPr>
        <w:t>die Partnerschaft mit Hertha BSC</w:t>
      </w:r>
      <w:r w:rsidRPr="00092C25">
        <w:rPr>
          <w:rFonts w:ascii="Hyundai Sans Text Office" w:hAnsi="Hyundai Sans Text Office" w:cs="Arial"/>
          <w:sz w:val="22"/>
          <w:lang w:val="de-DE"/>
        </w:rPr>
        <w:t xml:space="preserve"> die dritte Säule neben unserem Engagement im Amateurfußball mit sporttotal.tv und der internationalen Partnerschaft mit der FIFA. Wir freuen uns </w:t>
      </w:r>
      <w:r w:rsidR="00B81D13">
        <w:rPr>
          <w:rFonts w:ascii="Hyundai Sans Text Office" w:hAnsi="Hyundai Sans Text Office" w:cs="Arial"/>
          <w:sz w:val="22"/>
          <w:lang w:val="de-DE"/>
        </w:rPr>
        <w:t>auf heiße Bundesligaduelle und darauf</w:t>
      </w:r>
      <w:r w:rsidRPr="00092C25">
        <w:rPr>
          <w:rFonts w:ascii="Hyundai Sans Text Office" w:hAnsi="Hyundai Sans Text Office" w:cs="Arial"/>
          <w:sz w:val="22"/>
          <w:lang w:val="de-DE"/>
        </w:rPr>
        <w:t>, Leidenschaft und Emotionen auf und neben dem Platz bei Spielern und Fans gleichermaßen zu befeuern</w:t>
      </w:r>
      <w:r w:rsidR="00B81D13">
        <w:rPr>
          <w:rFonts w:ascii="Hyundai Sans Text Office" w:hAnsi="Hyundai Sans Text Office" w:cs="Arial"/>
          <w:sz w:val="22"/>
          <w:lang w:val="de-DE"/>
        </w:rPr>
        <w:t>. Wir werden</w:t>
      </w:r>
      <w:r w:rsidRPr="00092C25">
        <w:rPr>
          <w:rFonts w:ascii="Hyundai Sans Text Office" w:hAnsi="Hyundai Sans Text Office" w:cs="Arial"/>
          <w:sz w:val="22"/>
          <w:lang w:val="de-DE"/>
        </w:rPr>
        <w:t xml:space="preserve"> einzigartige Erlebnisse</w:t>
      </w:r>
      <w:r>
        <w:rPr>
          <w:rFonts w:ascii="Hyundai Sans Text Office" w:hAnsi="Hyundai Sans Text Office" w:cs="Arial"/>
          <w:sz w:val="22"/>
          <w:lang w:val="de-DE"/>
        </w:rPr>
        <w:t xml:space="preserve"> mit unserer Marke verbinden</w:t>
      </w:r>
      <w:r w:rsidRPr="00092C25">
        <w:rPr>
          <w:rFonts w:ascii="Hyundai Sans Text Office" w:hAnsi="Hyundai Sans Text Office" w:cs="Arial"/>
          <w:sz w:val="22"/>
          <w:lang w:val="de-DE"/>
        </w:rPr>
        <w:t>“</w:t>
      </w:r>
      <w:r>
        <w:rPr>
          <w:rFonts w:ascii="Hyundai Sans Text Office" w:hAnsi="Hyundai Sans Text Office" w:cs="Arial"/>
          <w:sz w:val="22"/>
          <w:lang w:val="de-DE"/>
        </w:rPr>
        <w:t xml:space="preserve">, so Markus Schrick, Geschäftsführer Hyundai Motor Deutschland. </w:t>
      </w:r>
    </w:p>
    <w:p w14:paraId="0B7E7A27" w14:textId="77777777" w:rsidR="00852618" w:rsidRDefault="00852618" w:rsidP="00DF13CD">
      <w:pPr>
        <w:wordWrap/>
        <w:spacing w:after="0"/>
        <w:contextualSpacing/>
        <w:jc w:val="left"/>
        <w:rPr>
          <w:rFonts w:ascii="Hyundai Sans Text Office" w:hAnsi="Hyundai Sans Text Office" w:cs="Arial"/>
          <w:sz w:val="22"/>
          <w:lang w:val="de-DE"/>
        </w:rPr>
      </w:pPr>
    </w:p>
    <w:p w14:paraId="5D0AC51A" w14:textId="5E9B8ED9" w:rsidR="00A37BF8" w:rsidRDefault="00EC1421" w:rsidP="00DF13CD">
      <w:pPr>
        <w:wordWrap/>
        <w:spacing w:after="0"/>
        <w:contextualSpacing/>
        <w:jc w:val="left"/>
        <w:rPr>
          <w:rFonts w:ascii="Hyundai Sans Text Office" w:hAnsi="Hyundai Sans Text Office" w:cs="Arial"/>
          <w:sz w:val="22"/>
          <w:lang w:val="de-DE"/>
        </w:rPr>
      </w:pPr>
      <w:r>
        <w:rPr>
          <w:rFonts w:ascii="Hyundai Sans Text Office" w:hAnsi="Hyundai Sans Text Office" w:cs="Arial"/>
          <w:sz w:val="22"/>
          <w:lang w:val="de-DE"/>
        </w:rPr>
        <w:t xml:space="preserve">Der Hauptstadtverein </w:t>
      </w:r>
      <w:r w:rsidR="00A37BF8">
        <w:rPr>
          <w:rFonts w:ascii="Hyundai Sans Text Office" w:hAnsi="Hyundai Sans Text Office" w:cs="Arial"/>
          <w:sz w:val="22"/>
          <w:lang w:val="de-DE"/>
        </w:rPr>
        <w:t xml:space="preserve">Hertha BSC </w:t>
      </w:r>
      <w:r w:rsidR="00852618">
        <w:rPr>
          <w:rFonts w:ascii="Hyundai Sans Text Office" w:hAnsi="Hyundai Sans Text Office" w:cs="Arial"/>
          <w:sz w:val="22"/>
          <w:lang w:val="de-DE"/>
        </w:rPr>
        <w:t xml:space="preserve">und </w:t>
      </w:r>
      <w:r w:rsidR="00A37BF8">
        <w:rPr>
          <w:rFonts w:ascii="Hyundai Sans Text Office" w:hAnsi="Hyundai Sans Text Office" w:cs="Arial"/>
          <w:sz w:val="22"/>
          <w:lang w:val="de-DE"/>
        </w:rPr>
        <w:t xml:space="preserve">Hyundai </w:t>
      </w:r>
      <w:r w:rsidR="00092C25">
        <w:rPr>
          <w:rFonts w:ascii="Hyundai Sans Text Office" w:hAnsi="Hyundai Sans Text Office" w:cs="Arial"/>
          <w:sz w:val="22"/>
          <w:lang w:val="de-DE"/>
        </w:rPr>
        <w:t xml:space="preserve">werden </w:t>
      </w:r>
      <w:r w:rsidR="00852618">
        <w:rPr>
          <w:rFonts w:ascii="Hyundai Sans Text Office" w:hAnsi="Hyundai Sans Text Office" w:cs="Arial"/>
          <w:sz w:val="22"/>
          <w:lang w:val="de-DE"/>
        </w:rPr>
        <w:t>eng zusammenarbeiten</w:t>
      </w:r>
      <w:r w:rsidR="005219A1">
        <w:rPr>
          <w:rFonts w:ascii="Hyundai Sans Text Office" w:hAnsi="Hyundai Sans Text Office" w:cs="Arial"/>
          <w:sz w:val="22"/>
          <w:lang w:val="de-DE"/>
        </w:rPr>
        <w:t xml:space="preserve"> und</w:t>
      </w:r>
      <w:r w:rsidR="00A37BF8">
        <w:rPr>
          <w:rFonts w:ascii="Hyundai Sans Text Office" w:hAnsi="Hyundai Sans Text Office" w:cs="Arial"/>
          <w:sz w:val="22"/>
          <w:lang w:val="de-DE"/>
        </w:rPr>
        <w:t xml:space="preserve"> </w:t>
      </w:r>
      <w:r w:rsidR="0006486D">
        <w:rPr>
          <w:rFonts w:ascii="Hyundai Sans Text Office" w:hAnsi="Hyundai Sans Text Office" w:cs="Arial"/>
          <w:sz w:val="22"/>
          <w:lang w:val="de-DE"/>
        </w:rPr>
        <w:t>attraktive Aktion</w:t>
      </w:r>
      <w:r w:rsidR="005219A1">
        <w:rPr>
          <w:rFonts w:ascii="Hyundai Sans Text Office" w:hAnsi="Hyundai Sans Text Office" w:cs="Arial"/>
          <w:sz w:val="22"/>
          <w:lang w:val="de-DE"/>
        </w:rPr>
        <w:t>en für die Hertha-Fangemeinde</w:t>
      </w:r>
      <w:r w:rsidR="0006486D">
        <w:rPr>
          <w:rFonts w:ascii="Hyundai Sans Text Office" w:hAnsi="Hyundai Sans Text Office" w:cs="Arial"/>
          <w:sz w:val="22"/>
          <w:lang w:val="de-DE"/>
        </w:rPr>
        <w:t xml:space="preserve"> initiieren</w:t>
      </w:r>
      <w:r w:rsidR="00A37BF8">
        <w:rPr>
          <w:rFonts w:ascii="Hyundai Sans Text Office" w:hAnsi="Hyundai Sans Text Office" w:cs="Arial"/>
          <w:sz w:val="22"/>
          <w:lang w:val="de-DE"/>
        </w:rPr>
        <w:t xml:space="preserve">. Zudem wird Hyundai bei </w:t>
      </w:r>
      <w:r w:rsidR="00B1287B">
        <w:rPr>
          <w:rFonts w:ascii="Hyundai Sans Text Office" w:hAnsi="Hyundai Sans Text Office" w:cs="Arial"/>
          <w:sz w:val="22"/>
          <w:lang w:val="de-DE"/>
        </w:rPr>
        <w:t>S</w:t>
      </w:r>
      <w:r w:rsidR="00A37BF8">
        <w:rPr>
          <w:rFonts w:ascii="Hyundai Sans Text Office" w:hAnsi="Hyundai Sans Text Office" w:cs="Arial"/>
          <w:sz w:val="22"/>
          <w:lang w:val="de-DE"/>
        </w:rPr>
        <w:t xml:space="preserve">pielen </w:t>
      </w:r>
      <w:r w:rsidR="00470D82">
        <w:rPr>
          <w:rFonts w:ascii="Hyundai Sans Text Office" w:hAnsi="Hyundai Sans Text Office" w:cs="Arial"/>
          <w:sz w:val="22"/>
          <w:lang w:val="de-DE"/>
        </w:rPr>
        <w:t>mit seinem Logo auf dem linken Ärmel der</w:t>
      </w:r>
      <w:r w:rsidR="00A37BF8">
        <w:rPr>
          <w:rFonts w:ascii="Hyundai Sans Text Office" w:hAnsi="Hyundai Sans Text Office" w:cs="Arial"/>
          <w:sz w:val="22"/>
          <w:lang w:val="de-DE"/>
        </w:rPr>
        <w:t xml:space="preserve"> Hertha</w:t>
      </w:r>
      <w:r w:rsidR="00470D82">
        <w:rPr>
          <w:rFonts w:ascii="Hyundai Sans Text Office" w:hAnsi="Hyundai Sans Text Office" w:cs="Arial"/>
          <w:sz w:val="22"/>
          <w:lang w:val="de-DE"/>
        </w:rPr>
        <w:t>-Trikots</w:t>
      </w:r>
      <w:r w:rsidR="00A37BF8">
        <w:rPr>
          <w:rFonts w:ascii="Hyundai Sans Text Office" w:hAnsi="Hyundai Sans Text Office" w:cs="Arial"/>
          <w:sz w:val="22"/>
          <w:lang w:val="de-DE"/>
        </w:rPr>
        <w:t xml:space="preserve"> sichtbar sein</w:t>
      </w:r>
      <w:r w:rsidR="00470D82">
        <w:rPr>
          <w:rFonts w:ascii="Hyundai Sans Text Office" w:hAnsi="Hyundai Sans Text Office" w:cs="Arial"/>
          <w:sz w:val="22"/>
          <w:lang w:val="de-DE"/>
        </w:rPr>
        <w:t xml:space="preserve"> und von </w:t>
      </w:r>
      <w:r w:rsidR="00470D82" w:rsidRPr="00470D82">
        <w:rPr>
          <w:rFonts w:ascii="Hyundai Sans Text Office" w:hAnsi="Hyundai Sans Text Office" w:cs="Arial"/>
          <w:sz w:val="22"/>
          <w:lang w:val="de-DE"/>
        </w:rPr>
        <w:t xml:space="preserve">weiteren umfangreichen </w:t>
      </w:r>
      <w:r w:rsidR="00470D82" w:rsidRPr="00470D82">
        <w:rPr>
          <w:rFonts w:ascii="Hyundai Sans Text Office" w:hAnsi="Hyundai Sans Text Office" w:cs="Arial"/>
          <w:sz w:val="22"/>
          <w:lang w:val="de-DE"/>
        </w:rPr>
        <w:lastRenderedPageBreak/>
        <w:t>Werbemaßnahmen im Stadion sowie von umfassenden Aktivierungsrechten profitieren</w:t>
      </w:r>
      <w:r w:rsidR="00A37BF8">
        <w:rPr>
          <w:rFonts w:ascii="Hyundai Sans Text Office" w:hAnsi="Hyundai Sans Text Office" w:cs="Arial"/>
          <w:sz w:val="22"/>
          <w:lang w:val="de-DE"/>
        </w:rPr>
        <w:t xml:space="preserve">. </w:t>
      </w:r>
      <w:r w:rsidR="00470D82" w:rsidRPr="00470D82">
        <w:rPr>
          <w:rFonts w:ascii="Hyundai Sans Text Office" w:hAnsi="Hyundai Sans Text Office" w:cs="Arial"/>
          <w:sz w:val="22"/>
          <w:lang w:val="de-DE"/>
        </w:rPr>
        <w:t xml:space="preserve">Außerdem beinhaltet das </w:t>
      </w:r>
      <w:proofErr w:type="spellStart"/>
      <w:r w:rsidR="00470D82" w:rsidRPr="00470D82">
        <w:rPr>
          <w:rFonts w:ascii="Hyundai Sans Text Office" w:hAnsi="Hyundai Sans Text Office" w:cs="Arial"/>
          <w:sz w:val="22"/>
          <w:lang w:val="de-DE"/>
        </w:rPr>
        <w:t>Sponsoringpaket</w:t>
      </w:r>
      <w:proofErr w:type="spellEnd"/>
      <w:r w:rsidR="00470D82" w:rsidRPr="00470D82">
        <w:rPr>
          <w:rFonts w:ascii="Hyundai Sans Text Office" w:hAnsi="Hyundai Sans Text Office" w:cs="Arial"/>
          <w:sz w:val="22"/>
          <w:lang w:val="de-DE"/>
        </w:rPr>
        <w:t xml:space="preserve"> auch verschiedene digitale Rechte und Aktionen mit der Profimannschaft von Hertha BSC.</w:t>
      </w:r>
      <w:r w:rsidR="00470D82">
        <w:rPr>
          <w:rFonts w:ascii="Hyundai Sans Text Office" w:hAnsi="Hyundai Sans Text Office" w:cs="Arial"/>
          <w:sz w:val="22"/>
          <w:lang w:val="de-DE"/>
        </w:rPr>
        <w:t xml:space="preserve"> </w:t>
      </w:r>
      <w:r w:rsidR="00A37BF8">
        <w:rPr>
          <w:rFonts w:ascii="Hyundai Sans Text Office" w:hAnsi="Hyundai Sans Text Office" w:cs="Arial"/>
          <w:sz w:val="22"/>
          <w:lang w:val="de-DE"/>
        </w:rPr>
        <w:t xml:space="preserve">Hyundai </w:t>
      </w:r>
      <w:r w:rsidR="00092C25">
        <w:rPr>
          <w:rFonts w:ascii="Hyundai Sans Text Office" w:hAnsi="Hyundai Sans Text Office" w:cs="Arial"/>
          <w:sz w:val="22"/>
          <w:lang w:val="de-DE"/>
        </w:rPr>
        <w:t>stellt</w:t>
      </w:r>
      <w:r w:rsidR="00A37BF8">
        <w:rPr>
          <w:rFonts w:ascii="Hyundai Sans Text Office" w:hAnsi="Hyundai Sans Text Office" w:cs="Arial"/>
          <w:sz w:val="22"/>
          <w:lang w:val="de-DE"/>
        </w:rPr>
        <w:t xml:space="preserve"> einen </w:t>
      </w:r>
      <w:r w:rsidR="00470D82">
        <w:rPr>
          <w:rFonts w:ascii="Hyundai Sans Text Office" w:hAnsi="Hyundai Sans Text Office" w:cs="Arial"/>
          <w:sz w:val="22"/>
          <w:lang w:val="de-DE"/>
        </w:rPr>
        <w:t>umfangreichen</w:t>
      </w:r>
      <w:r w:rsidR="00A37BF8">
        <w:rPr>
          <w:rFonts w:ascii="Hyundai Sans Text Office" w:hAnsi="Hyundai Sans Text Office" w:cs="Arial"/>
          <w:sz w:val="22"/>
          <w:lang w:val="de-DE"/>
        </w:rPr>
        <w:t xml:space="preserve"> Fahrzeugpool zur Verfügung, um den Betrieb des </w:t>
      </w:r>
      <w:r w:rsidR="009E402A">
        <w:rPr>
          <w:rFonts w:ascii="Hyundai Sans Text Office" w:hAnsi="Hyundai Sans Text Office" w:cs="Arial"/>
          <w:sz w:val="22"/>
          <w:lang w:val="de-DE"/>
        </w:rPr>
        <w:t xml:space="preserve">Vereins </w:t>
      </w:r>
      <w:r w:rsidR="00A37BF8">
        <w:rPr>
          <w:rFonts w:ascii="Hyundai Sans Text Office" w:hAnsi="Hyundai Sans Text Office" w:cs="Arial"/>
          <w:sz w:val="22"/>
          <w:lang w:val="de-DE"/>
        </w:rPr>
        <w:t xml:space="preserve">zu unterstützen und die Hyundai Modellpalette vorzustellen. </w:t>
      </w:r>
      <w:r w:rsidR="00092C25">
        <w:rPr>
          <w:rFonts w:ascii="Hyundai Sans Text Office" w:hAnsi="Hyundai Sans Text Office" w:cs="Arial"/>
          <w:sz w:val="22"/>
          <w:lang w:val="de-DE"/>
        </w:rPr>
        <w:t>Die Vereinbarung gilt zunächst bis zum Jahr 2021</w:t>
      </w:r>
      <w:r>
        <w:rPr>
          <w:rFonts w:ascii="Hyundai Sans Text Office" w:hAnsi="Hyundai Sans Text Office" w:cs="Arial"/>
          <w:sz w:val="22"/>
          <w:lang w:val="de-DE"/>
        </w:rPr>
        <w:t>.</w:t>
      </w:r>
    </w:p>
    <w:p w14:paraId="66F1B31D" w14:textId="77777777" w:rsidR="00B30A11" w:rsidRDefault="00B30A11" w:rsidP="00DF13CD">
      <w:pPr>
        <w:wordWrap/>
        <w:spacing w:after="0"/>
        <w:contextualSpacing/>
        <w:jc w:val="left"/>
        <w:rPr>
          <w:rFonts w:ascii="Hyundai Sans Text Office" w:hAnsi="Hyundai Sans Text Office" w:cs="Arial"/>
          <w:sz w:val="22"/>
          <w:lang w:val="de-DE"/>
        </w:rPr>
      </w:pPr>
    </w:p>
    <w:p w14:paraId="6BE1099F" w14:textId="7B98C04D" w:rsidR="00B30A11" w:rsidRPr="00092C25" w:rsidRDefault="00B30A11" w:rsidP="00DF13CD">
      <w:pPr>
        <w:wordWrap/>
        <w:spacing w:after="0"/>
        <w:jc w:val="left"/>
        <w:rPr>
          <w:rFonts w:ascii="Hyundai Sans Text Office" w:hAnsi="Hyundai Sans Text Office" w:cs="Arial"/>
          <w:sz w:val="22"/>
          <w:lang w:val="de-DE"/>
        </w:rPr>
      </w:pPr>
      <w:r w:rsidRPr="00092C25">
        <w:rPr>
          <w:rFonts w:ascii="Hyundai Sans Text Office" w:hAnsi="Hyundai Sans Text Office" w:cs="Arial"/>
          <w:sz w:val="22"/>
          <w:lang w:val="de-DE"/>
        </w:rPr>
        <w:t>„</w:t>
      </w:r>
      <w:r>
        <w:rPr>
          <w:rFonts w:ascii="Hyundai Sans Text Office" w:hAnsi="Hyundai Sans Text Office" w:cs="Arial"/>
          <w:sz w:val="22"/>
          <w:lang w:val="de-DE"/>
        </w:rPr>
        <w:t>Gemeinsam</w:t>
      </w:r>
      <w:r w:rsidRPr="00092C25">
        <w:rPr>
          <w:rFonts w:ascii="Hyundai Sans Text Office" w:hAnsi="Hyundai Sans Text Office" w:cs="Arial"/>
          <w:sz w:val="22"/>
          <w:lang w:val="de-DE"/>
        </w:rPr>
        <w:t xml:space="preserve"> mit Hertha BSC </w:t>
      </w:r>
      <w:r>
        <w:rPr>
          <w:rFonts w:ascii="Hyundai Sans Text Office" w:hAnsi="Hyundai Sans Text Office" w:cs="Arial"/>
          <w:sz w:val="22"/>
          <w:lang w:val="de-DE"/>
        </w:rPr>
        <w:t xml:space="preserve">wollen wir diese Partnerschaft </w:t>
      </w:r>
      <w:r w:rsidRPr="00092C25">
        <w:rPr>
          <w:rFonts w:ascii="Hyundai Sans Text Office" w:hAnsi="Hyundai Sans Text Office" w:cs="Arial"/>
          <w:sz w:val="22"/>
          <w:lang w:val="de-DE"/>
        </w:rPr>
        <w:t xml:space="preserve">mit Leben füllen. Der Verein </w:t>
      </w:r>
      <w:r>
        <w:rPr>
          <w:rFonts w:ascii="Hyundai Sans Text Office" w:hAnsi="Hyundai Sans Text Office" w:cs="Arial"/>
          <w:sz w:val="22"/>
          <w:lang w:val="de-DE"/>
        </w:rPr>
        <w:t>und</w:t>
      </w:r>
      <w:r w:rsidRPr="00092C25">
        <w:rPr>
          <w:rFonts w:ascii="Hyundai Sans Text Office" w:hAnsi="Hyundai Sans Text Office" w:cs="Arial"/>
          <w:sz w:val="22"/>
          <w:lang w:val="de-DE"/>
        </w:rPr>
        <w:t xml:space="preserve"> s</w:t>
      </w:r>
      <w:r>
        <w:rPr>
          <w:rFonts w:ascii="Hyundai Sans Text Office" w:hAnsi="Hyundai Sans Text Office" w:cs="Arial"/>
          <w:sz w:val="22"/>
          <w:lang w:val="de-DE"/>
        </w:rPr>
        <w:t>ein fester</w:t>
      </w:r>
      <w:r w:rsidRPr="00092C25">
        <w:rPr>
          <w:rFonts w:ascii="Hyundai Sans Text Office" w:hAnsi="Hyundai Sans Text Office" w:cs="Arial"/>
          <w:sz w:val="22"/>
          <w:lang w:val="de-DE"/>
        </w:rPr>
        <w:t xml:space="preserve"> Platz in der 1. Bundesliga </w:t>
      </w:r>
      <w:r>
        <w:rPr>
          <w:rFonts w:ascii="Hyundai Sans Text Office" w:hAnsi="Hyundai Sans Text Office" w:cs="Arial"/>
          <w:sz w:val="22"/>
          <w:lang w:val="de-DE"/>
        </w:rPr>
        <w:t>in Verbindung mit dem Olympiastadion als</w:t>
      </w:r>
      <w:r w:rsidRPr="00092C25">
        <w:rPr>
          <w:rFonts w:ascii="Hyundai Sans Text Office" w:hAnsi="Hyundai Sans Text Office" w:cs="Arial"/>
          <w:sz w:val="22"/>
          <w:lang w:val="de-DE"/>
        </w:rPr>
        <w:t xml:space="preserve"> Spielstätte, die eine solch große Strahlkraft aufweist, bietet uns als Marke zahlreiche kreative Ansatzpunkte für </w:t>
      </w:r>
      <w:r>
        <w:rPr>
          <w:rFonts w:ascii="Hyundai Sans Text Office" w:hAnsi="Hyundai Sans Text Office" w:cs="Arial"/>
          <w:sz w:val="22"/>
          <w:lang w:val="de-DE"/>
        </w:rPr>
        <w:t xml:space="preserve">Marketing- und </w:t>
      </w:r>
      <w:proofErr w:type="spellStart"/>
      <w:r>
        <w:rPr>
          <w:rFonts w:ascii="Hyundai Sans Text Office" w:hAnsi="Hyundai Sans Text Office" w:cs="Arial"/>
          <w:sz w:val="22"/>
          <w:lang w:val="de-DE"/>
        </w:rPr>
        <w:t>Sponsoringa</w:t>
      </w:r>
      <w:r w:rsidRPr="00092C25">
        <w:rPr>
          <w:rFonts w:ascii="Hyundai Sans Text Office" w:hAnsi="Hyundai Sans Text Office" w:cs="Arial"/>
          <w:sz w:val="22"/>
          <w:lang w:val="de-DE"/>
        </w:rPr>
        <w:t>ktivitäten</w:t>
      </w:r>
      <w:proofErr w:type="spellEnd"/>
      <w:r w:rsidRPr="00092C25">
        <w:rPr>
          <w:rFonts w:ascii="Hyundai Sans Text Office" w:hAnsi="Hyundai Sans Text Office" w:cs="Arial"/>
          <w:sz w:val="22"/>
          <w:lang w:val="de-DE"/>
        </w:rPr>
        <w:t>, die vor allem den Hertha Fans zu Gute kommen werden“</w:t>
      </w:r>
      <w:r>
        <w:rPr>
          <w:rFonts w:ascii="Hyundai Sans Text Office" w:hAnsi="Hyundai Sans Text Office" w:cs="Arial"/>
          <w:sz w:val="22"/>
          <w:lang w:val="de-DE"/>
        </w:rPr>
        <w:t xml:space="preserve">, ergänzt Till Wartenberg, Direktor Marketing Hyundai Motor Deutschland. </w:t>
      </w:r>
    </w:p>
    <w:p w14:paraId="5E477696" w14:textId="77777777" w:rsidR="0006486D" w:rsidRDefault="0006486D" w:rsidP="00DF13CD">
      <w:pPr>
        <w:wordWrap/>
        <w:spacing w:after="0"/>
        <w:contextualSpacing/>
        <w:jc w:val="left"/>
        <w:rPr>
          <w:rFonts w:ascii="Hyundai Sans Text Office" w:hAnsi="Hyundai Sans Text Office" w:cs="Arial"/>
          <w:sz w:val="22"/>
          <w:szCs w:val="20"/>
          <w:lang w:val="de-DE"/>
        </w:rPr>
      </w:pPr>
    </w:p>
    <w:p w14:paraId="42923892" w14:textId="5A5B9CB9" w:rsidR="00470D82" w:rsidRDefault="0006486D" w:rsidP="00DF13CD">
      <w:pPr>
        <w:wordWrap/>
        <w:spacing w:after="0"/>
        <w:contextualSpacing/>
        <w:jc w:val="left"/>
        <w:rPr>
          <w:rFonts w:ascii="Hyundai Sans Text Office" w:hAnsi="Hyundai Sans Text Office" w:cs="Arial"/>
          <w:sz w:val="22"/>
          <w:szCs w:val="20"/>
          <w:lang w:val="de-DE"/>
        </w:rPr>
      </w:pPr>
      <w:r>
        <w:rPr>
          <w:rFonts w:ascii="Hyundai Sans Text Office" w:hAnsi="Hyundai Sans Text Office" w:cs="Arial"/>
          <w:sz w:val="22"/>
          <w:szCs w:val="20"/>
          <w:lang w:val="de-DE"/>
        </w:rPr>
        <w:t>Hyundai</w:t>
      </w:r>
      <w:r w:rsidR="00092C25">
        <w:rPr>
          <w:rFonts w:ascii="Hyundai Sans Text Office" w:hAnsi="Hyundai Sans Text Office" w:cs="Arial"/>
          <w:sz w:val="22"/>
          <w:szCs w:val="20"/>
          <w:lang w:val="de-DE"/>
        </w:rPr>
        <w:t xml:space="preserve"> Motor </w:t>
      </w:r>
      <w:r>
        <w:rPr>
          <w:rFonts w:ascii="Hyundai Sans Text Office" w:hAnsi="Hyundai Sans Text Office" w:cs="Arial"/>
          <w:sz w:val="22"/>
          <w:szCs w:val="20"/>
          <w:lang w:val="de-DE"/>
        </w:rPr>
        <w:t>ist bereits seit 1999 offizieller Automobilpartner der FIFA und war 18 Jahre lang als Partner der UEFA aktiv. Außerdem hat die Marke auf nationaler Ebene zahlreiche hochkarätige Partne</w:t>
      </w:r>
      <w:r w:rsidR="005219A1">
        <w:rPr>
          <w:rFonts w:ascii="Hyundai Sans Text Office" w:hAnsi="Hyundai Sans Text Office" w:cs="Arial"/>
          <w:sz w:val="22"/>
          <w:szCs w:val="20"/>
          <w:lang w:val="de-DE"/>
        </w:rPr>
        <w:t>rschaften abgeschlossen</w:t>
      </w:r>
      <w:r>
        <w:rPr>
          <w:rFonts w:ascii="Hyundai Sans Text Office" w:hAnsi="Hyundai Sans Text Office" w:cs="Arial"/>
          <w:sz w:val="22"/>
          <w:szCs w:val="20"/>
          <w:lang w:val="de-DE"/>
        </w:rPr>
        <w:t xml:space="preserve">, wie die mit </w:t>
      </w:r>
      <w:proofErr w:type="spellStart"/>
      <w:r>
        <w:rPr>
          <w:rFonts w:ascii="Hyundai Sans Text Office" w:hAnsi="Hyundai Sans Text Office" w:cs="Arial"/>
          <w:sz w:val="22"/>
          <w:szCs w:val="20"/>
          <w:lang w:val="de-DE"/>
        </w:rPr>
        <w:t>Olympique</w:t>
      </w:r>
      <w:proofErr w:type="spellEnd"/>
      <w:r>
        <w:rPr>
          <w:rFonts w:ascii="Hyundai Sans Text Office" w:hAnsi="Hyundai Sans Text Office" w:cs="Arial"/>
          <w:sz w:val="22"/>
          <w:szCs w:val="20"/>
          <w:lang w:val="de-DE"/>
        </w:rPr>
        <w:t xml:space="preserve"> Lyon in Frankreich </w:t>
      </w:r>
      <w:r w:rsidR="0073379F">
        <w:rPr>
          <w:rFonts w:ascii="Hyundai Sans Text Office" w:hAnsi="Hyundai Sans Text Office" w:cs="Arial"/>
          <w:sz w:val="22"/>
          <w:szCs w:val="20"/>
          <w:lang w:val="de-DE"/>
        </w:rPr>
        <w:t>sowie</w:t>
      </w:r>
      <w:r>
        <w:rPr>
          <w:rFonts w:ascii="Hyundai Sans Text Office" w:hAnsi="Hyundai Sans Text Office" w:cs="Arial"/>
          <w:sz w:val="22"/>
          <w:szCs w:val="20"/>
          <w:lang w:val="de-DE"/>
        </w:rPr>
        <w:t xml:space="preserve"> d</w:t>
      </w:r>
      <w:r w:rsidR="0073379F">
        <w:rPr>
          <w:rFonts w:ascii="Hyundai Sans Text Office" w:hAnsi="Hyundai Sans Text Office" w:cs="Arial"/>
          <w:sz w:val="22"/>
          <w:szCs w:val="20"/>
          <w:lang w:val="de-DE"/>
        </w:rPr>
        <w:t>ie</w:t>
      </w:r>
      <w:r>
        <w:rPr>
          <w:rFonts w:ascii="Hyundai Sans Text Office" w:hAnsi="Hyundai Sans Text Office" w:cs="Arial"/>
          <w:sz w:val="22"/>
          <w:szCs w:val="20"/>
          <w:lang w:val="de-DE"/>
        </w:rPr>
        <w:t xml:space="preserve"> in den vergangenen Wochen angekündigten Partnerschaften mit dem FC Chelsea und </w:t>
      </w:r>
      <w:proofErr w:type="spellStart"/>
      <w:r>
        <w:rPr>
          <w:rFonts w:ascii="Hyundai Sans Text Office" w:hAnsi="Hyundai Sans Text Office" w:cs="Arial"/>
          <w:sz w:val="22"/>
          <w:szCs w:val="20"/>
          <w:lang w:val="de-DE"/>
        </w:rPr>
        <w:t>Atlético</w:t>
      </w:r>
      <w:proofErr w:type="spellEnd"/>
      <w:r>
        <w:rPr>
          <w:rFonts w:ascii="Hyundai Sans Text Office" w:hAnsi="Hyundai Sans Text Office" w:cs="Arial"/>
          <w:sz w:val="22"/>
          <w:szCs w:val="20"/>
          <w:lang w:val="de-DE"/>
        </w:rPr>
        <w:t xml:space="preserve"> Madrid.  </w:t>
      </w:r>
    </w:p>
    <w:p w14:paraId="1F9F986C" w14:textId="2E164767" w:rsidR="005219A1" w:rsidRDefault="005219A1">
      <w:pPr>
        <w:widowControl/>
        <w:wordWrap/>
        <w:autoSpaceDE/>
        <w:autoSpaceDN/>
        <w:rPr>
          <w:rFonts w:ascii="Hyundai Sans Text Office" w:hAnsi="Hyundai Sans Text Office" w:cs="Arial"/>
          <w:sz w:val="22"/>
          <w:szCs w:val="20"/>
          <w:lang w:val="de-DE"/>
        </w:rPr>
      </w:pPr>
    </w:p>
    <w:p w14:paraId="3325C261" w14:textId="0CFFABA4" w:rsidR="00D6073F" w:rsidRPr="006269E6" w:rsidRDefault="00D6073F" w:rsidP="00092C25">
      <w:pPr>
        <w:widowControl/>
        <w:wordWrap/>
        <w:autoSpaceDE/>
        <w:autoSpaceDN/>
        <w:rPr>
          <w:rFonts w:ascii="Hyundai Sans Text Office" w:hAnsi="Hyundai Sans Text Office" w:cs="Arial"/>
          <w:sz w:val="22"/>
          <w:szCs w:val="20"/>
          <w:lang w:val="de-DE"/>
        </w:rPr>
      </w:pPr>
      <w:r w:rsidRPr="006269E6">
        <w:rPr>
          <w:rFonts w:ascii="Hyundai Sans Text Office" w:hAnsi="Hyundai Sans Text Office" w:cs="Arial"/>
          <w:sz w:val="22"/>
          <w:szCs w:val="20"/>
          <w:lang w:val="de-DE"/>
        </w:rPr>
        <w:t>***</w:t>
      </w:r>
    </w:p>
    <w:p w14:paraId="4A9EC4BA" w14:textId="77777777" w:rsidR="00D6073F" w:rsidRPr="00E240C7" w:rsidRDefault="00D6073F" w:rsidP="00D6073F">
      <w:pPr>
        <w:wordWrap/>
        <w:spacing w:after="0"/>
        <w:contextualSpacing/>
        <w:jc w:val="left"/>
        <w:rPr>
          <w:rFonts w:ascii="Hyundai Sans Text Office" w:eastAsia="현대산스 Text" w:hAnsi="Hyundai Sans Text Office" w:cs="Arial"/>
          <w:color w:val="000000"/>
          <w:szCs w:val="20"/>
          <w:lang w:val="de-DE"/>
        </w:rPr>
      </w:pPr>
      <w:r w:rsidRPr="00E240C7">
        <w:rPr>
          <w:rFonts w:ascii="Hyundai Sans Text Office" w:eastAsia="현대산스 Text" w:hAnsi="Hyundai Sans Text Office" w:cs="Arial"/>
          <w:color w:val="000000"/>
          <w:szCs w:val="20"/>
          <w:lang w:val="de-DE"/>
        </w:rPr>
        <w:t>Ansprechpartner für redaktionelle Rückfragen</w:t>
      </w:r>
      <w:r>
        <w:rPr>
          <w:rFonts w:ascii="Hyundai Sans Text Office" w:eastAsia="현대산스 Text" w:hAnsi="Hyundai Sans Text Office" w:cs="Arial"/>
          <w:color w:val="000000"/>
          <w:szCs w:val="20"/>
          <w:lang w:val="de-DE"/>
        </w:rPr>
        <w:t xml:space="preserve"> Hyundai Motor Deutschland</w:t>
      </w:r>
    </w:p>
    <w:p w14:paraId="47EDE3F8" w14:textId="77777777" w:rsidR="00D6073F" w:rsidRPr="001E58CA" w:rsidRDefault="00D6073F" w:rsidP="00D6073F">
      <w:pPr>
        <w:pStyle w:val="HMDPressetexte"/>
        <w:suppressAutoHyphens/>
        <w:spacing w:line="240" w:lineRule="auto"/>
        <w:contextualSpacing/>
        <w:jc w:val="left"/>
        <w:rPr>
          <w:rFonts w:ascii="Hyundai Sans Text Office" w:hAnsi="Hyundai Sans Text Office" w:cs="Modern H Light"/>
          <w:color w:val="000000"/>
          <w:sz w:val="20"/>
          <w:szCs w:val="20"/>
          <w:lang w:bidi="de-DE"/>
        </w:rPr>
      </w:pPr>
      <w:r w:rsidRPr="001E58CA">
        <w:rPr>
          <w:rFonts w:ascii="Hyundai Sans Text Office" w:hAnsi="Hyundai Sans Text Office" w:cs="Modern H Light"/>
          <w:color w:val="000000"/>
          <w:sz w:val="20"/>
          <w:szCs w:val="20"/>
          <w:lang w:bidi="de-DE"/>
        </w:rPr>
        <w:t xml:space="preserve">Bernhard Voß, Tel.: (069) 380767-470; Fax: (069) 823 798 702; E-Mail: </w:t>
      </w:r>
      <w:hyperlink r:id="rId8" w:history="1">
        <w:r w:rsidRPr="001E58CA">
          <w:rPr>
            <w:rStyle w:val="Hyperlink"/>
            <w:rFonts w:ascii="Hyundai Sans Text Office" w:hAnsi="Hyundai Sans Text Office" w:cs="Modern H Light"/>
            <w:sz w:val="20"/>
            <w:szCs w:val="20"/>
            <w:lang w:bidi="de-DE"/>
          </w:rPr>
          <w:t>bernhard.voss@hyundai.de</w:t>
        </w:r>
      </w:hyperlink>
      <w:r w:rsidRPr="001E58CA">
        <w:rPr>
          <w:rFonts w:ascii="Hyundai Sans Text Office" w:hAnsi="Hyundai Sans Text Office" w:cs="Modern H Light"/>
          <w:sz w:val="20"/>
          <w:szCs w:val="20"/>
          <w:lang w:bidi="de-DE"/>
        </w:rPr>
        <w:t xml:space="preserve"> </w:t>
      </w:r>
    </w:p>
    <w:p w14:paraId="0C4F771D" w14:textId="77777777" w:rsidR="00D6073F" w:rsidRPr="00B15B91" w:rsidRDefault="00D6073F" w:rsidP="00D6073F">
      <w:pPr>
        <w:pStyle w:val="HMDPressetexte"/>
        <w:suppressAutoHyphens/>
        <w:spacing w:line="240" w:lineRule="auto"/>
        <w:contextualSpacing/>
        <w:jc w:val="left"/>
        <w:rPr>
          <w:rFonts w:ascii="Hyundai Sans Text Office" w:hAnsi="Hyundai Sans Text Office" w:cs="Modern H Light"/>
          <w:color w:val="000000"/>
          <w:sz w:val="20"/>
          <w:szCs w:val="20"/>
          <w:lang w:bidi="de-DE"/>
        </w:rPr>
      </w:pPr>
      <w:r w:rsidRPr="00B15B91">
        <w:rPr>
          <w:rFonts w:ascii="Hyundai Sans Text Office" w:hAnsi="Hyundai Sans Text Office" w:cs="Modern H Light"/>
          <w:color w:val="000000"/>
          <w:sz w:val="20"/>
          <w:szCs w:val="20"/>
          <w:lang w:bidi="de-DE"/>
        </w:rPr>
        <w:t>Stephanie We</w:t>
      </w:r>
      <w:r>
        <w:rPr>
          <w:rFonts w:ascii="Hyundai Sans Text Office" w:hAnsi="Hyundai Sans Text Office" w:cs="Modern H Light"/>
          <w:color w:val="000000"/>
          <w:sz w:val="20"/>
          <w:szCs w:val="20"/>
          <w:lang w:bidi="de-DE"/>
        </w:rPr>
        <w:t>ster</w:t>
      </w:r>
      <w:r w:rsidRPr="00B15B91">
        <w:rPr>
          <w:rFonts w:ascii="Hyundai Sans Text Office" w:hAnsi="Hyundai Sans Text Office" w:cs="Modern H Light"/>
          <w:color w:val="000000"/>
          <w:sz w:val="20"/>
          <w:szCs w:val="20"/>
          <w:lang w:bidi="de-DE"/>
        </w:rPr>
        <w:t>, Tel.: (069) 380767-47</w:t>
      </w:r>
      <w:r>
        <w:rPr>
          <w:rFonts w:ascii="Hyundai Sans Text Office" w:hAnsi="Hyundai Sans Text Office" w:cs="Modern H Light"/>
          <w:color w:val="000000"/>
          <w:sz w:val="20"/>
          <w:szCs w:val="20"/>
          <w:lang w:bidi="de-DE"/>
        </w:rPr>
        <w:t>2</w:t>
      </w:r>
      <w:r w:rsidRPr="00B15B91">
        <w:rPr>
          <w:rFonts w:ascii="Hyundai Sans Text Office" w:hAnsi="Hyundai Sans Text Office" w:cs="Modern H Light"/>
          <w:color w:val="000000"/>
          <w:sz w:val="20"/>
          <w:szCs w:val="20"/>
          <w:lang w:bidi="de-DE"/>
        </w:rPr>
        <w:t xml:space="preserve">; Fax: (069) 823 798 702; E-Mail: </w:t>
      </w:r>
      <w:hyperlink r:id="rId9" w:history="1">
        <w:r w:rsidRPr="002E1692">
          <w:rPr>
            <w:rStyle w:val="Hyperlink"/>
            <w:rFonts w:ascii="Hyundai Sans Text Office" w:hAnsi="Hyundai Sans Text Office" w:cs="Modern H Light"/>
            <w:sz w:val="20"/>
            <w:szCs w:val="20"/>
            <w:lang w:bidi="de-DE"/>
          </w:rPr>
          <w:t>stephanie.wester@hyundai.de</w:t>
        </w:r>
      </w:hyperlink>
    </w:p>
    <w:p w14:paraId="047C6470" w14:textId="77777777" w:rsidR="00D6073F" w:rsidRDefault="00D6073F" w:rsidP="00D6073F">
      <w:pPr>
        <w:wordWrap/>
        <w:contextualSpacing/>
        <w:rPr>
          <w:rFonts w:ascii="Hyundai Sans Text Office" w:eastAsia="현대산스 Text" w:hAnsi="Hyundai Sans Text Office" w:cs="Arial"/>
          <w:b/>
          <w:lang w:val="de-DE"/>
        </w:rPr>
      </w:pPr>
    </w:p>
    <w:p w14:paraId="4FEA7F9F" w14:textId="77777777" w:rsidR="00D6073F" w:rsidRPr="002277AB" w:rsidRDefault="00D6073F" w:rsidP="00D6073F">
      <w:pPr>
        <w:wordWrap/>
        <w:contextualSpacing/>
        <w:rPr>
          <w:rFonts w:ascii="Hyundai Sans Text Office" w:eastAsia="현대산스 Text" w:hAnsi="Hyundai Sans Text Office" w:cs="Arial"/>
          <w:b/>
          <w:lang w:val="de-DE"/>
        </w:rPr>
      </w:pPr>
      <w:r w:rsidRPr="002277AB">
        <w:rPr>
          <w:rFonts w:ascii="Hyundai Sans Text Office" w:eastAsia="현대산스 Text" w:hAnsi="Hyundai Sans Text Office" w:cs="Arial"/>
          <w:b/>
          <w:lang w:val="de-DE"/>
        </w:rPr>
        <w:t>Über Hyundai Motor Deutschland</w:t>
      </w:r>
    </w:p>
    <w:p w14:paraId="722EC8BB" w14:textId="77777777" w:rsidR="00D6073F" w:rsidRDefault="00D6073F" w:rsidP="00D6073F">
      <w:pPr>
        <w:wordWrap/>
        <w:contextualSpacing/>
        <w:rPr>
          <w:rFonts w:ascii="Hyundai Sans Text Office" w:eastAsia="현대산스 Text" w:hAnsi="Hyundai Sans Text Office" w:cs="Arial"/>
          <w:lang w:val="de-DE"/>
        </w:rPr>
      </w:pPr>
      <w:r w:rsidRPr="002277AB">
        <w:rPr>
          <w:rFonts w:ascii="Hyundai Sans Text Office" w:eastAsia="현대산스 Text" w:hAnsi="Hyundai Sans Text Office" w:cs="Arial"/>
          <w:lang w:val="de-DE"/>
        </w:rPr>
        <w:t>Hyundai Motor Deutschland mit Sitz in Offenbach am Main ist seit 2012 eine 100-prozentige Tochter der südkoreanischen Hyundai Motor Company. In Deutschland hat Hyundai im Jahr 2017 mit einem Marktanteil von 3,2 Prozent, 108.518 Zulassungen und einem Privatkundenanteil von 50 Prozent eine hohe Qualität der Zulassungen erreicht. Damit hat sich Hyundai in den Top drei der Importmarken etabliert und bleibt stärkste asiatische Marke in Deutschland. Hyundai wurde vom Automotive Brand Contest für seine nachhaltige und konsequente Entwicklung in Deutschland als Marke des Jahres ausgezeichnet. Kunden bestätigen Hyundai außerdem ein attraktives Design und ein sehr gutes Preis-Leistungs-Verhältnis. Einzigartig ist das 5-Jahres-Garantiepaket ohne Kilometerbegrenzung. Im Europäischen Forschungs-, Entwicklungs- und Designzentrum in Rüsselsheim werden 95 Prozent aller in Europa verkauften Fahrzeuge entworfen, konstruiert und getestet. Als langjähriger Partner der FIFA sowie der Caritas ist Hyundai im sportlichen und im sozialen Bereich engagiert.</w:t>
      </w:r>
    </w:p>
    <w:p w14:paraId="07D7A333" w14:textId="77777777" w:rsidR="00D6073F" w:rsidRPr="002277AB" w:rsidRDefault="00D6073F" w:rsidP="00D6073F">
      <w:pPr>
        <w:wordWrap/>
        <w:contextualSpacing/>
        <w:rPr>
          <w:rFonts w:ascii="Hyundai Sans Text Office" w:eastAsia="현대산스 Text" w:hAnsi="Hyundai Sans Text Office" w:cs="Arial"/>
          <w:lang w:val="de-DE"/>
        </w:rPr>
      </w:pPr>
    </w:p>
    <w:p w14:paraId="769C9957" w14:textId="77777777" w:rsidR="00D6073F" w:rsidRDefault="00D6073F" w:rsidP="00D6073F">
      <w:pPr>
        <w:wordWrap/>
        <w:contextualSpacing/>
        <w:rPr>
          <w:rStyle w:val="Hyperlink"/>
          <w:rFonts w:ascii="Hyundai Sans Text Office" w:eastAsia="현대산스 Text" w:hAnsi="Hyundai Sans Text Office" w:cs="Arial"/>
          <w:lang w:val="de-DE"/>
        </w:rPr>
      </w:pPr>
      <w:r w:rsidRPr="002277AB">
        <w:rPr>
          <w:rFonts w:ascii="Hyundai Sans Text Office" w:eastAsia="현대산스 Text" w:hAnsi="Hyundai Sans Text Office" w:cs="Arial"/>
          <w:lang w:val="de-DE"/>
        </w:rPr>
        <w:t xml:space="preserve">Informationen und Fotos auch im Internet-Pressebereich unter </w:t>
      </w:r>
      <w:hyperlink r:id="rId10" w:history="1">
        <w:r w:rsidRPr="002277AB">
          <w:rPr>
            <w:rStyle w:val="Hyperlink"/>
            <w:rFonts w:ascii="Hyundai Sans Text Office" w:eastAsia="현대산스 Text" w:hAnsi="Hyundai Sans Text Office" w:cs="Arial"/>
            <w:lang w:val="de-DE"/>
          </w:rPr>
          <w:t>www.hyundai-presselounge.de</w:t>
        </w:r>
      </w:hyperlink>
    </w:p>
    <w:p w14:paraId="694EB4EF" w14:textId="77777777" w:rsidR="00D6073F" w:rsidRDefault="00D6073F" w:rsidP="00D6073F">
      <w:pPr>
        <w:wordWrap/>
        <w:spacing w:after="0"/>
        <w:contextualSpacing/>
        <w:jc w:val="left"/>
        <w:rPr>
          <w:rFonts w:ascii="Hyundai Sans Text Office" w:hAnsi="Hyundai Sans Text Office" w:cs="Arial"/>
          <w:sz w:val="22"/>
          <w:szCs w:val="20"/>
          <w:lang w:val="de-DE"/>
        </w:rPr>
      </w:pPr>
    </w:p>
    <w:p w14:paraId="4C335AE9" w14:textId="77777777" w:rsidR="00D6073F" w:rsidRDefault="00D6073F" w:rsidP="00D6073F">
      <w:pPr>
        <w:wordWrap/>
        <w:spacing w:after="0"/>
        <w:contextualSpacing/>
        <w:jc w:val="left"/>
        <w:rPr>
          <w:rFonts w:ascii="Hyundai Sans Text Office" w:hAnsi="Hyundai Sans Text Office" w:cs="Arial"/>
          <w:sz w:val="22"/>
          <w:szCs w:val="20"/>
          <w:lang w:val="de-DE"/>
        </w:rPr>
      </w:pPr>
    </w:p>
    <w:p w14:paraId="5187B79B" w14:textId="77777777" w:rsidR="007D3A1A" w:rsidRDefault="007D3A1A" w:rsidP="007D3A1A">
      <w:pPr>
        <w:wordWrap/>
        <w:contextualSpacing/>
        <w:rPr>
          <w:rFonts w:ascii="Hyundai Sans Text Office" w:eastAsia="현대산스 Text" w:hAnsi="Hyundai Sans Text Office" w:cs="Arial"/>
          <w:b/>
          <w:lang w:val="de-DE"/>
        </w:rPr>
      </w:pPr>
    </w:p>
    <w:p w14:paraId="789F035F" w14:textId="566CE092" w:rsidR="007D3A1A" w:rsidRDefault="007D3A1A" w:rsidP="007D3A1A">
      <w:pPr>
        <w:wordWrap/>
        <w:contextualSpacing/>
        <w:rPr>
          <w:rFonts w:ascii="Hyundai Sans Text Office" w:eastAsia="현대산스 Text" w:hAnsi="Hyundai Sans Text Office" w:cs="Arial"/>
          <w:b/>
          <w:lang w:val="de-DE"/>
        </w:rPr>
      </w:pPr>
      <w:r w:rsidRPr="002277AB">
        <w:rPr>
          <w:rFonts w:ascii="Hyundai Sans Text Office" w:eastAsia="현대산스 Text" w:hAnsi="Hyundai Sans Text Office" w:cs="Arial"/>
          <w:b/>
          <w:lang w:val="de-DE"/>
        </w:rPr>
        <w:t xml:space="preserve">Über </w:t>
      </w:r>
      <w:r>
        <w:rPr>
          <w:rFonts w:ascii="Hyundai Sans Text Office" w:eastAsia="현대산스 Text" w:hAnsi="Hyundai Sans Text Office" w:cs="Arial"/>
          <w:b/>
          <w:lang w:val="de-DE"/>
        </w:rPr>
        <w:t>Hertha BSC</w:t>
      </w:r>
    </w:p>
    <w:p w14:paraId="7BC56B53" w14:textId="69CEB386" w:rsidR="007D3A1A" w:rsidRPr="007D3A1A" w:rsidRDefault="007D3A1A" w:rsidP="007D3A1A">
      <w:pPr>
        <w:wordWrap/>
        <w:contextualSpacing/>
        <w:rPr>
          <w:rFonts w:ascii="Hyundai Sans Text Office" w:eastAsia="현대산스 Text" w:hAnsi="Hyundai Sans Text Office" w:cs="Arial"/>
          <w:lang w:val="de-DE"/>
        </w:rPr>
      </w:pPr>
      <w:r w:rsidRPr="007D3A1A">
        <w:rPr>
          <w:rFonts w:ascii="Hyundai Sans Text Office" w:eastAsia="현대산스 Text" w:hAnsi="Hyundai Sans Text Office" w:cs="Arial"/>
          <w:lang w:val="de-DE"/>
        </w:rPr>
        <w:lastRenderedPageBreak/>
        <w:t xml:space="preserve">Hertha BSC kann auf eine über 125jährige abwechslungsreiche Geschichte zurückblicken und ist damit einer der ältesten Vereine der Bundesliga. Der größte Verein Berlins zählt aktuell rund 35.000 Mitglieder. Zu Beginn der 1930er Jahre wurde Hertha BSC zweimal in Folge Deutscher Meister. Dreimal erreichten die Berliner das DFB-Pokal-Finale. Im Jahre 1979 standen die Blau-Weißen im Halbfinale des UEFA-Pokals, 2000 zog der Hauptstadtclub in die Zwischenrunde der Champions League ein. Das Olympiastadion – die Heimspielstätte der Blau-Weißen – ist seit 1963 der Austragungsort der Heimspiele und fasst 74.629 Zuschauer. Unter Trainer </w:t>
      </w:r>
      <w:proofErr w:type="spellStart"/>
      <w:r w:rsidRPr="007D3A1A">
        <w:rPr>
          <w:rFonts w:ascii="Hyundai Sans Text Office" w:eastAsia="현대산스 Text" w:hAnsi="Hyundai Sans Text Office" w:cs="Arial"/>
          <w:lang w:val="de-DE"/>
        </w:rPr>
        <w:t>Pál</w:t>
      </w:r>
      <w:proofErr w:type="spellEnd"/>
      <w:r w:rsidRPr="007D3A1A">
        <w:rPr>
          <w:rFonts w:ascii="Hyundai Sans Text Office" w:eastAsia="현대산스 Text" w:hAnsi="Hyundai Sans Text Office" w:cs="Arial"/>
          <w:lang w:val="de-DE"/>
        </w:rPr>
        <w:t xml:space="preserve"> </w:t>
      </w:r>
      <w:proofErr w:type="spellStart"/>
      <w:r w:rsidRPr="007D3A1A">
        <w:rPr>
          <w:rFonts w:ascii="Hyundai Sans Text Office" w:eastAsia="현대산스 Text" w:hAnsi="Hyundai Sans Text Office" w:cs="Arial"/>
          <w:lang w:val="de-DE"/>
        </w:rPr>
        <w:t>Dárdai</w:t>
      </w:r>
      <w:proofErr w:type="spellEnd"/>
      <w:r w:rsidRPr="007D3A1A">
        <w:rPr>
          <w:rFonts w:ascii="Hyundai Sans Text Office" w:eastAsia="현대산스 Text" w:hAnsi="Hyundai Sans Text Office" w:cs="Arial"/>
          <w:lang w:val="de-DE"/>
        </w:rPr>
        <w:t xml:space="preserve"> ist Hertha BSC kontinuierlich auf dem Weg zu einem etablierten Bundesligisten unter den Top 10 der Liga. Nach Platz 7 in der Saison 2015/16 erreichte Hertha BSC in der Spielzeit 2016/17 Platz 6 und qualifizierte sich damit für die Gruppenphase der Europa League. Am Ende der Saison 2017/18 belegte Hertha BSC den 10.Platz.</w:t>
      </w:r>
    </w:p>
    <w:p w14:paraId="693378F4" w14:textId="77777777" w:rsidR="00D6073F" w:rsidRDefault="00D6073F" w:rsidP="00D6073F">
      <w:pPr>
        <w:wordWrap/>
        <w:spacing w:after="0"/>
        <w:contextualSpacing/>
        <w:jc w:val="left"/>
        <w:rPr>
          <w:rFonts w:ascii="Hyundai Sans Text Office" w:hAnsi="Hyundai Sans Text Office" w:cs="Arial"/>
          <w:sz w:val="22"/>
          <w:szCs w:val="20"/>
          <w:lang w:val="de-DE"/>
        </w:rPr>
      </w:pPr>
    </w:p>
    <w:p w14:paraId="0F6A9D26" w14:textId="34065ED5" w:rsidR="00DD5E6C" w:rsidRPr="005F37A5" w:rsidRDefault="00DD5E6C" w:rsidP="00D6073F">
      <w:pPr>
        <w:pStyle w:val="StandardWeb"/>
        <w:spacing w:before="0" w:beforeAutospacing="0" w:after="0" w:afterAutospacing="0"/>
        <w:rPr>
          <w:rFonts w:ascii="Hyundai Sans Text Office" w:eastAsia="현대산스 Text" w:hAnsi="Hyundai Sans Text Office" w:cs="Arial"/>
          <w:szCs w:val="20"/>
        </w:rPr>
      </w:pPr>
    </w:p>
    <w:sectPr w:rsidR="00DD5E6C" w:rsidRPr="005F37A5"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BCD2" w14:textId="77777777" w:rsidR="00AE064E" w:rsidRDefault="00AE064E" w:rsidP="005A1CC5">
      <w:pPr>
        <w:spacing w:after="0" w:line="240" w:lineRule="auto"/>
      </w:pPr>
      <w:r>
        <w:separator/>
      </w:r>
    </w:p>
  </w:endnote>
  <w:endnote w:type="continuationSeparator" w:id="0">
    <w:p w14:paraId="751CFF12" w14:textId="77777777" w:rsidR="00AE064E" w:rsidRDefault="00AE064E"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yundai Sans Text Office">
    <w:panose1 w:val="020B0504040000000000"/>
    <w:charset w:val="00"/>
    <w:family w:val="swiss"/>
    <w:pitch w:val="variable"/>
    <w:sig w:usb0="A000006F" w:usb1="4000203A" w:usb2="0000002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odern H Light">
    <w:panose1 w:val="020B0603000000020004"/>
    <w:charset w:val="80"/>
    <w:family w:val="swiss"/>
    <w:pitch w:val="variable"/>
    <w:sig w:usb0="A00002FF" w:usb1="29DF7CFB" w:usb2="00000010" w:usb3="00000000" w:csb0="001E019F" w:csb1="00000000"/>
  </w:font>
  <w:font w:name="현대산스 Text">
    <w:altName w:val="Malgun Gothic Semilight"/>
    <w:charset w:val="81"/>
    <w:family w:val="modern"/>
    <w:pitch w:val="variable"/>
    <w:sig w:usb0="00000000" w:usb1="29D72C10" w:usb2="00000010" w:usb3="00000000" w:csb0="00280005"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BF30" w14:textId="77777777" w:rsidR="00090DB0" w:rsidRPr="00E62370" w:rsidRDefault="00090DB0" w:rsidP="00E62370">
    <w:pPr>
      <w:pStyle w:val="Fuzeile"/>
      <w:spacing w:after="0"/>
      <w:rPr>
        <w:rFonts w:ascii="Hyundai Sans Head Office Medium" w:hAnsi="Hyundai Sans Head Office Medium"/>
        <w:sz w:val="16"/>
        <w:szCs w:val="16"/>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2551"/>
    </w:tblGrid>
    <w:tr w:rsidR="00090DB0" w:rsidRPr="00E62370" w14:paraId="7527AB98" w14:textId="77777777" w:rsidTr="00231E33">
      <w:tc>
        <w:tcPr>
          <w:tcW w:w="3085" w:type="dxa"/>
        </w:tcPr>
        <w:p w14:paraId="3A975986" w14:textId="77777777" w:rsidR="00090DB0" w:rsidRPr="008D6473" w:rsidRDefault="00090DB0">
          <w:pPr>
            <w:pStyle w:val="Fuzeile"/>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Deutschland GmbH</w:t>
          </w:r>
        </w:p>
      </w:tc>
      <w:tc>
        <w:tcPr>
          <w:tcW w:w="2977" w:type="dxa"/>
        </w:tcPr>
        <w:p w14:paraId="5B522F49" w14:textId="77777777" w:rsidR="00090DB0" w:rsidRDefault="00090DB0">
          <w:pPr>
            <w:pStyle w:val="Fuzeile"/>
            <w:rPr>
              <w:rFonts w:ascii="Hyundai Sans Text Office" w:eastAsia="현대산스 Text" w:hAnsi="Hyundai Sans Text Office" w:cs="Arial"/>
              <w:sz w:val="16"/>
              <w:szCs w:val="16"/>
            </w:rPr>
          </w:pPr>
          <w:proofErr w:type="spellStart"/>
          <w:r>
            <w:rPr>
              <w:rFonts w:ascii="Hyundai Sans Text Office" w:eastAsia="현대산스 Text" w:hAnsi="Hyundai Sans Text Office" w:cs="Arial"/>
              <w:sz w:val="16"/>
              <w:szCs w:val="16"/>
            </w:rPr>
            <w:t>Kaiserleipromenade</w:t>
          </w:r>
          <w:proofErr w:type="spellEnd"/>
          <w:r>
            <w:rPr>
              <w:rFonts w:ascii="Hyundai Sans Text Office" w:eastAsia="현대산스 Text" w:hAnsi="Hyundai Sans Text Office" w:cs="Arial"/>
              <w:sz w:val="16"/>
              <w:szCs w:val="16"/>
            </w:rPr>
            <w:t xml:space="preserve"> 5</w:t>
          </w:r>
        </w:p>
        <w:p w14:paraId="7AECF9E7" w14:textId="77777777" w:rsidR="00090DB0" w:rsidRPr="00C74CD9" w:rsidRDefault="00090DB0">
          <w:pPr>
            <w:pStyle w:val="Fuzeile"/>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63067 Offenbach am Main</w:t>
          </w:r>
        </w:p>
      </w:tc>
      <w:tc>
        <w:tcPr>
          <w:tcW w:w="1701" w:type="dxa"/>
        </w:tcPr>
        <w:p w14:paraId="703C12D1" w14:textId="77777777" w:rsidR="00090DB0" w:rsidRPr="00C74CD9" w:rsidRDefault="00090DB0">
          <w:pPr>
            <w:pStyle w:val="Fuzeile"/>
            <w:rPr>
              <w:rFonts w:ascii="Hyundai Sans Text Office" w:eastAsia="현대산스 Text" w:hAnsi="Hyundai Sans Text Office" w:cs="Arial"/>
              <w:sz w:val="16"/>
              <w:szCs w:val="16"/>
            </w:rPr>
          </w:pPr>
        </w:p>
      </w:tc>
      <w:tc>
        <w:tcPr>
          <w:tcW w:w="2551" w:type="dxa"/>
        </w:tcPr>
        <w:p w14:paraId="4BAADE87" w14:textId="77777777" w:rsidR="00090DB0" w:rsidRPr="00C74CD9" w:rsidRDefault="00090DB0" w:rsidP="00231E33">
          <w:pPr>
            <w:pStyle w:val="Fuzeile"/>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www.</w:t>
          </w:r>
          <w:r>
            <w:rPr>
              <w:rFonts w:ascii="Hyundai Sans Text Office" w:eastAsia="현대산스 Text" w:hAnsi="Hyundai Sans Text Office" w:cs="Arial"/>
              <w:sz w:val="16"/>
              <w:szCs w:val="16"/>
            </w:rPr>
            <w:t>hyundai-presselounge.de</w:t>
          </w:r>
        </w:p>
      </w:tc>
    </w:tr>
  </w:tbl>
  <w:p w14:paraId="0DEEDC29" w14:textId="77777777" w:rsidR="00090DB0" w:rsidRPr="00E62370" w:rsidRDefault="00090DB0" w:rsidP="001921C1">
    <w:pPr>
      <w:pStyle w:val="Fuzeile"/>
      <w:tabs>
        <w:tab w:val="clear" w:pos="4513"/>
        <w:tab w:val="clear" w:pos="9026"/>
        <w:tab w:val="left" w:pos="2826"/>
      </w:tabs>
      <w:rPr>
        <w:rFonts w:ascii="Hyundai Sans Head Office Medium" w:hAnsi="Hyundai Sans Head Office Medium"/>
        <w:sz w:val="16"/>
        <w:szCs w:val="16"/>
      </w:rPr>
    </w:pPr>
    <w:r>
      <w:rPr>
        <w:rFonts w:ascii="Hyundai Sans Head Office Medium" w:hAnsi="Hyundai Sans Head Office Medium"/>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68C8" w14:textId="77777777" w:rsidR="00AE064E" w:rsidRDefault="00AE064E" w:rsidP="005A1CC5">
      <w:pPr>
        <w:spacing w:after="0" w:line="240" w:lineRule="auto"/>
      </w:pPr>
      <w:r>
        <w:separator/>
      </w:r>
    </w:p>
  </w:footnote>
  <w:footnote w:type="continuationSeparator" w:id="0">
    <w:p w14:paraId="4A0E3039" w14:textId="77777777" w:rsidR="00AE064E" w:rsidRDefault="00AE064E"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1D77" w14:textId="77777777" w:rsidR="00090DB0" w:rsidRPr="00562F8D" w:rsidRDefault="00090DB0">
    <w:pPr>
      <w:pStyle w:val="Kopfzeile"/>
      <w:rPr>
        <w:rFonts w:ascii="Hyundai Sans Head Office Medium" w:hAnsi="Hyundai Sans Head Office Medium"/>
        <w:sz w:val="60"/>
        <w:szCs w:val="60"/>
      </w:rPr>
    </w:pPr>
    <w:r w:rsidRPr="00562F8D">
      <w:rPr>
        <w:rFonts w:ascii="Hyundai Sans Head Office Medium" w:hAnsi="Hyundai Sans Head Office Medium"/>
        <w:noProof/>
        <w:sz w:val="60"/>
        <w:szCs w:val="60"/>
        <w:lang w:val="de-CH" w:eastAsia="de-CH"/>
      </w:rPr>
      <w:drawing>
        <wp:anchor distT="0" distB="0" distL="114300" distR="114300" simplePos="0" relativeHeight="251659264" behindDoc="1" locked="0" layoutInCell="1" allowOverlap="1" wp14:anchorId="539603B6" wp14:editId="3D193FB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de-CH" w:eastAsia="de-CH"/>
      </w:rPr>
      <w:drawing>
        <wp:anchor distT="0" distB="0" distL="114300" distR="114300" simplePos="0" relativeHeight="251656190" behindDoc="1" locked="0" layoutInCell="1" allowOverlap="1" wp14:anchorId="0CAE778C" wp14:editId="1C2CF972">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38E"/>
    <w:multiLevelType w:val="hybridMultilevel"/>
    <w:tmpl w:val="F6E07C90"/>
    <w:lvl w:ilvl="0" w:tplc="C8CCDC0A">
      <w:numFmt w:val="bullet"/>
      <w:lvlText w:val="-"/>
      <w:lvlJc w:val="left"/>
      <w:pPr>
        <w:ind w:left="720" w:hanging="360"/>
      </w:pPr>
      <w:rPr>
        <w:rFonts w:ascii="Hyundai Sans Text Office" w:eastAsiaTheme="minorEastAsia"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80CD3"/>
    <w:multiLevelType w:val="hybridMultilevel"/>
    <w:tmpl w:val="48182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13754"/>
    <w:multiLevelType w:val="hybridMultilevel"/>
    <w:tmpl w:val="8A04461C"/>
    <w:lvl w:ilvl="0" w:tplc="04070001">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Arial"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Arial"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Arial" w:hint="default"/>
      </w:rPr>
    </w:lvl>
    <w:lvl w:ilvl="8" w:tplc="04070005" w:tentative="1">
      <w:start w:val="1"/>
      <w:numFmt w:val="bullet"/>
      <w:lvlText w:val=""/>
      <w:lvlJc w:val="left"/>
      <w:pPr>
        <w:ind w:left="7540" w:hanging="360"/>
      </w:pPr>
      <w:rPr>
        <w:rFonts w:ascii="Wingdings" w:hAnsi="Wingdings" w:hint="default"/>
      </w:rPr>
    </w:lvl>
  </w:abstractNum>
  <w:abstractNum w:abstractNumId="3" w15:restartNumberingAfterBreak="0">
    <w:nsid w:val="48203AFB"/>
    <w:multiLevelType w:val="hybridMultilevel"/>
    <w:tmpl w:val="F246F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B35F3"/>
    <w:multiLevelType w:val="hybridMultilevel"/>
    <w:tmpl w:val="9B48BAE0"/>
    <w:lvl w:ilvl="0" w:tplc="AFA284AE">
      <w:numFmt w:val="bullet"/>
      <w:lvlText w:val="-"/>
      <w:lvlJc w:val="left"/>
      <w:pPr>
        <w:ind w:left="720" w:hanging="360"/>
      </w:pPr>
      <w:rPr>
        <w:rFonts w:ascii="Hyundai Sans Text Office" w:eastAsiaTheme="minorEastAsia"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715402"/>
    <w:multiLevelType w:val="hybridMultilevel"/>
    <w:tmpl w:val="47E6BF08"/>
    <w:lvl w:ilvl="0" w:tplc="28F48E16">
      <w:numFmt w:val="bullet"/>
      <w:lvlText w:val="-"/>
      <w:lvlJc w:val="left"/>
      <w:pPr>
        <w:ind w:left="720" w:hanging="360"/>
      </w:pPr>
      <w:rPr>
        <w:rFonts w:ascii="Hyundai Sans Text Office" w:eastAsiaTheme="minorEastAsia"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12067D"/>
    <w:multiLevelType w:val="hybridMultilevel"/>
    <w:tmpl w:val="54862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1EF"/>
    <w:rsid w:val="00002410"/>
    <w:rsid w:val="00003D46"/>
    <w:rsid w:val="0000403D"/>
    <w:rsid w:val="00004F86"/>
    <w:rsid w:val="00005F6F"/>
    <w:rsid w:val="00010E8E"/>
    <w:rsid w:val="0001373A"/>
    <w:rsid w:val="0001399D"/>
    <w:rsid w:val="0001493A"/>
    <w:rsid w:val="00015986"/>
    <w:rsid w:val="000210C6"/>
    <w:rsid w:val="000232DE"/>
    <w:rsid w:val="000239A4"/>
    <w:rsid w:val="000255E9"/>
    <w:rsid w:val="000362D2"/>
    <w:rsid w:val="00041110"/>
    <w:rsid w:val="0004177D"/>
    <w:rsid w:val="00045314"/>
    <w:rsid w:val="00051986"/>
    <w:rsid w:val="00052432"/>
    <w:rsid w:val="00053A72"/>
    <w:rsid w:val="000546D8"/>
    <w:rsid w:val="00062ACD"/>
    <w:rsid w:val="0006486D"/>
    <w:rsid w:val="00064AC4"/>
    <w:rsid w:val="00066753"/>
    <w:rsid w:val="000700EF"/>
    <w:rsid w:val="00073027"/>
    <w:rsid w:val="000739D2"/>
    <w:rsid w:val="00077AC2"/>
    <w:rsid w:val="00077CEF"/>
    <w:rsid w:val="00082A10"/>
    <w:rsid w:val="00084268"/>
    <w:rsid w:val="000908B2"/>
    <w:rsid w:val="00090B57"/>
    <w:rsid w:val="00090DB0"/>
    <w:rsid w:val="00092C25"/>
    <w:rsid w:val="000A102C"/>
    <w:rsid w:val="000A1346"/>
    <w:rsid w:val="000A703F"/>
    <w:rsid w:val="000B08F7"/>
    <w:rsid w:val="000B37A3"/>
    <w:rsid w:val="000B5027"/>
    <w:rsid w:val="000B5FB2"/>
    <w:rsid w:val="000B6621"/>
    <w:rsid w:val="000B6D1B"/>
    <w:rsid w:val="000B7B80"/>
    <w:rsid w:val="000C292B"/>
    <w:rsid w:val="000C312C"/>
    <w:rsid w:val="000D08AD"/>
    <w:rsid w:val="000D2701"/>
    <w:rsid w:val="000E1CA3"/>
    <w:rsid w:val="000E28A1"/>
    <w:rsid w:val="000E2903"/>
    <w:rsid w:val="000E313F"/>
    <w:rsid w:val="000E6137"/>
    <w:rsid w:val="000E6DAF"/>
    <w:rsid w:val="000F0B67"/>
    <w:rsid w:val="000F3011"/>
    <w:rsid w:val="000F3F02"/>
    <w:rsid w:val="000F451A"/>
    <w:rsid w:val="000F494E"/>
    <w:rsid w:val="000F71A6"/>
    <w:rsid w:val="0010118F"/>
    <w:rsid w:val="00102B72"/>
    <w:rsid w:val="00102FB0"/>
    <w:rsid w:val="00103DB6"/>
    <w:rsid w:val="0010418C"/>
    <w:rsid w:val="00104DE1"/>
    <w:rsid w:val="0011054E"/>
    <w:rsid w:val="00110940"/>
    <w:rsid w:val="001135E2"/>
    <w:rsid w:val="00114B01"/>
    <w:rsid w:val="00121BC6"/>
    <w:rsid w:val="00121F41"/>
    <w:rsid w:val="00134BF8"/>
    <w:rsid w:val="001354F4"/>
    <w:rsid w:val="001355DC"/>
    <w:rsid w:val="00136D95"/>
    <w:rsid w:val="00141686"/>
    <w:rsid w:val="0015310B"/>
    <w:rsid w:val="001547B1"/>
    <w:rsid w:val="00156792"/>
    <w:rsid w:val="00157E06"/>
    <w:rsid w:val="001667F7"/>
    <w:rsid w:val="001713AF"/>
    <w:rsid w:val="00171F2A"/>
    <w:rsid w:val="00172230"/>
    <w:rsid w:val="00173891"/>
    <w:rsid w:val="00173ED8"/>
    <w:rsid w:val="001761A4"/>
    <w:rsid w:val="00181AE3"/>
    <w:rsid w:val="001828F4"/>
    <w:rsid w:val="0019099B"/>
    <w:rsid w:val="00190C10"/>
    <w:rsid w:val="001914E2"/>
    <w:rsid w:val="001921C1"/>
    <w:rsid w:val="00192C16"/>
    <w:rsid w:val="0019640D"/>
    <w:rsid w:val="00196AB9"/>
    <w:rsid w:val="00197C08"/>
    <w:rsid w:val="001A2E60"/>
    <w:rsid w:val="001A41B0"/>
    <w:rsid w:val="001A49F8"/>
    <w:rsid w:val="001B37CF"/>
    <w:rsid w:val="001B504E"/>
    <w:rsid w:val="001B54DB"/>
    <w:rsid w:val="001C01CD"/>
    <w:rsid w:val="001C294A"/>
    <w:rsid w:val="001C2CD8"/>
    <w:rsid w:val="001C6B70"/>
    <w:rsid w:val="001C702B"/>
    <w:rsid w:val="001C792D"/>
    <w:rsid w:val="001E4BC3"/>
    <w:rsid w:val="001E58CA"/>
    <w:rsid w:val="001E5C04"/>
    <w:rsid w:val="001E6319"/>
    <w:rsid w:val="001F09FC"/>
    <w:rsid w:val="001F0AF1"/>
    <w:rsid w:val="001F766A"/>
    <w:rsid w:val="002001CA"/>
    <w:rsid w:val="002037F4"/>
    <w:rsid w:val="00203FBC"/>
    <w:rsid w:val="002046FB"/>
    <w:rsid w:val="00204D9A"/>
    <w:rsid w:val="00207624"/>
    <w:rsid w:val="002114F4"/>
    <w:rsid w:val="002138A9"/>
    <w:rsid w:val="00214F4D"/>
    <w:rsid w:val="002163AC"/>
    <w:rsid w:val="00216D41"/>
    <w:rsid w:val="002176B3"/>
    <w:rsid w:val="00223F1E"/>
    <w:rsid w:val="002248FB"/>
    <w:rsid w:val="00224C73"/>
    <w:rsid w:val="0022549E"/>
    <w:rsid w:val="00226387"/>
    <w:rsid w:val="00226FFA"/>
    <w:rsid w:val="002277AB"/>
    <w:rsid w:val="00231E33"/>
    <w:rsid w:val="002326AC"/>
    <w:rsid w:val="002328A1"/>
    <w:rsid w:val="00232C0E"/>
    <w:rsid w:val="00232C49"/>
    <w:rsid w:val="00232DB8"/>
    <w:rsid w:val="00244B18"/>
    <w:rsid w:val="00251CCD"/>
    <w:rsid w:val="00261907"/>
    <w:rsid w:val="0026559D"/>
    <w:rsid w:val="00266463"/>
    <w:rsid w:val="00271DD5"/>
    <w:rsid w:val="00274172"/>
    <w:rsid w:val="0027499C"/>
    <w:rsid w:val="00276CF0"/>
    <w:rsid w:val="00276E02"/>
    <w:rsid w:val="00280E06"/>
    <w:rsid w:val="00280FA8"/>
    <w:rsid w:val="00281F62"/>
    <w:rsid w:val="002825DC"/>
    <w:rsid w:val="00290C70"/>
    <w:rsid w:val="0029126C"/>
    <w:rsid w:val="002A0DA0"/>
    <w:rsid w:val="002A1419"/>
    <w:rsid w:val="002A33FD"/>
    <w:rsid w:val="002A3B5A"/>
    <w:rsid w:val="002B2ECA"/>
    <w:rsid w:val="002B4B6A"/>
    <w:rsid w:val="002B6000"/>
    <w:rsid w:val="002C14B3"/>
    <w:rsid w:val="002C1F0B"/>
    <w:rsid w:val="002C20B2"/>
    <w:rsid w:val="002C6944"/>
    <w:rsid w:val="002E1CDE"/>
    <w:rsid w:val="002E5DC4"/>
    <w:rsid w:val="002E68EC"/>
    <w:rsid w:val="002F0E65"/>
    <w:rsid w:val="002F1F22"/>
    <w:rsid w:val="002F6293"/>
    <w:rsid w:val="003005DF"/>
    <w:rsid w:val="0030278A"/>
    <w:rsid w:val="003027FF"/>
    <w:rsid w:val="0030299A"/>
    <w:rsid w:val="00303E2A"/>
    <w:rsid w:val="003077AC"/>
    <w:rsid w:val="00310987"/>
    <w:rsid w:val="00310F96"/>
    <w:rsid w:val="00311BF6"/>
    <w:rsid w:val="00311D08"/>
    <w:rsid w:val="003121CC"/>
    <w:rsid w:val="00312270"/>
    <w:rsid w:val="003141F1"/>
    <w:rsid w:val="003143F7"/>
    <w:rsid w:val="00314C07"/>
    <w:rsid w:val="0032130C"/>
    <w:rsid w:val="00324AE8"/>
    <w:rsid w:val="003268A8"/>
    <w:rsid w:val="00330A80"/>
    <w:rsid w:val="003328AB"/>
    <w:rsid w:val="0033531E"/>
    <w:rsid w:val="00340549"/>
    <w:rsid w:val="00343EE4"/>
    <w:rsid w:val="00344993"/>
    <w:rsid w:val="003452B8"/>
    <w:rsid w:val="00346A51"/>
    <w:rsid w:val="00346F4A"/>
    <w:rsid w:val="00350BA5"/>
    <w:rsid w:val="00350DFE"/>
    <w:rsid w:val="003514B7"/>
    <w:rsid w:val="003516FF"/>
    <w:rsid w:val="0035753E"/>
    <w:rsid w:val="003623CD"/>
    <w:rsid w:val="003636E3"/>
    <w:rsid w:val="003668F8"/>
    <w:rsid w:val="00371C79"/>
    <w:rsid w:val="003740AC"/>
    <w:rsid w:val="00375AAF"/>
    <w:rsid w:val="003775FA"/>
    <w:rsid w:val="00380284"/>
    <w:rsid w:val="003916A2"/>
    <w:rsid w:val="0039172A"/>
    <w:rsid w:val="00391C9C"/>
    <w:rsid w:val="00393080"/>
    <w:rsid w:val="00397E30"/>
    <w:rsid w:val="003A69E2"/>
    <w:rsid w:val="003A6D81"/>
    <w:rsid w:val="003B1945"/>
    <w:rsid w:val="003B2E01"/>
    <w:rsid w:val="003B46C5"/>
    <w:rsid w:val="003B5600"/>
    <w:rsid w:val="003B6FF8"/>
    <w:rsid w:val="003C7A85"/>
    <w:rsid w:val="003D4492"/>
    <w:rsid w:val="003E12AA"/>
    <w:rsid w:val="003E1811"/>
    <w:rsid w:val="003E33D2"/>
    <w:rsid w:val="003E5D4F"/>
    <w:rsid w:val="003E5DEF"/>
    <w:rsid w:val="003F0877"/>
    <w:rsid w:val="003F18C0"/>
    <w:rsid w:val="003F5220"/>
    <w:rsid w:val="0040546B"/>
    <w:rsid w:val="004072F5"/>
    <w:rsid w:val="00421945"/>
    <w:rsid w:val="00421EC0"/>
    <w:rsid w:val="00424054"/>
    <w:rsid w:val="00424439"/>
    <w:rsid w:val="00427119"/>
    <w:rsid w:val="004341F4"/>
    <w:rsid w:val="00436744"/>
    <w:rsid w:val="00437505"/>
    <w:rsid w:val="004464C3"/>
    <w:rsid w:val="00446C0A"/>
    <w:rsid w:val="004506FB"/>
    <w:rsid w:val="004558C7"/>
    <w:rsid w:val="00455C64"/>
    <w:rsid w:val="004562B1"/>
    <w:rsid w:val="00457E46"/>
    <w:rsid w:val="00465107"/>
    <w:rsid w:val="0046788B"/>
    <w:rsid w:val="00470D82"/>
    <w:rsid w:val="00471A0B"/>
    <w:rsid w:val="0047210B"/>
    <w:rsid w:val="00473A19"/>
    <w:rsid w:val="00477BD4"/>
    <w:rsid w:val="0048145F"/>
    <w:rsid w:val="004814F8"/>
    <w:rsid w:val="00487651"/>
    <w:rsid w:val="00487E6A"/>
    <w:rsid w:val="00490CC9"/>
    <w:rsid w:val="004928CA"/>
    <w:rsid w:val="00493DD6"/>
    <w:rsid w:val="0049684D"/>
    <w:rsid w:val="004A08B4"/>
    <w:rsid w:val="004A3F78"/>
    <w:rsid w:val="004B11C3"/>
    <w:rsid w:val="004B1598"/>
    <w:rsid w:val="004B6590"/>
    <w:rsid w:val="004C087A"/>
    <w:rsid w:val="004C203A"/>
    <w:rsid w:val="004C56C1"/>
    <w:rsid w:val="004C6D87"/>
    <w:rsid w:val="004C7E98"/>
    <w:rsid w:val="004D3280"/>
    <w:rsid w:val="004D4BAA"/>
    <w:rsid w:val="004D6826"/>
    <w:rsid w:val="004E1604"/>
    <w:rsid w:val="004E3F35"/>
    <w:rsid w:val="004F5390"/>
    <w:rsid w:val="004F6DDD"/>
    <w:rsid w:val="00501441"/>
    <w:rsid w:val="00505432"/>
    <w:rsid w:val="005118D7"/>
    <w:rsid w:val="0051362D"/>
    <w:rsid w:val="00517BFB"/>
    <w:rsid w:val="00521548"/>
    <w:rsid w:val="005219A1"/>
    <w:rsid w:val="00526588"/>
    <w:rsid w:val="00526F5E"/>
    <w:rsid w:val="005307CC"/>
    <w:rsid w:val="0053185C"/>
    <w:rsid w:val="00532E05"/>
    <w:rsid w:val="005330AB"/>
    <w:rsid w:val="0053550E"/>
    <w:rsid w:val="00535971"/>
    <w:rsid w:val="0054011E"/>
    <w:rsid w:val="005406E7"/>
    <w:rsid w:val="00541803"/>
    <w:rsid w:val="005446FD"/>
    <w:rsid w:val="00546422"/>
    <w:rsid w:val="00550FFD"/>
    <w:rsid w:val="00556AEA"/>
    <w:rsid w:val="00561EAC"/>
    <w:rsid w:val="00562F8D"/>
    <w:rsid w:val="005636EB"/>
    <w:rsid w:val="00563D3D"/>
    <w:rsid w:val="005743CB"/>
    <w:rsid w:val="00576370"/>
    <w:rsid w:val="00577DEF"/>
    <w:rsid w:val="005913C4"/>
    <w:rsid w:val="00591FC8"/>
    <w:rsid w:val="00592A3C"/>
    <w:rsid w:val="00593EC0"/>
    <w:rsid w:val="005A1818"/>
    <w:rsid w:val="005A1CC5"/>
    <w:rsid w:val="005B106B"/>
    <w:rsid w:val="005B332D"/>
    <w:rsid w:val="005B750F"/>
    <w:rsid w:val="005C0E19"/>
    <w:rsid w:val="005C3DDD"/>
    <w:rsid w:val="005C3FC6"/>
    <w:rsid w:val="005C6F94"/>
    <w:rsid w:val="005C7A9D"/>
    <w:rsid w:val="005C7B80"/>
    <w:rsid w:val="005D21B4"/>
    <w:rsid w:val="005D27FF"/>
    <w:rsid w:val="005D4793"/>
    <w:rsid w:val="005D73D0"/>
    <w:rsid w:val="005E72C1"/>
    <w:rsid w:val="005F1886"/>
    <w:rsid w:val="005F37A5"/>
    <w:rsid w:val="005F4BFF"/>
    <w:rsid w:val="005F7B98"/>
    <w:rsid w:val="006061C7"/>
    <w:rsid w:val="0061055E"/>
    <w:rsid w:val="00611FF4"/>
    <w:rsid w:val="00612B1F"/>
    <w:rsid w:val="006154CA"/>
    <w:rsid w:val="006165AE"/>
    <w:rsid w:val="00621D22"/>
    <w:rsid w:val="00625306"/>
    <w:rsid w:val="00627EAC"/>
    <w:rsid w:val="00634A9B"/>
    <w:rsid w:val="00644903"/>
    <w:rsid w:val="00645605"/>
    <w:rsid w:val="00651395"/>
    <w:rsid w:val="00651945"/>
    <w:rsid w:val="006525B1"/>
    <w:rsid w:val="00656286"/>
    <w:rsid w:val="006570E8"/>
    <w:rsid w:val="00661202"/>
    <w:rsid w:val="0066282C"/>
    <w:rsid w:val="00665533"/>
    <w:rsid w:val="00665865"/>
    <w:rsid w:val="00671284"/>
    <w:rsid w:val="006723BA"/>
    <w:rsid w:val="00674D4E"/>
    <w:rsid w:val="00675DB0"/>
    <w:rsid w:val="0068221F"/>
    <w:rsid w:val="00683507"/>
    <w:rsid w:val="00686B47"/>
    <w:rsid w:val="00693DC1"/>
    <w:rsid w:val="00694CE1"/>
    <w:rsid w:val="00695FC8"/>
    <w:rsid w:val="006961E6"/>
    <w:rsid w:val="006A050B"/>
    <w:rsid w:val="006A43A2"/>
    <w:rsid w:val="006B04DE"/>
    <w:rsid w:val="006B1EA9"/>
    <w:rsid w:val="006B2D89"/>
    <w:rsid w:val="006B526D"/>
    <w:rsid w:val="006B6D1B"/>
    <w:rsid w:val="006C1675"/>
    <w:rsid w:val="006C4BAD"/>
    <w:rsid w:val="006C5776"/>
    <w:rsid w:val="006C7AF4"/>
    <w:rsid w:val="006D134C"/>
    <w:rsid w:val="006D643A"/>
    <w:rsid w:val="006E1F36"/>
    <w:rsid w:val="006E298A"/>
    <w:rsid w:val="006E298B"/>
    <w:rsid w:val="006E34C6"/>
    <w:rsid w:val="006E6B06"/>
    <w:rsid w:val="006F0BB8"/>
    <w:rsid w:val="006F2203"/>
    <w:rsid w:val="006F7E7E"/>
    <w:rsid w:val="006F7FC3"/>
    <w:rsid w:val="007003F3"/>
    <w:rsid w:val="00700B37"/>
    <w:rsid w:val="00700FBD"/>
    <w:rsid w:val="00706314"/>
    <w:rsid w:val="00707DF7"/>
    <w:rsid w:val="007163EA"/>
    <w:rsid w:val="007171AF"/>
    <w:rsid w:val="007212E8"/>
    <w:rsid w:val="007226EA"/>
    <w:rsid w:val="00731156"/>
    <w:rsid w:val="007311CD"/>
    <w:rsid w:val="007313E9"/>
    <w:rsid w:val="007325FE"/>
    <w:rsid w:val="00732AD5"/>
    <w:rsid w:val="0073379F"/>
    <w:rsid w:val="007368A4"/>
    <w:rsid w:val="00737BBC"/>
    <w:rsid w:val="00742B8E"/>
    <w:rsid w:val="007469CD"/>
    <w:rsid w:val="007477BD"/>
    <w:rsid w:val="007524D1"/>
    <w:rsid w:val="00754D5E"/>
    <w:rsid w:val="00755A41"/>
    <w:rsid w:val="007657AE"/>
    <w:rsid w:val="007657D1"/>
    <w:rsid w:val="00772571"/>
    <w:rsid w:val="007801D7"/>
    <w:rsid w:val="0078225A"/>
    <w:rsid w:val="00783097"/>
    <w:rsid w:val="0078538B"/>
    <w:rsid w:val="00785D31"/>
    <w:rsid w:val="007869EE"/>
    <w:rsid w:val="0078739E"/>
    <w:rsid w:val="00787B03"/>
    <w:rsid w:val="00795C68"/>
    <w:rsid w:val="0079778D"/>
    <w:rsid w:val="007A59FC"/>
    <w:rsid w:val="007A6563"/>
    <w:rsid w:val="007B05D5"/>
    <w:rsid w:val="007B1F7E"/>
    <w:rsid w:val="007B35DD"/>
    <w:rsid w:val="007B475F"/>
    <w:rsid w:val="007C41AD"/>
    <w:rsid w:val="007C426E"/>
    <w:rsid w:val="007C5784"/>
    <w:rsid w:val="007D183F"/>
    <w:rsid w:val="007D3A1A"/>
    <w:rsid w:val="007D5547"/>
    <w:rsid w:val="007E324E"/>
    <w:rsid w:val="007E5591"/>
    <w:rsid w:val="007E61C4"/>
    <w:rsid w:val="007E6717"/>
    <w:rsid w:val="00801104"/>
    <w:rsid w:val="008051A3"/>
    <w:rsid w:val="0081319B"/>
    <w:rsid w:val="008139AC"/>
    <w:rsid w:val="00814811"/>
    <w:rsid w:val="00814AEF"/>
    <w:rsid w:val="008155F4"/>
    <w:rsid w:val="00816C06"/>
    <w:rsid w:val="00816E3C"/>
    <w:rsid w:val="008277B7"/>
    <w:rsid w:val="00830A40"/>
    <w:rsid w:val="00834ACE"/>
    <w:rsid w:val="00835900"/>
    <w:rsid w:val="008400DA"/>
    <w:rsid w:val="00841836"/>
    <w:rsid w:val="00846AC4"/>
    <w:rsid w:val="00852175"/>
    <w:rsid w:val="00852618"/>
    <w:rsid w:val="00855392"/>
    <w:rsid w:val="00860F08"/>
    <w:rsid w:val="00862A39"/>
    <w:rsid w:val="008651D1"/>
    <w:rsid w:val="00867F13"/>
    <w:rsid w:val="00870420"/>
    <w:rsid w:val="00870549"/>
    <w:rsid w:val="00870C3F"/>
    <w:rsid w:val="008747B8"/>
    <w:rsid w:val="00877130"/>
    <w:rsid w:val="0087755A"/>
    <w:rsid w:val="008778AF"/>
    <w:rsid w:val="0088015B"/>
    <w:rsid w:val="00880F16"/>
    <w:rsid w:val="00882EB6"/>
    <w:rsid w:val="00884BDC"/>
    <w:rsid w:val="008903EE"/>
    <w:rsid w:val="00893450"/>
    <w:rsid w:val="00894A24"/>
    <w:rsid w:val="008A3B74"/>
    <w:rsid w:val="008A5838"/>
    <w:rsid w:val="008A5849"/>
    <w:rsid w:val="008A60E7"/>
    <w:rsid w:val="008A6B95"/>
    <w:rsid w:val="008B0147"/>
    <w:rsid w:val="008B0B30"/>
    <w:rsid w:val="008B6381"/>
    <w:rsid w:val="008B6E07"/>
    <w:rsid w:val="008C3275"/>
    <w:rsid w:val="008C36C9"/>
    <w:rsid w:val="008C44B0"/>
    <w:rsid w:val="008C6638"/>
    <w:rsid w:val="008C67DC"/>
    <w:rsid w:val="008C7113"/>
    <w:rsid w:val="008D07D0"/>
    <w:rsid w:val="008D2ADF"/>
    <w:rsid w:val="008D3EAB"/>
    <w:rsid w:val="008D4CD0"/>
    <w:rsid w:val="008D6473"/>
    <w:rsid w:val="008D6AC6"/>
    <w:rsid w:val="008D7B3A"/>
    <w:rsid w:val="008E0907"/>
    <w:rsid w:val="008E227C"/>
    <w:rsid w:val="008E2730"/>
    <w:rsid w:val="008E297D"/>
    <w:rsid w:val="008E2DF4"/>
    <w:rsid w:val="008E54A1"/>
    <w:rsid w:val="008F2223"/>
    <w:rsid w:val="008F4726"/>
    <w:rsid w:val="008F5489"/>
    <w:rsid w:val="00900C51"/>
    <w:rsid w:val="00903A21"/>
    <w:rsid w:val="00907D93"/>
    <w:rsid w:val="009145E4"/>
    <w:rsid w:val="009149AB"/>
    <w:rsid w:val="0091663C"/>
    <w:rsid w:val="009172AF"/>
    <w:rsid w:val="009173CF"/>
    <w:rsid w:val="009216FB"/>
    <w:rsid w:val="0092233C"/>
    <w:rsid w:val="009305B9"/>
    <w:rsid w:val="009326B2"/>
    <w:rsid w:val="00933CDD"/>
    <w:rsid w:val="00935A85"/>
    <w:rsid w:val="009363FF"/>
    <w:rsid w:val="0094174B"/>
    <w:rsid w:val="00942EA4"/>
    <w:rsid w:val="00943168"/>
    <w:rsid w:val="00945E83"/>
    <w:rsid w:val="009524E0"/>
    <w:rsid w:val="00952E61"/>
    <w:rsid w:val="009552B0"/>
    <w:rsid w:val="00955346"/>
    <w:rsid w:val="00955823"/>
    <w:rsid w:val="00960E90"/>
    <w:rsid w:val="00963345"/>
    <w:rsid w:val="0096361C"/>
    <w:rsid w:val="009728EA"/>
    <w:rsid w:val="00976782"/>
    <w:rsid w:val="00982ED5"/>
    <w:rsid w:val="00984699"/>
    <w:rsid w:val="009930E2"/>
    <w:rsid w:val="009A3895"/>
    <w:rsid w:val="009B0088"/>
    <w:rsid w:val="009B170C"/>
    <w:rsid w:val="009B43AA"/>
    <w:rsid w:val="009B66F2"/>
    <w:rsid w:val="009C0CA4"/>
    <w:rsid w:val="009C6B6B"/>
    <w:rsid w:val="009D0E2D"/>
    <w:rsid w:val="009D2ECD"/>
    <w:rsid w:val="009D755E"/>
    <w:rsid w:val="009E04EE"/>
    <w:rsid w:val="009E402A"/>
    <w:rsid w:val="009E4965"/>
    <w:rsid w:val="009F0BB7"/>
    <w:rsid w:val="009F1B1A"/>
    <w:rsid w:val="009F5656"/>
    <w:rsid w:val="009F6C00"/>
    <w:rsid w:val="00A002E1"/>
    <w:rsid w:val="00A07F00"/>
    <w:rsid w:val="00A17F19"/>
    <w:rsid w:val="00A21AD6"/>
    <w:rsid w:val="00A22327"/>
    <w:rsid w:val="00A226BB"/>
    <w:rsid w:val="00A22CE0"/>
    <w:rsid w:val="00A231D9"/>
    <w:rsid w:val="00A24A9C"/>
    <w:rsid w:val="00A256FE"/>
    <w:rsid w:val="00A3184E"/>
    <w:rsid w:val="00A360F6"/>
    <w:rsid w:val="00A37440"/>
    <w:rsid w:val="00A37BF8"/>
    <w:rsid w:val="00A42DB3"/>
    <w:rsid w:val="00A54BCB"/>
    <w:rsid w:val="00A57132"/>
    <w:rsid w:val="00A57468"/>
    <w:rsid w:val="00A57C21"/>
    <w:rsid w:val="00A57ED4"/>
    <w:rsid w:val="00A60AB8"/>
    <w:rsid w:val="00A61ACA"/>
    <w:rsid w:val="00A64968"/>
    <w:rsid w:val="00A66875"/>
    <w:rsid w:val="00A7144C"/>
    <w:rsid w:val="00A716BB"/>
    <w:rsid w:val="00A73071"/>
    <w:rsid w:val="00A76343"/>
    <w:rsid w:val="00A76D1E"/>
    <w:rsid w:val="00A80906"/>
    <w:rsid w:val="00A82A52"/>
    <w:rsid w:val="00A82C71"/>
    <w:rsid w:val="00A8621E"/>
    <w:rsid w:val="00A874FD"/>
    <w:rsid w:val="00A91BF1"/>
    <w:rsid w:val="00A92998"/>
    <w:rsid w:val="00A94AFD"/>
    <w:rsid w:val="00A94F6B"/>
    <w:rsid w:val="00A9634F"/>
    <w:rsid w:val="00A97007"/>
    <w:rsid w:val="00A97FB7"/>
    <w:rsid w:val="00AA0BA4"/>
    <w:rsid w:val="00AA5153"/>
    <w:rsid w:val="00AA5899"/>
    <w:rsid w:val="00AB11BF"/>
    <w:rsid w:val="00AB47B9"/>
    <w:rsid w:val="00AB5F5A"/>
    <w:rsid w:val="00AB7307"/>
    <w:rsid w:val="00AB75DF"/>
    <w:rsid w:val="00AC06EE"/>
    <w:rsid w:val="00AD1C48"/>
    <w:rsid w:val="00AD4910"/>
    <w:rsid w:val="00AE064E"/>
    <w:rsid w:val="00AE1CE9"/>
    <w:rsid w:val="00AE3DFB"/>
    <w:rsid w:val="00AE43AB"/>
    <w:rsid w:val="00AE4412"/>
    <w:rsid w:val="00AF190D"/>
    <w:rsid w:val="00AF29FA"/>
    <w:rsid w:val="00AF4108"/>
    <w:rsid w:val="00AF4436"/>
    <w:rsid w:val="00AF5D75"/>
    <w:rsid w:val="00B00BBD"/>
    <w:rsid w:val="00B023AF"/>
    <w:rsid w:val="00B05F56"/>
    <w:rsid w:val="00B10EA3"/>
    <w:rsid w:val="00B12720"/>
    <w:rsid w:val="00B1287B"/>
    <w:rsid w:val="00B12ED6"/>
    <w:rsid w:val="00B15B91"/>
    <w:rsid w:val="00B15CB2"/>
    <w:rsid w:val="00B17BF0"/>
    <w:rsid w:val="00B21CA8"/>
    <w:rsid w:val="00B24664"/>
    <w:rsid w:val="00B275CF"/>
    <w:rsid w:val="00B30A11"/>
    <w:rsid w:val="00B3187C"/>
    <w:rsid w:val="00B31B30"/>
    <w:rsid w:val="00B3417A"/>
    <w:rsid w:val="00B344C5"/>
    <w:rsid w:val="00B454CF"/>
    <w:rsid w:val="00B46CE5"/>
    <w:rsid w:val="00B529CF"/>
    <w:rsid w:val="00B536D0"/>
    <w:rsid w:val="00B53ED4"/>
    <w:rsid w:val="00B54DFC"/>
    <w:rsid w:val="00B56CEF"/>
    <w:rsid w:val="00B56E82"/>
    <w:rsid w:val="00B56F8A"/>
    <w:rsid w:val="00B603EC"/>
    <w:rsid w:val="00B667B2"/>
    <w:rsid w:val="00B67501"/>
    <w:rsid w:val="00B73118"/>
    <w:rsid w:val="00B767F4"/>
    <w:rsid w:val="00B81479"/>
    <w:rsid w:val="00B81C35"/>
    <w:rsid w:val="00B81D13"/>
    <w:rsid w:val="00B820D1"/>
    <w:rsid w:val="00B821E2"/>
    <w:rsid w:val="00B82DAC"/>
    <w:rsid w:val="00B82FCE"/>
    <w:rsid w:val="00B84456"/>
    <w:rsid w:val="00B846C8"/>
    <w:rsid w:val="00B853A8"/>
    <w:rsid w:val="00B87581"/>
    <w:rsid w:val="00B91502"/>
    <w:rsid w:val="00B91BE5"/>
    <w:rsid w:val="00BA4C8D"/>
    <w:rsid w:val="00BA5A2C"/>
    <w:rsid w:val="00BB33EB"/>
    <w:rsid w:val="00BB784E"/>
    <w:rsid w:val="00BB78F6"/>
    <w:rsid w:val="00BB7F2D"/>
    <w:rsid w:val="00BD0989"/>
    <w:rsid w:val="00BD6855"/>
    <w:rsid w:val="00BE0163"/>
    <w:rsid w:val="00BE26F3"/>
    <w:rsid w:val="00BE4292"/>
    <w:rsid w:val="00BF1D03"/>
    <w:rsid w:val="00BF78EC"/>
    <w:rsid w:val="00C0253E"/>
    <w:rsid w:val="00C02919"/>
    <w:rsid w:val="00C03806"/>
    <w:rsid w:val="00C048D1"/>
    <w:rsid w:val="00C059AA"/>
    <w:rsid w:val="00C06C7F"/>
    <w:rsid w:val="00C109C5"/>
    <w:rsid w:val="00C11C41"/>
    <w:rsid w:val="00C134B7"/>
    <w:rsid w:val="00C231E8"/>
    <w:rsid w:val="00C353A8"/>
    <w:rsid w:val="00C353BC"/>
    <w:rsid w:val="00C36C50"/>
    <w:rsid w:val="00C4181D"/>
    <w:rsid w:val="00C50CC9"/>
    <w:rsid w:val="00C51D82"/>
    <w:rsid w:val="00C56C17"/>
    <w:rsid w:val="00C57A83"/>
    <w:rsid w:val="00C57C00"/>
    <w:rsid w:val="00C62744"/>
    <w:rsid w:val="00C66C7B"/>
    <w:rsid w:val="00C70933"/>
    <w:rsid w:val="00C74CD9"/>
    <w:rsid w:val="00C767A5"/>
    <w:rsid w:val="00C81BB8"/>
    <w:rsid w:val="00C824B6"/>
    <w:rsid w:val="00C8435F"/>
    <w:rsid w:val="00C85620"/>
    <w:rsid w:val="00C8582A"/>
    <w:rsid w:val="00C86AA4"/>
    <w:rsid w:val="00C86E2A"/>
    <w:rsid w:val="00C8745C"/>
    <w:rsid w:val="00C907DA"/>
    <w:rsid w:val="00C9481D"/>
    <w:rsid w:val="00CA07AF"/>
    <w:rsid w:val="00CA2225"/>
    <w:rsid w:val="00CA3097"/>
    <w:rsid w:val="00CA6651"/>
    <w:rsid w:val="00CA678A"/>
    <w:rsid w:val="00CA72C0"/>
    <w:rsid w:val="00CB7D56"/>
    <w:rsid w:val="00CC1D11"/>
    <w:rsid w:val="00CC677B"/>
    <w:rsid w:val="00CD20A4"/>
    <w:rsid w:val="00CD23A4"/>
    <w:rsid w:val="00CD4803"/>
    <w:rsid w:val="00CD7B1F"/>
    <w:rsid w:val="00CE1813"/>
    <w:rsid w:val="00CE5BD8"/>
    <w:rsid w:val="00CF28AB"/>
    <w:rsid w:val="00D01BC6"/>
    <w:rsid w:val="00D10FF1"/>
    <w:rsid w:val="00D13F72"/>
    <w:rsid w:val="00D167E2"/>
    <w:rsid w:val="00D21CCE"/>
    <w:rsid w:val="00D25943"/>
    <w:rsid w:val="00D324CD"/>
    <w:rsid w:val="00D33CB1"/>
    <w:rsid w:val="00D40AF0"/>
    <w:rsid w:val="00D413A8"/>
    <w:rsid w:val="00D42BFD"/>
    <w:rsid w:val="00D46FBD"/>
    <w:rsid w:val="00D478FF"/>
    <w:rsid w:val="00D51A1C"/>
    <w:rsid w:val="00D526E2"/>
    <w:rsid w:val="00D604A3"/>
    <w:rsid w:val="00D6073F"/>
    <w:rsid w:val="00D620E5"/>
    <w:rsid w:val="00D630E8"/>
    <w:rsid w:val="00D6486C"/>
    <w:rsid w:val="00D66FFE"/>
    <w:rsid w:val="00D7234E"/>
    <w:rsid w:val="00D72927"/>
    <w:rsid w:val="00D74599"/>
    <w:rsid w:val="00D761C7"/>
    <w:rsid w:val="00D826B4"/>
    <w:rsid w:val="00D920CB"/>
    <w:rsid w:val="00D92A9F"/>
    <w:rsid w:val="00D938AF"/>
    <w:rsid w:val="00D93DB2"/>
    <w:rsid w:val="00D957C3"/>
    <w:rsid w:val="00D9639F"/>
    <w:rsid w:val="00D96CB9"/>
    <w:rsid w:val="00D96EF8"/>
    <w:rsid w:val="00D972EA"/>
    <w:rsid w:val="00DA0079"/>
    <w:rsid w:val="00DA182F"/>
    <w:rsid w:val="00DA6546"/>
    <w:rsid w:val="00DB00ED"/>
    <w:rsid w:val="00DB79A2"/>
    <w:rsid w:val="00DC0D3C"/>
    <w:rsid w:val="00DC32ED"/>
    <w:rsid w:val="00DC60DA"/>
    <w:rsid w:val="00DC6712"/>
    <w:rsid w:val="00DC6ACD"/>
    <w:rsid w:val="00DD50ED"/>
    <w:rsid w:val="00DD5E6C"/>
    <w:rsid w:val="00DD6337"/>
    <w:rsid w:val="00DE09EC"/>
    <w:rsid w:val="00DE4588"/>
    <w:rsid w:val="00DF13CD"/>
    <w:rsid w:val="00DF1464"/>
    <w:rsid w:val="00DF2261"/>
    <w:rsid w:val="00DF3B70"/>
    <w:rsid w:val="00DF4AB1"/>
    <w:rsid w:val="00DF63FE"/>
    <w:rsid w:val="00DF7E2F"/>
    <w:rsid w:val="00E0018B"/>
    <w:rsid w:val="00E01361"/>
    <w:rsid w:val="00E10AE3"/>
    <w:rsid w:val="00E12DE2"/>
    <w:rsid w:val="00E240C7"/>
    <w:rsid w:val="00E25AA6"/>
    <w:rsid w:val="00E36C54"/>
    <w:rsid w:val="00E376B9"/>
    <w:rsid w:val="00E4166E"/>
    <w:rsid w:val="00E41EBC"/>
    <w:rsid w:val="00E4282F"/>
    <w:rsid w:val="00E42942"/>
    <w:rsid w:val="00E44219"/>
    <w:rsid w:val="00E44721"/>
    <w:rsid w:val="00E472AB"/>
    <w:rsid w:val="00E47915"/>
    <w:rsid w:val="00E509EE"/>
    <w:rsid w:val="00E53BD5"/>
    <w:rsid w:val="00E5575F"/>
    <w:rsid w:val="00E55908"/>
    <w:rsid w:val="00E62370"/>
    <w:rsid w:val="00E64940"/>
    <w:rsid w:val="00E64EFF"/>
    <w:rsid w:val="00E67911"/>
    <w:rsid w:val="00E7290F"/>
    <w:rsid w:val="00E729AF"/>
    <w:rsid w:val="00E82E6F"/>
    <w:rsid w:val="00E838BA"/>
    <w:rsid w:val="00E87979"/>
    <w:rsid w:val="00E9346B"/>
    <w:rsid w:val="00E93EC1"/>
    <w:rsid w:val="00EA07DD"/>
    <w:rsid w:val="00EA398A"/>
    <w:rsid w:val="00EA48AE"/>
    <w:rsid w:val="00EA581B"/>
    <w:rsid w:val="00EB14D5"/>
    <w:rsid w:val="00EB6196"/>
    <w:rsid w:val="00EB6D1F"/>
    <w:rsid w:val="00EB6E8B"/>
    <w:rsid w:val="00EB773D"/>
    <w:rsid w:val="00EB7CF3"/>
    <w:rsid w:val="00EC1421"/>
    <w:rsid w:val="00EC3140"/>
    <w:rsid w:val="00EC3C3F"/>
    <w:rsid w:val="00EC3C4B"/>
    <w:rsid w:val="00EC5EA8"/>
    <w:rsid w:val="00ED36EB"/>
    <w:rsid w:val="00ED45FF"/>
    <w:rsid w:val="00ED57DB"/>
    <w:rsid w:val="00ED5E67"/>
    <w:rsid w:val="00ED6FB2"/>
    <w:rsid w:val="00EE1621"/>
    <w:rsid w:val="00EE3E55"/>
    <w:rsid w:val="00EE634B"/>
    <w:rsid w:val="00EF2DB8"/>
    <w:rsid w:val="00EF6134"/>
    <w:rsid w:val="00F030D1"/>
    <w:rsid w:val="00F274B8"/>
    <w:rsid w:val="00F2755D"/>
    <w:rsid w:val="00F30D56"/>
    <w:rsid w:val="00F337FD"/>
    <w:rsid w:val="00F33FC9"/>
    <w:rsid w:val="00F4216D"/>
    <w:rsid w:val="00F44011"/>
    <w:rsid w:val="00F45323"/>
    <w:rsid w:val="00F515B1"/>
    <w:rsid w:val="00F52D14"/>
    <w:rsid w:val="00F53070"/>
    <w:rsid w:val="00F53BBD"/>
    <w:rsid w:val="00F56603"/>
    <w:rsid w:val="00F56F78"/>
    <w:rsid w:val="00F5730F"/>
    <w:rsid w:val="00F60CC9"/>
    <w:rsid w:val="00F611C1"/>
    <w:rsid w:val="00F67CE3"/>
    <w:rsid w:val="00F74BB5"/>
    <w:rsid w:val="00F76196"/>
    <w:rsid w:val="00F82BC4"/>
    <w:rsid w:val="00F85132"/>
    <w:rsid w:val="00F87AB2"/>
    <w:rsid w:val="00F94494"/>
    <w:rsid w:val="00F95CB2"/>
    <w:rsid w:val="00FA0323"/>
    <w:rsid w:val="00FA1CDB"/>
    <w:rsid w:val="00FA36D0"/>
    <w:rsid w:val="00FA4607"/>
    <w:rsid w:val="00FA781B"/>
    <w:rsid w:val="00FA799B"/>
    <w:rsid w:val="00FB14F7"/>
    <w:rsid w:val="00FB2412"/>
    <w:rsid w:val="00FB2E61"/>
    <w:rsid w:val="00FB313D"/>
    <w:rsid w:val="00FB4A03"/>
    <w:rsid w:val="00FC2FDB"/>
    <w:rsid w:val="00FC5CB1"/>
    <w:rsid w:val="00FD078E"/>
    <w:rsid w:val="00FD213E"/>
    <w:rsid w:val="00FD2535"/>
    <w:rsid w:val="00FE148C"/>
    <w:rsid w:val="00FE2E3A"/>
    <w:rsid w:val="00FE397C"/>
    <w:rsid w:val="00FE4412"/>
    <w:rsid w:val="00FE4B4C"/>
    <w:rsid w:val="00FF21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92DE3"/>
  <w15:docId w15:val="{B5233EA9-27A2-4652-9343-66ACD619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tabs>
        <w:tab w:val="center" w:pos="4513"/>
        <w:tab w:val="right" w:pos="9026"/>
      </w:tabs>
      <w:snapToGrid w:val="0"/>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tabs>
        <w:tab w:val="center" w:pos="4513"/>
        <w:tab w:val="right" w:pos="9026"/>
      </w:tabs>
      <w:snapToGrid w:val="0"/>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customStyle="1" w:styleId="HMDPressetexte">
    <w:name w:val="HMD_Pressetexte"/>
    <w:basedOn w:val="Standard"/>
    <w:rsid w:val="00B81C35"/>
    <w:pPr>
      <w:widowControl/>
      <w:wordWrap/>
      <w:autoSpaceDE/>
      <w:autoSpaceDN/>
      <w:spacing w:after="0" w:line="360" w:lineRule="exact"/>
    </w:pPr>
    <w:rPr>
      <w:rFonts w:ascii="Modern H Light" w:eastAsia="Times New Roman" w:hAnsi="Modern H Light" w:cs="Arial"/>
      <w:kern w:val="0"/>
      <w:sz w:val="24"/>
      <w:szCs w:val="24"/>
      <w:lang w:val="de-DE" w:eastAsia="de-DE"/>
    </w:rPr>
  </w:style>
  <w:style w:type="character" w:styleId="BesuchterLink">
    <w:name w:val="FollowedHyperlink"/>
    <w:basedOn w:val="Absatz-Standardschriftart"/>
    <w:uiPriority w:val="99"/>
    <w:semiHidden/>
    <w:unhideWhenUsed/>
    <w:rsid w:val="00231E33"/>
    <w:rPr>
      <w:color w:val="800080" w:themeColor="followedHyperlink"/>
      <w:u w:val="single"/>
    </w:rPr>
  </w:style>
  <w:style w:type="paragraph" w:styleId="HTMLVorformatiert">
    <w:name w:val="HTML Preformatted"/>
    <w:basedOn w:val="Standard"/>
    <w:link w:val="HTMLVorformatiertZchn"/>
    <w:uiPriority w:val="99"/>
    <w:semiHidden/>
    <w:unhideWhenUsed/>
    <w:rsid w:val="008D2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hAnsi="Courier New" w:cs="Courier New"/>
      <w:kern w:val="0"/>
      <w:szCs w:val="20"/>
      <w:lang w:val="de-DE" w:eastAsia="de-DE"/>
    </w:rPr>
  </w:style>
  <w:style w:type="character" w:customStyle="1" w:styleId="HTMLVorformatiertZchn">
    <w:name w:val="HTML Vorformatiert Zchn"/>
    <w:basedOn w:val="Absatz-Standardschriftart"/>
    <w:link w:val="HTMLVorformatiert"/>
    <w:uiPriority w:val="99"/>
    <w:semiHidden/>
    <w:rsid w:val="008D2ADF"/>
    <w:rPr>
      <w:rFonts w:ascii="Courier New" w:hAnsi="Courier New" w:cs="Courier New"/>
      <w:kern w:val="0"/>
      <w:szCs w:val="20"/>
      <w:lang w:val="de-DE" w:eastAsia="de-DE"/>
    </w:rPr>
  </w:style>
  <w:style w:type="character" w:styleId="HTMLZitat">
    <w:name w:val="HTML Cite"/>
    <w:basedOn w:val="Absatz-Standardschriftart"/>
    <w:uiPriority w:val="99"/>
    <w:semiHidden/>
    <w:unhideWhenUsed/>
    <w:rsid w:val="00207624"/>
    <w:rPr>
      <w:i/>
      <w:iCs/>
    </w:rPr>
  </w:style>
  <w:style w:type="paragraph" w:styleId="StandardWeb">
    <w:name w:val="Normal (Web)"/>
    <w:basedOn w:val="Standard"/>
    <w:uiPriority w:val="99"/>
    <w:unhideWhenUsed/>
    <w:rsid w:val="0048145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971">
      <w:bodyDiv w:val="1"/>
      <w:marLeft w:val="0"/>
      <w:marRight w:val="0"/>
      <w:marTop w:val="0"/>
      <w:marBottom w:val="0"/>
      <w:divBdr>
        <w:top w:val="none" w:sz="0" w:space="0" w:color="auto"/>
        <w:left w:val="none" w:sz="0" w:space="0" w:color="auto"/>
        <w:bottom w:val="none" w:sz="0" w:space="0" w:color="auto"/>
        <w:right w:val="none" w:sz="0" w:space="0" w:color="auto"/>
      </w:divBdr>
    </w:div>
    <w:div w:id="29034838">
      <w:bodyDiv w:val="1"/>
      <w:marLeft w:val="0"/>
      <w:marRight w:val="0"/>
      <w:marTop w:val="0"/>
      <w:marBottom w:val="0"/>
      <w:divBdr>
        <w:top w:val="none" w:sz="0" w:space="0" w:color="auto"/>
        <w:left w:val="none" w:sz="0" w:space="0" w:color="auto"/>
        <w:bottom w:val="none" w:sz="0" w:space="0" w:color="auto"/>
        <w:right w:val="none" w:sz="0" w:space="0" w:color="auto"/>
      </w:divBdr>
    </w:div>
    <w:div w:id="131604551">
      <w:bodyDiv w:val="1"/>
      <w:marLeft w:val="0"/>
      <w:marRight w:val="0"/>
      <w:marTop w:val="0"/>
      <w:marBottom w:val="0"/>
      <w:divBdr>
        <w:top w:val="none" w:sz="0" w:space="0" w:color="auto"/>
        <w:left w:val="none" w:sz="0" w:space="0" w:color="auto"/>
        <w:bottom w:val="none" w:sz="0" w:space="0" w:color="auto"/>
        <w:right w:val="none" w:sz="0" w:space="0" w:color="auto"/>
      </w:divBdr>
    </w:div>
    <w:div w:id="151415359">
      <w:bodyDiv w:val="1"/>
      <w:marLeft w:val="0"/>
      <w:marRight w:val="0"/>
      <w:marTop w:val="0"/>
      <w:marBottom w:val="0"/>
      <w:divBdr>
        <w:top w:val="none" w:sz="0" w:space="0" w:color="auto"/>
        <w:left w:val="none" w:sz="0" w:space="0" w:color="auto"/>
        <w:bottom w:val="none" w:sz="0" w:space="0" w:color="auto"/>
        <w:right w:val="none" w:sz="0" w:space="0" w:color="auto"/>
      </w:divBdr>
    </w:div>
    <w:div w:id="170222506">
      <w:bodyDiv w:val="1"/>
      <w:marLeft w:val="0"/>
      <w:marRight w:val="0"/>
      <w:marTop w:val="0"/>
      <w:marBottom w:val="0"/>
      <w:divBdr>
        <w:top w:val="none" w:sz="0" w:space="0" w:color="auto"/>
        <w:left w:val="none" w:sz="0" w:space="0" w:color="auto"/>
        <w:bottom w:val="none" w:sz="0" w:space="0" w:color="auto"/>
        <w:right w:val="none" w:sz="0" w:space="0" w:color="auto"/>
      </w:divBdr>
    </w:div>
    <w:div w:id="184444667">
      <w:bodyDiv w:val="1"/>
      <w:marLeft w:val="0"/>
      <w:marRight w:val="0"/>
      <w:marTop w:val="0"/>
      <w:marBottom w:val="0"/>
      <w:divBdr>
        <w:top w:val="none" w:sz="0" w:space="0" w:color="auto"/>
        <w:left w:val="none" w:sz="0" w:space="0" w:color="auto"/>
        <w:bottom w:val="none" w:sz="0" w:space="0" w:color="auto"/>
        <w:right w:val="none" w:sz="0" w:space="0" w:color="auto"/>
      </w:divBdr>
    </w:div>
    <w:div w:id="253907026">
      <w:bodyDiv w:val="1"/>
      <w:marLeft w:val="0"/>
      <w:marRight w:val="0"/>
      <w:marTop w:val="0"/>
      <w:marBottom w:val="0"/>
      <w:divBdr>
        <w:top w:val="none" w:sz="0" w:space="0" w:color="auto"/>
        <w:left w:val="none" w:sz="0" w:space="0" w:color="auto"/>
        <w:bottom w:val="none" w:sz="0" w:space="0" w:color="auto"/>
        <w:right w:val="none" w:sz="0" w:space="0" w:color="auto"/>
      </w:divBdr>
      <w:divsChild>
        <w:div w:id="32703512">
          <w:marLeft w:val="0"/>
          <w:marRight w:val="0"/>
          <w:marTop w:val="0"/>
          <w:marBottom w:val="0"/>
          <w:divBdr>
            <w:top w:val="none" w:sz="0" w:space="0" w:color="auto"/>
            <w:left w:val="none" w:sz="0" w:space="0" w:color="auto"/>
            <w:bottom w:val="none" w:sz="0" w:space="0" w:color="auto"/>
            <w:right w:val="none" w:sz="0" w:space="0" w:color="auto"/>
          </w:divBdr>
          <w:divsChild>
            <w:div w:id="406849977">
              <w:marLeft w:val="0"/>
              <w:marRight w:val="0"/>
              <w:marTop w:val="0"/>
              <w:marBottom w:val="0"/>
              <w:divBdr>
                <w:top w:val="none" w:sz="0" w:space="0" w:color="auto"/>
                <w:left w:val="none" w:sz="0" w:space="0" w:color="auto"/>
                <w:bottom w:val="none" w:sz="0" w:space="0" w:color="auto"/>
                <w:right w:val="none" w:sz="0" w:space="0" w:color="auto"/>
              </w:divBdr>
              <w:divsChild>
                <w:div w:id="20549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8263">
      <w:bodyDiv w:val="1"/>
      <w:marLeft w:val="0"/>
      <w:marRight w:val="0"/>
      <w:marTop w:val="0"/>
      <w:marBottom w:val="0"/>
      <w:divBdr>
        <w:top w:val="none" w:sz="0" w:space="0" w:color="auto"/>
        <w:left w:val="none" w:sz="0" w:space="0" w:color="auto"/>
        <w:bottom w:val="none" w:sz="0" w:space="0" w:color="auto"/>
        <w:right w:val="none" w:sz="0" w:space="0" w:color="auto"/>
      </w:divBdr>
    </w:div>
    <w:div w:id="286620570">
      <w:bodyDiv w:val="1"/>
      <w:marLeft w:val="0"/>
      <w:marRight w:val="0"/>
      <w:marTop w:val="0"/>
      <w:marBottom w:val="0"/>
      <w:divBdr>
        <w:top w:val="none" w:sz="0" w:space="0" w:color="auto"/>
        <w:left w:val="none" w:sz="0" w:space="0" w:color="auto"/>
        <w:bottom w:val="none" w:sz="0" w:space="0" w:color="auto"/>
        <w:right w:val="none" w:sz="0" w:space="0" w:color="auto"/>
      </w:divBdr>
    </w:div>
    <w:div w:id="508720444">
      <w:bodyDiv w:val="1"/>
      <w:marLeft w:val="0"/>
      <w:marRight w:val="0"/>
      <w:marTop w:val="0"/>
      <w:marBottom w:val="0"/>
      <w:divBdr>
        <w:top w:val="none" w:sz="0" w:space="0" w:color="auto"/>
        <w:left w:val="none" w:sz="0" w:space="0" w:color="auto"/>
        <w:bottom w:val="none" w:sz="0" w:space="0" w:color="auto"/>
        <w:right w:val="none" w:sz="0" w:space="0" w:color="auto"/>
      </w:divBdr>
    </w:div>
    <w:div w:id="652568477">
      <w:bodyDiv w:val="1"/>
      <w:marLeft w:val="0"/>
      <w:marRight w:val="0"/>
      <w:marTop w:val="0"/>
      <w:marBottom w:val="0"/>
      <w:divBdr>
        <w:top w:val="none" w:sz="0" w:space="0" w:color="auto"/>
        <w:left w:val="none" w:sz="0" w:space="0" w:color="auto"/>
        <w:bottom w:val="none" w:sz="0" w:space="0" w:color="auto"/>
        <w:right w:val="none" w:sz="0" w:space="0" w:color="auto"/>
      </w:divBdr>
    </w:div>
    <w:div w:id="737362258">
      <w:bodyDiv w:val="1"/>
      <w:marLeft w:val="0"/>
      <w:marRight w:val="0"/>
      <w:marTop w:val="0"/>
      <w:marBottom w:val="0"/>
      <w:divBdr>
        <w:top w:val="none" w:sz="0" w:space="0" w:color="auto"/>
        <w:left w:val="none" w:sz="0" w:space="0" w:color="auto"/>
        <w:bottom w:val="none" w:sz="0" w:space="0" w:color="auto"/>
        <w:right w:val="none" w:sz="0" w:space="0" w:color="auto"/>
      </w:divBdr>
    </w:div>
    <w:div w:id="772819822">
      <w:bodyDiv w:val="1"/>
      <w:marLeft w:val="0"/>
      <w:marRight w:val="0"/>
      <w:marTop w:val="0"/>
      <w:marBottom w:val="0"/>
      <w:divBdr>
        <w:top w:val="none" w:sz="0" w:space="0" w:color="auto"/>
        <w:left w:val="none" w:sz="0" w:space="0" w:color="auto"/>
        <w:bottom w:val="none" w:sz="0" w:space="0" w:color="auto"/>
        <w:right w:val="none" w:sz="0" w:space="0" w:color="auto"/>
      </w:divBdr>
    </w:div>
    <w:div w:id="827214550">
      <w:bodyDiv w:val="1"/>
      <w:marLeft w:val="0"/>
      <w:marRight w:val="0"/>
      <w:marTop w:val="0"/>
      <w:marBottom w:val="0"/>
      <w:divBdr>
        <w:top w:val="none" w:sz="0" w:space="0" w:color="auto"/>
        <w:left w:val="none" w:sz="0" w:space="0" w:color="auto"/>
        <w:bottom w:val="none" w:sz="0" w:space="0" w:color="auto"/>
        <w:right w:val="none" w:sz="0" w:space="0" w:color="auto"/>
      </w:divBdr>
    </w:div>
    <w:div w:id="946692131">
      <w:bodyDiv w:val="1"/>
      <w:marLeft w:val="0"/>
      <w:marRight w:val="0"/>
      <w:marTop w:val="0"/>
      <w:marBottom w:val="0"/>
      <w:divBdr>
        <w:top w:val="none" w:sz="0" w:space="0" w:color="auto"/>
        <w:left w:val="none" w:sz="0" w:space="0" w:color="auto"/>
        <w:bottom w:val="none" w:sz="0" w:space="0" w:color="auto"/>
        <w:right w:val="none" w:sz="0" w:space="0" w:color="auto"/>
      </w:divBdr>
      <w:divsChild>
        <w:div w:id="2046631889">
          <w:marLeft w:val="0"/>
          <w:marRight w:val="0"/>
          <w:marTop w:val="0"/>
          <w:marBottom w:val="0"/>
          <w:divBdr>
            <w:top w:val="none" w:sz="0" w:space="0" w:color="auto"/>
            <w:left w:val="none" w:sz="0" w:space="0" w:color="auto"/>
            <w:bottom w:val="none" w:sz="0" w:space="0" w:color="auto"/>
            <w:right w:val="none" w:sz="0" w:space="0" w:color="auto"/>
          </w:divBdr>
          <w:divsChild>
            <w:div w:id="709259645">
              <w:marLeft w:val="0"/>
              <w:marRight w:val="0"/>
              <w:marTop w:val="0"/>
              <w:marBottom w:val="0"/>
              <w:divBdr>
                <w:top w:val="none" w:sz="0" w:space="0" w:color="auto"/>
                <w:left w:val="none" w:sz="0" w:space="0" w:color="auto"/>
                <w:bottom w:val="none" w:sz="0" w:space="0" w:color="auto"/>
                <w:right w:val="none" w:sz="0" w:space="0" w:color="auto"/>
              </w:divBdr>
              <w:divsChild>
                <w:div w:id="387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4347">
      <w:bodyDiv w:val="1"/>
      <w:marLeft w:val="0"/>
      <w:marRight w:val="0"/>
      <w:marTop w:val="0"/>
      <w:marBottom w:val="0"/>
      <w:divBdr>
        <w:top w:val="none" w:sz="0" w:space="0" w:color="auto"/>
        <w:left w:val="none" w:sz="0" w:space="0" w:color="auto"/>
        <w:bottom w:val="none" w:sz="0" w:space="0" w:color="auto"/>
        <w:right w:val="none" w:sz="0" w:space="0" w:color="auto"/>
      </w:divBdr>
    </w:div>
    <w:div w:id="1127774023">
      <w:bodyDiv w:val="1"/>
      <w:marLeft w:val="0"/>
      <w:marRight w:val="0"/>
      <w:marTop w:val="0"/>
      <w:marBottom w:val="0"/>
      <w:divBdr>
        <w:top w:val="none" w:sz="0" w:space="0" w:color="auto"/>
        <w:left w:val="none" w:sz="0" w:space="0" w:color="auto"/>
        <w:bottom w:val="none" w:sz="0" w:space="0" w:color="auto"/>
        <w:right w:val="none" w:sz="0" w:space="0" w:color="auto"/>
      </w:divBdr>
    </w:div>
    <w:div w:id="1142383609">
      <w:bodyDiv w:val="1"/>
      <w:marLeft w:val="0"/>
      <w:marRight w:val="0"/>
      <w:marTop w:val="0"/>
      <w:marBottom w:val="0"/>
      <w:divBdr>
        <w:top w:val="none" w:sz="0" w:space="0" w:color="auto"/>
        <w:left w:val="none" w:sz="0" w:space="0" w:color="auto"/>
        <w:bottom w:val="none" w:sz="0" w:space="0" w:color="auto"/>
        <w:right w:val="none" w:sz="0" w:space="0" w:color="auto"/>
      </w:divBdr>
      <w:divsChild>
        <w:div w:id="1099986841">
          <w:marLeft w:val="0"/>
          <w:marRight w:val="0"/>
          <w:marTop w:val="0"/>
          <w:marBottom w:val="0"/>
          <w:divBdr>
            <w:top w:val="none" w:sz="0" w:space="0" w:color="auto"/>
            <w:left w:val="none" w:sz="0" w:space="0" w:color="auto"/>
            <w:bottom w:val="none" w:sz="0" w:space="0" w:color="auto"/>
            <w:right w:val="none" w:sz="0" w:space="0" w:color="auto"/>
          </w:divBdr>
          <w:divsChild>
            <w:div w:id="2136556387">
              <w:marLeft w:val="0"/>
              <w:marRight w:val="0"/>
              <w:marTop w:val="0"/>
              <w:marBottom w:val="0"/>
              <w:divBdr>
                <w:top w:val="none" w:sz="0" w:space="0" w:color="auto"/>
                <w:left w:val="none" w:sz="0" w:space="0" w:color="auto"/>
                <w:bottom w:val="none" w:sz="0" w:space="0" w:color="auto"/>
                <w:right w:val="none" w:sz="0" w:space="0" w:color="auto"/>
              </w:divBdr>
              <w:divsChild>
                <w:div w:id="2403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6554">
      <w:bodyDiv w:val="1"/>
      <w:marLeft w:val="0"/>
      <w:marRight w:val="0"/>
      <w:marTop w:val="0"/>
      <w:marBottom w:val="0"/>
      <w:divBdr>
        <w:top w:val="none" w:sz="0" w:space="0" w:color="auto"/>
        <w:left w:val="none" w:sz="0" w:space="0" w:color="auto"/>
        <w:bottom w:val="none" w:sz="0" w:space="0" w:color="auto"/>
        <w:right w:val="none" w:sz="0" w:space="0" w:color="auto"/>
      </w:divBdr>
    </w:div>
    <w:div w:id="1195117887">
      <w:bodyDiv w:val="1"/>
      <w:marLeft w:val="0"/>
      <w:marRight w:val="0"/>
      <w:marTop w:val="0"/>
      <w:marBottom w:val="0"/>
      <w:divBdr>
        <w:top w:val="none" w:sz="0" w:space="0" w:color="auto"/>
        <w:left w:val="none" w:sz="0" w:space="0" w:color="auto"/>
        <w:bottom w:val="none" w:sz="0" w:space="0" w:color="auto"/>
        <w:right w:val="none" w:sz="0" w:space="0" w:color="auto"/>
      </w:divBdr>
      <w:divsChild>
        <w:div w:id="1819495855">
          <w:marLeft w:val="0"/>
          <w:marRight w:val="0"/>
          <w:marTop w:val="0"/>
          <w:marBottom w:val="0"/>
          <w:divBdr>
            <w:top w:val="none" w:sz="0" w:space="0" w:color="auto"/>
            <w:left w:val="none" w:sz="0" w:space="0" w:color="auto"/>
            <w:bottom w:val="none" w:sz="0" w:space="0" w:color="auto"/>
            <w:right w:val="none" w:sz="0" w:space="0" w:color="auto"/>
          </w:divBdr>
          <w:divsChild>
            <w:div w:id="1380589850">
              <w:marLeft w:val="0"/>
              <w:marRight w:val="0"/>
              <w:marTop w:val="0"/>
              <w:marBottom w:val="0"/>
              <w:divBdr>
                <w:top w:val="none" w:sz="0" w:space="0" w:color="auto"/>
                <w:left w:val="none" w:sz="0" w:space="0" w:color="auto"/>
                <w:bottom w:val="none" w:sz="0" w:space="0" w:color="auto"/>
                <w:right w:val="none" w:sz="0" w:space="0" w:color="auto"/>
              </w:divBdr>
              <w:divsChild>
                <w:div w:id="14736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3116">
      <w:bodyDiv w:val="1"/>
      <w:marLeft w:val="0"/>
      <w:marRight w:val="0"/>
      <w:marTop w:val="0"/>
      <w:marBottom w:val="0"/>
      <w:divBdr>
        <w:top w:val="none" w:sz="0" w:space="0" w:color="auto"/>
        <w:left w:val="none" w:sz="0" w:space="0" w:color="auto"/>
        <w:bottom w:val="none" w:sz="0" w:space="0" w:color="auto"/>
        <w:right w:val="none" w:sz="0" w:space="0" w:color="auto"/>
      </w:divBdr>
    </w:div>
    <w:div w:id="1325281578">
      <w:bodyDiv w:val="1"/>
      <w:marLeft w:val="0"/>
      <w:marRight w:val="0"/>
      <w:marTop w:val="0"/>
      <w:marBottom w:val="0"/>
      <w:divBdr>
        <w:top w:val="none" w:sz="0" w:space="0" w:color="auto"/>
        <w:left w:val="none" w:sz="0" w:space="0" w:color="auto"/>
        <w:bottom w:val="none" w:sz="0" w:space="0" w:color="auto"/>
        <w:right w:val="none" w:sz="0" w:space="0" w:color="auto"/>
      </w:divBdr>
    </w:div>
    <w:div w:id="1410885861">
      <w:bodyDiv w:val="1"/>
      <w:marLeft w:val="0"/>
      <w:marRight w:val="0"/>
      <w:marTop w:val="0"/>
      <w:marBottom w:val="0"/>
      <w:divBdr>
        <w:top w:val="none" w:sz="0" w:space="0" w:color="auto"/>
        <w:left w:val="none" w:sz="0" w:space="0" w:color="auto"/>
        <w:bottom w:val="none" w:sz="0" w:space="0" w:color="auto"/>
        <w:right w:val="none" w:sz="0" w:space="0" w:color="auto"/>
      </w:divBdr>
    </w:div>
    <w:div w:id="1426488926">
      <w:bodyDiv w:val="1"/>
      <w:marLeft w:val="0"/>
      <w:marRight w:val="0"/>
      <w:marTop w:val="0"/>
      <w:marBottom w:val="0"/>
      <w:divBdr>
        <w:top w:val="none" w:sz="0" w:space="0" w:color="auto"/>
        <w:left w:val="none" w:sz="0" w:space="0" w:color="auto"/>
        <w:bottom w:val="none" w:sz="0" w:space="0" w:color="auto"/>
        <w:right w:val="none" w:sz="0" w:space="0" w:color="auto"/>
      </w:divBdr>
    </w:div>
    <w:div w:id="1426926116">
      <w:bodyDiv w:val="1"/>
      <w:marLeft w:val="0"/>
      <w:marRight w:val="0"/>
      <w:marTop w:val="0"/>
      <w:marBottom w:val="0"/>
      <w:divBdr>
        <w:top w:val="none" w:sz="0" w:space="0" w:color="auto"/>
        <w:left w:val="none" w:sz="0" w:space="0" w:color="auto"/>
        <w:bottom w:val="none" w:sz="0" w:space="0" w:color="auto"/>
        <w:right w:val="none" w:sz="0" w:space="0" w:color="auto"/>
      </w:divBdr>
    </w:div>
    <w:div w:id="1446735162">
      <w:bodyDiv w:val="1"/>
      <w:marLeft w:val="0"/>
      <w:marRight w:val="0"/>
      <w:marTop w:val="0"/>
      <w:marBottom w:val="0"/>
      <w:divBdr>
        <w:top w:val="none" w:sz="0" w:space="0" w:color="auto"/>
        <w:left w:val="none" w:sz="0" w:space="0" w:color="auto"/>
        <w:bottom w:val="none" w:sz="0" w:space="0" w:color="auto"/>
        <w:right w:val="none" w:sz="0" w:space="0" w:color="auto"/>
      </w:divBdr>
    </w:div>
    <w:div w:id="1678653392">
      <w:bodyDiv w:val="1"/>
      <w:marLeft w:val="0"/>
      <w:marRight w:val="0"/>
      <w:marTop w:val="0"/>
      <w:marBottom w:val="0"/>
      <w:divBdr>
        <w:top w:val="none" w:sz="0" w:space="0" w:color="auto"/>
        <w:left w:val="none" w:sz="0" w:space="0" w:color="auto"/>
        <w:bottom w:val="none" w:sz="0" w:space="0" w:color="auto"/>
        <w:right w:val="none" w:sz="0" w:space="0" w:color="auto"/>
      </w:divBdr>
      <w:divsChild>
        <w:div w:id="808745892">
          <w:marLeft w:val="0"/>
          <w:marRight w:val="0"/>
          <w:marTop w:val="0"/>
          <w:marBottom w:val="0"/>
          <w:divBdr>
            <w:top w:val="none" w:sz="0" w:space="0" w:color="auto"/>
            <w:left w:val="none" w:sz="0" w:space="0" w:color="auto"/>
            <w:bottom w:val="none" w:sz="0" w:space="0" w:color="auto"/>
            <w:right w:val="none" w:sz="0" w:space="0" w:color="auto"/>
          </w:divBdr>
          <w:divsChild>
            <w:div w:id="797335026">
              <w:marLeft w:val="0"/>
              <w:marRight w:val="0"/>
              <w:marTop w:val="0"/>
              <w:marBottom w:val="0"/>
              <w:divBdr>
                <w:top w:val="none" w:sz="0" w:space="0" w:color="auto"/>
                <w:left w:val="none" w:sz="0" w:space="0" w:color="auto"/>
                <w:bottom w:val="none" w:sz="0" w:space="0" w:color="auto"/>
                <w:right w:val="none" w:sz="0" w:space="0" w:color="auto"/>
              </w:divBdr>
              <w:divsChild>
                <w:div w:id="13907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3130">
      <w:bodyDiv w:val="1"/>
      <w:marLeft w:val="0"/>
      <w:marRight w:val="0"/>
      <w:marTop w:val="0"/>
      <w:marBottom w:val="0"/>
      <w:divBdr>
        <w:top w:val="none" w:sz="0" w:space="0" w:color="auto"/>
        <w:left w:val="none" w:sz="0" w:space="0" w:color="auto"/>
        <w:bottom w:val="none" w:sz="0" w:space="0" w:color="auto"/>
        <w:right w:val="none" w:sz="0" w:space="0" w:color="auto"/>
      </w:divBdr>
    </w:div>
    <w:div w:id="1800878433">
      <w:bodyDiv w:val="1"/>
      <w:marLeft w:val="0"/>
      <w:marRight w:val="0"/>
      <w:marTop w:val="0"/>
      <w:marBottom w:val="0"/>
      <w:divBdr>
        <w:top w:val="none" w:sz="0" w:space="0" w:color="auto"/>
        <w:left w:val="none" w:sz="0" w:space="0" w:color="auto"/>
        <w:bottom w:val="none" w:sz="0" w:space="0" w:color="auto"/>
        <w:right w:val="none" w:sz="0" w:space="0" w:color="auto"/>
      </w:divBdr>
    </w:div>
    <w:div w:id="1937053341">
      <w:bodyDiv w:val="1"/>
      <w:marLeft w:val="0"/>
      <w:marRight w:val="0"/>
      <w:marTop w:val="0"/>
      <w:marBottom w:val="0"/>
      <w:divBdr>
        <w:top w:val="none" w:sz="0" w:space="0" w:color="auto"/>
        <w:left w:val="none" w:sz="0" w:space="0" w:color="auto"/>
        <w:bottom w:val="none" w:sz="0" w:space="0" w:color="auto"/>
        <w:right w:val="none" w:sz="0" w:space="0" w:color="auto"/>
      </w:divBdr>
    </w:div>
    <w:div w:id="2033333761">
      <w:bodyDiv w:val="1"/>
      <w:marLeft w:val="0"/>
      <w:marRight w:val="0"/>
      <w:marTop w:val="0"/>
      <w:marBottom w:val="0"/>
      <w:divBdr>
        <w:top w:val="none" w:sz="0" w:space="0" w:color="auto"/>
        <w:left w:val="none" w:sz="0" w:space="0" w:color="auto"/>
        <w:bottom w:val="none" w:sz="0" w:space="0" w:color="auto"/>
        <w:right w:val="none" w:sz="0" w:space="0" w:color="auto"/>
      </w:divBdr>
    </w:div>
    <w:div w:id="2048944173">
      <w:bodyDiv w:val="1"/>
      <w:marLeft w:val="0"/>
      <w:marRight w:val="0"/>
      <w:marTop w:val="0"/>
      <w:marBottom w:val="0"/>
      <w:divBdr>
        <w:top w:val="none" w:sz="0" w:space="0" w:color="auto"/>
        <w:left w:val="none" w:sz="0" w:space="0" w:color="auto"/>
        <w:bottom w:val="none" w:sz="0" w:space="0" w:color="auto"/>
        <w:right w:val="none" w:sz="0" w:space="0" w:color="auto"/>
      </w:divBdr>
      <w:divsChild>
        <w:div w:id="1814449144">
          <w:marLeft w:val="0"/>
          <w:marRight w:val="0"/>
          <w:marTop w:val="0"/>
          <w:marBottom w:val="0"/>
          <w:divBdr>
            <w:top w:val="none" w:sz="0" w:space="0" w:color="auto"/>
            <w:left w:val="none" w:sz="0" w:space="0" w:color="auto"/>
            <w:bottom w:val="none" w:sz="0" w:space="0" w:color="auto"/>
            <w:right w:val="none" w:sz="0" w:space="0" w:color="auto"/>
          </w:divBdr>
          <w:divsChild>
            <w:div w:id="160194583">
              <w:marLeft w:val="0"/>
              <w:marRight w:val="0"/>
              <w:marTop w:val="0"/>
              <w:marBottom w:val="0"/>
              <w:divBdr>
                <w:top w:val="none" w:sz="0" w:space="0" w:color="auto"/>
                <w:left w:val="none" w:sz="0" w:space="0" w:color="auto"/>
                <w:bottom w:val="none" w:sz="0" w:space="0" w:color="auto"/>
                <w:right w:val="none" w:sz="0" w:space="0" w:color="auto"/>
              </w:divBdr>
              <w:divsChild>
                <w:div w:id="15847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3992">
      <w:bodyDiv w:val="1"/>
      <w:marLeft w:val="0"/>
      <w:marRight w:val="0"/>
      <w:marTop w:val="0"/>
      <w:marBottom w:val="0"/>
      <w:divBdr>
        <w:top w:val="none" w:sz="0" w:space="0" w:color="auto"/>
        <w:left w:val="none" w:sz="0" w:space="0" w:color="auto"/>
        <w:bottom w:val="none" w:sz="0" w:space="0" w:color="auto"/>
        <w:right w:val="none" w:sz="0" w:space="0" w:color="auto"/>
      </w:divBdr>
    </w:div>
    <w:div w:id="21219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d.voss@hyunda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yundai-presselounge.de" TargetMode="External"/><Relationship Id="rId4" Type="http://schemas.openxmlformats.org/officeDocument/2006/relationships/settings" Target="settings.xml"/><Relationship Id="rId9" Type="http://schemas.openxmlformats.org/officeDocument/2006/relationships/hyperlink" Target="mailto:stephanie.wester@hyunda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F29D-0D5E-46A9-8A05-F438F51F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Hyundai Motor Deutschland GmbH</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Blattner Nicholas</cp:lastModifiedBy>
  <cp:revision>2</cp:revision>
  <cp:lastPrinted>2018-06-26T07:15:00Z</cp:lastPrinted>
  <dcterms:created xsi:type="dcterms:W3CDTF">2018-06-28T08:09:00Z</dcterms:created>
  <dcterms:modified xsi:type="dcterms:W3CDTF">2018-06-28T08:09:00Z</dcterms:modified>
</cp:coreProperties>
</file>