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¡Celebramos a los dueños de los comandos! Todo lo que necesitas  para sumergirte al mundo </w:t>
      </w:r>
      <w:r w:rsidDel="00000000" w:rsidR="00000000" w:rsidRPr="00000000">
        <w:rPr>
          <w:rFonts w:ascii="Proxima Nova" w:cs="Proxima Nova" w:eastAsia="Proxima Nova" w:hAnsi="Proxima Nova"/>
          <w:b w:val="1"/>
          <w:i w:val="1"/>
          <w:sz w:val="28"/>
          <w:szCs w:val="28"/>
          <w:rtl w:val="0"/>
        </w:rPr>
        <w:t xml:space="preserve">gamer</w:t>
      </w:r>
      <w:r w:rsidDel="00000000" w:rsidR="00000000" w:rsidRPr="00000000">
        <w:rPr>
          <w:rtl w:val="0"/>
        </w:rPr>
      </w:r>
    </w:p>
    <w:p w:rsidR="00000000" w:rsidDel="00000000" w:rsidP="00000000" w:rsidRDefault="00000000" w:rsidRPr="00000000" w14:paraId="00000002">
      <w:pPr>
        <w:jc w:val="both"/>
        <w:rPr>
          <w:rFonts w:ascii="Proxima Nova Semibold" w:cs="Proxima Nova Semibold" w:eastAsia="Proxima Nova Semibold" w:hAnsi="Proxima Nova Semibold"/>
          <w:sz w:val="28"/>
          <w:szCs w:val="28"/>
        </w:rPr>
      </w:pPr>
      <w:r w:rsidDel="00000000" w:rsidR="00000000" w:rsidRPr="00000000">
        <w:rPr>
          <w:rtl w:val="0"/>
        </w:rPr>
      </w:r>
    </w:p>
    <w:p w:rsidR="00000000" w:rsidDel="00000000" w:rsidP="00000000" w:rsidRDefault="00000000" w:rsidRPr="00000000" w14:paraId="00000003">
      <w:pPr>
        <w:numPr>
          <w:ilvl w:val="0"/>
          <w:numId w:val="4"/>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La categoría mostró un crecimiento anual del 527% y </w:t>
      </w:r>
      <w:r w:rsidDel="00000000" w:rsidR="00000000" w:rsidRPr="00000000">
        <w:rPr>
          <w:rFonts w:ascii="Proxima Nova" w:cs="Proxima Nova" w:eastAsia="Proxima Nova" w:hAnsi="Proxima Nova"/>
          <w:i w:val="1"/>
          <w:rtl w:val="0"/>
        </w:rPr>
        <w:t xml:space="preserve">Mercado Libre cuenta con más de 92 mil accesorios y más de 26 mil consolas para celebrar el Día del Gamer.</w:t>
      </w:r>
    </w:p>
    <w:p w:rsidR="00000000" w:rsidDel="00000000" w:rsidP="00000000" w:rsidRDefault="00000000" w:rsidRPr="00000000" w14:paraId="00000004">
      <w:pPr>
        <w:jc w:val="both"/>
        <w:rPr>
          <w:rFonts w:ascii="Proxima Nova Semibold" w:cs="Proxima Nova Semibold" w:eastAsia="Proxima Nova Semibold" w:hAnsi="Proxima Nova Semibold"/>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 través de los años, la tecnología hizo de las suyas y nos presentó nuevas consolas que han pasado por mucho hasta llegar a lo que conocemos el día de hoy:</w:t>
      </w:r>
      <w:r w:rsidDel="00000000" w:rsidR="00000000" w:rsidRPr="00000000">
        <w:rPr>
          <w:rFonts w:ascii="Proxima Nova Semibold" w:cs="Proxima Nova Semibold" w:eastAsia="Proxima Nova Semibold" w:hAnsi="Proxima Nova Semibold"/>
          <w:rtl w:val="0"/>
        </w:rPr>
        <w:t xml:space="preserve"> gráficos hiperrealistas,</w:t>
      </w:r>
      <w:r w:rsidDel="00000000" w:rsidR="00000000" w:rsidRPr="00000000">
        <w:rPr>
          <w:rFonts w:ascii="Proxima Nova" w:cs="Proxima Nova" w:eastAsia="Proxima Nova" w:hAnsi="Proxima Nova"/>
          <w:rtl w:val="0"/>
        </w:rPr>
        <w:t xml:space="preserve"> de colores vivos y con muchas posibilidades para, incluso, jugar en tiempo real con personas de todo el mund</w:t>
      </w:r>
      <w:r w:rsidDel="00000000" w:rsidR="00000000" w:rsidRPr="00000000">
        <w:rPr>
          <w:rFonts w:ascii="Proxima Nova" w:cs="Proxima Nova" w:eastAsia="Proxima Nova" w:hAnsi="Proxima Nova"/>
          <w:rtl w:val="0"/>
        </w:rPr>
        <w:t xml:space="preserve">o.</w:t>
      </w:r>
      <w:r w:rsidDel="00000000" w:rsidR="00000000" w:rsidRPr="00000000">
        <w:rPr>
          <w:rFonts w:ascii="Proxima Nova" w:cs="Proxima Nova" w:eastAsia="Proxima Nova" w:hAnsi="Proxima Nova"/>
          <w:rtl w:val="0"/>
        </w:rPr>
        <w:t xml:space="preserve"> Tanto impacto han tenido los videojuegos que </w:t>
      </w:r>
      <w:r w:rsidDel="00000000" w:rsidR="00000000" w:rsidRPr="00000000">
        <w:rPr>
          <w:rFonts w:ascii="Proxima Nova Semibold" w:cs="Proxima Nova Semibold" w:eastAsia="Proxima Nova Semibold" w:hAnsi="Proxima Nova Semibold"/>
          <w:rtl w:val="0"/>
        </w:rPr>
        <w:t xml:space="preserve">el próximo 29 de agosto celebraremos el día del gamer</w:t>
      </w: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mundo </w:t>
      </w:r>
      <w:r w:rsidDel="00000000" w:rsidR="00000000" w:rsidRPr="00000000">
        <w:rPr>
          <w:rFonts w:ascii="Proxima Nova" w:cs="Proxima Nova" w:eastAsia="Proxima Nova" w:hAnsi="Proxima Nova"/>
          <w:i w:val="1"/>
          <w:rtl w:val="0"/>
        </w:rPr>
        <w:t xml:space="preserve">gamer</w:t>
      </w:r>
      <w:r w:rsidDel="00000000" w:rsidR="00000000" w:rsidRPr="00000000">
        <w:rPr>
          <w:rFonts w:ascii="Proxima Nova" w:cs="Proxima Nova" w:eastAsia="Proxima Nova" w:hAnsi="Proxima Nova"/>
          <w:rtl w:val="0"/>
        </w:rPr>
        <w:t xml:space="preserve"> se vive de múltiples formas, desde aquel que desea profesionalizarse y competir en las grandes ligas del eSport, aquel que comparte en </w:t>
      </w:r>
      <w:r w:rsidDel="00000000" w:rsidR="00000000" w:rsidRPr="00000000">
        <w:rPr>
          <w:rFonts w:ascii="Proxima Nova" w:cs="Proxima Nova" w:eastAsia="Proxima Nova" w:hAnsi="Proxima Nova"/>
          <w:i w:val="1"/>
          <w:rtl w:val="0"/>
        </w:rPr>
        <w:t xml:space="preserve">streams</w:t>
      </w:r>
      <w:r w:rsidDel="00000000" w:rsidR="00000000" w:rsidRPr="00000000">
        <w:rPr>
          <w:rFonts w:ascii="Proxima Nova" w:cs="Proxima Nova" w:eastAsia="Proxima Nova" w:hAnsi="Proxima Nova"/>
          <w:rtl w:val="0"/>
        </w:rPr>
        <w:t xml:space="preserve"> su pasión y destreza con sus seguidores o quien simplemente quiere pasar una tarde relajada jugando su título favorito sin preocupaciones y cómodamente. </w:t>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Mercado Libre, la plataforma de e-commerce más grande de Latinoamérica, tiene disponible más de 92 mil accesorios de las categorías favoritas de los gamers: </w:t>
      </w:r>
      <w:hyperlink r:id="rId6">
        <w:r w:rsidDel="00000000" w:rsidR="00000000" w:rsidRPr="00000000">
          <w:rPr>
            <w:rFonts w:ascii="Proxima Nova" w:cs="Proxima Nova" w:eastAsia="Proxima Nova" w:hAnsi="Proxima Nova"/>
            <w:color w:val="1155cc"/>
            <w:u w:val="single"/>
            <w:rtl w:val="0"/>
          </w:rPr>
          <w:t xml:space="preserve">sillas</w:t>
        </w:r>
      </w:hyperlink>
      <w:r w:rsidDel="00000000" w:rsidR="00000000" w:rsidRPr="00000000">
        <w:rPr>
          <w:rFonts w:ascii="Proxima Nova" w:cs="Proxima Nova" w:eastAsia="Proxima Nova" w:hAnsi="Proxima Nova"/>
          <w:rtl w:val="0"/>
        </w:rPr>
        <w:t xml:space="preserve">, </w:t>
      </w:r>
      <w:hyperlink r:id="rId7">
        <w:r w:rsidDel="00000000" w:rsidR="00000000" w:rsidRPr="00000000">
          <w:rPr>
            <w:rFonts w:ascii="Proxima Nova" w:cs="Proxima Nova" w:eastAsia="Proxima Nova" w:hAnsi="Proxima Nova"/>
            <w:color w:val="1155cc"/>
            <w:u w:val="single"/>
            <w:rtl w:val="0"/>
          </w:rPr>
          <w:t xml:space="preserve">monitores</w:t>
        </w:r>
      </w:hyperlink>
      <w:r w:rsidDel="00000000" w:rsidR="00000000" w:rsidRPr="00000000">
        <w:rPr>
          <w:rFonts w:ascii="Proxima Nova" w:cs="Proxima Nova" w:eastAsia="Proxima Nova" w:hAnsi="Proxima Nova"/>
          <w:rtl w:val="0"/>
        </w:rPr>
        <w:t xml:space="preserve">, </w:t>
      </w:r>
      <w:hyperlink r:id="rId8">
        <w:r w:rsidDel="00000000" w:rsidR="00000000" w:rsidRPr="00000000">
          <w:rPr>
            <w:rFonts w:ascii="Proxima Nova" w:cs="Proxima Nova" w:eastAsia="Proxima Nova" w:hAnsi="Proxima Nova"/>
            <w:color w:val="1155cc"/>
            <w:u w:val="single"/>
            <w:rtl w:val="0"/>
          </w:rPr>
          <w:t xml:space="preserve">audífonos</w:t>
        </w:r>
      </w:hyperlink>
      <w:r w:rsidDel="00000000" w:rsidR="00000000" w:rsidRPr="00000000">
        <w:rPr>
          <w:rFonts w:ascii="Proxima Nova" w:cs="Proxima Nova" w:eastAsia="Proxima Nova" w:hAnsi="Proxima Nova"/>
          <w:rtl w:val="0"/>
        </w:rPr>
        <w:t xml:space="preserve">, </w:t>
      </w:r>
      <w:hyperlink r:id="rId9">
        <w:r w:rsidDel="00000000" w:rsidR="00000000" w:rsidRPr="00000000">
          <w:rPr>
            <w:rFonts w:ascii="Proxima Nova" w:cs="Proxima Nova" w:eastAsia="Proxima Nova" w:hAnsi="Proxima Nova"/>
            <w:color w:val="1155cc"/>
            <w:u w:val="single"/>
            <w:rtl w:val="0"/>
          </w:rPr>
          <w:t xml:space="preserve">mouses y teclados</w:t>
        </w:r>
      </w:hyperlink>
      <w:r w:rsidDel="00000000" w:rsidR="00000000" w:rsidRPr="00000000">
        <w:rPr>
          <w:rFonts w:ascii="Proxima Nova" w:cs="Proxima Nova" w:eastAsia="Proxima Nova" w:hAnsi="Proxima Nova"/>
          <w:rtl w:val="0"/>
        </w:rPr>
        <w:t xml:space="preserve">, así como más de 26 mil </w:t>
      </w:r>
      <w:hyperlink r:id="rId10">
        <w:r w:rsidDel="00000000" w:rsidR="00000000" w:rsidRPr="00000000">
          <w:rPr>
            <w:rFonts w:ascii="Proxima Nova" w:cs="Proxima Nova" w:eastAsia="Proxima Nova" w:hAnsi="Proxima Nova"/>
            <w:color w:val="1155cc"/>
            <w:u w:val="single"/>
            <w:rtl w:val="0"/>
          </w:rPr>
          <w:t xml:space="preserve">consolas</w:t>
        </w:r>
      </w:hyperlink>
      <w:r w:rsidDel="00000000" w:rsidR="00000000" w:rsidRPr="00000000">
        <w:rPr>
          <w:rFonts w:ascii="Proxima Nova" w:cs="Proxima Nova" w:eastAsia="Proxima Nova" w:hAnsi="Proxima Nova"/>
          <w:rtl w:val="0"/>
        </w:rPr>
        <w:t xml:space="preserve">. De hecho, </w:t>
      </w:r>
      <w:r w:rsidDel="00000000" w:rsidR="00000000" w:rsidRPr="00000000">
        <w:rPr>
          <w:rFonts w:ascii="Proxima Nova Semibold" w:cs="Proxima Nova Semibold" w:eastAsia="Proxima Nova Semibold" w:hAnsi="Proxima Nova Semibold"/>
          <w:rtl w:val="0"/>
        </w:rPr>
        <w:t xml:space="preserve">la categoría general mostró un crecimiento del 527% del año pasado.</w:t>
      </w:r>
      <w:r w:rsidDel="00000000" w:rsidR="00000000" w:rsidRPr="00000000">
        <w:rPr>
          <w:rFonts w:ascii="Proxima Nova" w:cs="Proxima Nova" w:eastAsia="Proxima Nova" w:hAnsi="Proxima Nova"/>
          <w:rtl w:val="0"/>
        </w:rPr>
        <w:t xml:space="preserve">  </w:t>
      </w: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eres de los que quiere adentrarse al mundo gamer y no sabes cómo, te compartimos algunos accesorios que sí o sí todo </w:t>
      </w:r>
      <w:r w:rsidDel="00000000" w:rsidR="00000000" w:rsidRPr="00000000">
        <w:rPr>
          <w:rFonts w:ascii="Proxima Nova" w:cs="Proxima Nova" w:eastAsia="Proxima Nova" w:hAnsi="Proxima Nova"/>
          <w:i w:val="1"/>
          <w:rtl w:val="0"/>
        </w:rPr>
        <w:t xml:space="preserve">gamer</w:t>
      </w:r>
      <w:r w:rsidDel="00000000" w:rsidR="00000000" w:rsidRPr="00000000">
        <w:rPr>
          <w:rFonts w:ascii="Proxima Nova" w:cs="Proxima Nova" w:eastAsia="Proxima Nova" w:hAnsi="Proxima Nova"/>
          <w:rtl w:val="0"/>
        </w:rPr>
        <w:t xml:space="preserve"> necesita para entrarle realmente al mundo de los videojuegos.</w:t>
      </w:r>
    </w:p>
    <w:p w:rsidR="00000000" w:rsidDel="00000000" w:rsidP="00000000" w:rsidRDefault="00000000" w:rsidRPr="00000000" w14:paraId="0000000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D">
      <w:pPr>
        <w:numPr>
          <w:ilvl w:val="0"/>
          <w:numId w:val="6"/>
        </w:numPr>
        <w:ind w:left="720" w:hanging="360"/>
        <w:jc w:val="both"/>
        <w:rPr>
          <w:rFonts w:ascii="Proxima Nova Semibold" w:cs="Proxima Nova Semibold" w:eastAsia="Proxima Nova Semibold" w:hAnsi="Proxima Nova Semibold"/>
          <w:u w:val="none"/>
        </w:rPr>
      </w:pPr>
      <w:r w:rsidDel="00000000" w:rsidR="00000000" w:rsidRPr="00000000">
        <w:rPr>
          <w:rFonts w:ascii="Proxima Nova Semibold" w:cs="Proxima Nova Semibold" w:eastAsia="Proxima Nova Semibold" w:hAnsi="Proxima Nova Semibold"/>
          <w:rtl w:val="0"/>
        </w:rPr>
        <w:t xml:space="preserve">Cámaras para </w:t>
      </w:r>
      <w:r w:rsidDel="00000000" w:rsidR="00000000" w:rsidRPr="00000000">
        <w:rPr>
          <w:rFonts w:ascii="Proxima Nova Semibold" w:cs="Proxima Nova Semibold" w:eastAsia="Proxima Nova Semibold" w:hAnsi="Proxima Nova Semibold"/>
          <w:i w:val="1"/>
          <w:rtl w:val="0"/>
        </w:rPr>
        <w:t xml:space="preserve">streaming</w:t>
      </w:r>
      <w:r w:rsidDel="00000000" w:rsidR="00000000" w:rsidRPr="00000000">
        <w:rPr>
          <w:rFonts w:ascii="Proxima Nova Semibold" w:cs="Proxima Nova Semibold" w:eastAsia="Proxima Nova Semibold" w:hAnsi="Proxima Nova Semibold"/>
          <w:rtl w:val="0"/>
        </w:rPr>
        <w:t xml:space="preserve"> </w:t>
      </w:r>
    </w:p>
    <w:p w:rsidR="00000000" w:rsidDel="00000000" w:rsidP="00000000" w:rsidRDefault="00000000" w:rsidRPr="00000000" w14:paraId="0000000E">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Hoy ya no se juega solo o exclusivamente con </w:t>
      </w:r>
      <w:r w:rsidDel="00000000" w:rsidR="00000000" w:rsidRPr="00000000">
        <w:rPr>
          <w:rFonts w:ascii="Proxima Nova" w:cs="Proxima Nova" w:eastAsia="Proxima Nova" w:hAnsi="Proxima Nova"/>
          <w:rtl w:val="0"/>
        </w:rPr>
        <w:t xml:space="preserve">quien</w:t>
      </w:r>
      <w:r w:rsidDel="00000000" w:rsidR="00000000" w:rsidRPr="00000000">
        <w:rPr>
          <w:rFonts w:ascii="Proxima Nova" w:cs="Proxima Nova" w:eastAsia="Proxima Nova" w:hAnsi="Proxima Nova"/>
          <w:rtl w:val="0"/>
        </w:rPr>
        <w:t xml:space="preserve"> está en la misma habitación, existe la oportunidad de conectarse para que miles de personas alrededor del mundo te vean. Una </w:t>
      </w:r>
      <w:hyperlink r:id="rId11">
        <w:r w:rsidDel="00000000" w:rsidR="00000000" w:rsidRPr="00000000">
          <w:rPr>
            <w:rFonts w:ascii="Proxima Nova" w:cs="Proxima Nova" w:eastAsia="Proxima Nova" w:hAnsi="Proxima Nova"/>
            <w:color w:val="1155cc"/>
            <w:u w:val="single"/>
            <w:rtl w:val="0"/>
          </w:rPr>
          <w:t xml:space="preserve">cámara para streaming con buena resolución y con anillo de luz </w:t>
        </w:r>
      </w:hyperlink>
      <w:r w:rsidDel="00000000" w:rsidR="00000000" w:rsidRPr="00000000">
        <w:rPr>
          <w:rFonts w:ascii="Proxima Nova" w:cs="Proxima Nova" w:eastAsia="Proxima Nova" w:hAnsi="Proxima Nova"/>
          <w:rtl w:val="0"/>
        </w:rPr>
        <w:t xml:space="preserve">será el componente perfecto para esto. </w:t>
      </w:r>
      <w:r w:rsidDel="00000000" w:rsidR="00000000" w:rsidRPr="00000000">
        <w:rPr>
          <w:rtl w:val="0"/>
        </w:rPr>
      </w:r>
    </w:p>
    <w:p w:rsidR="00000000" w:rsidDel="00000000" w:rsidP="00000000" w:rsidRDefault="00000000" w:rsidRPr="00000000" w14:paraId="0000000F">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0">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033713" cy="3101886"/>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033713" cy="310188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numPr>
          <w:ilvl w:val="0"/>
          <w:numId w:val="1"/>
        </w:numPr>
        <w:ind w:left="720" w:hanging="360"/>
        <w:jc w:val="both"/>
        <w:rPr>
          <w:rFonts w:ascii="Proxima Nova Semibold" w:cs="Proxima Nova Semibold" w:eastAsia="Proxima Nova Semibold" w:hAnsi="Proxima Nova Semibold"/>
          <w:u w:val="none"/>
        </w:rPr>
      </w:pPr>
      <w:r w:rsidDel="00000000" w:rsidR="00000000" w:rsidRPr="00000000">
        <w:rPr>
          <w:rFonts w:ascii="Proxima Nova Semibold" w:cs="Proxima Nova Semibold" w:eastAsia="Proxima Nova Semibold" w:hAnsi="Proxima Nova Semibold"/>
          <w:rtl w:val="0"/>
        </w:rPr>
        <w:t xml:space="preserve">Monitores </w:t>
      </w:r>
      <w:r w:rsidDel="00000000" w:rsidR="00000000" w:rsidRPr="00000000">
        <w:rPr>
          <w:rFonts w:ascii="Proxima Nova Semibold" w:cs="Proxima Nova Semibold" w:eastAsia="Proxima Nova Semibold" w:hAnsi="Proxima Nova Semibold"/>
          <w:i w:val="1"/>
          <w:rtl w:val="0"/>
        </w:rPr>
        <w:t xml:space="preserve">gamer</w:t>
      </w:r>
    </w:p>
    <w:p w:rsidR="00000000" w:rsidDel="00000000" w:rsidP="00000000" w:rsidRDefault="00000000" w:rsidRPr="00000000" w14:paraId="00000012">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Para adentrarte al mundo de los videojuegos hay algunas cosas que se deben tener en cuenta, como el hecho de que n</w:t>
      </w:r>
      <w:r w:rsidDel="00000000" w:rsidR="00000000" w:rsidRPr="00000000">
        <w:rPr>
          <w:rFonts w:ascii="Proxima Nova" w:cs="Proxima Nova" w:eastAsia="Proxima Nova" w:hAnsi="Proxima Nova"/>
          <w:rtl w:val="0"/>
        </w:rPr>
        <w:t xml:space="preserve">o todos los monitores son iguales, y menos cuando hablamos de un monitor </w:t>
      </w:r>
      <w:r w:rsidDel="00000000" w:rsidR="00000000" w:rsidRPr="00000000">
        <w:rPr>
          <w:rFonts w:ascii="Proxima Nova" w:cs="Proxima Nova" w:eastAsia="Proxima Nova" w:hAnsi="Proxima Nova"/>
          <w:i w:val="1"/>
          <w:rtl w:val="0"/>
        </w:rPr>
        <w:t xml:space="preserve">gamer</w:t>
      </w:r>
      <w:r w:rsidDel="00000000" w:rsidR="00000000" w:rsidRPr="00000000">
        <w:rPr>
          <w:rFonts w:ascii="Proxima Nova" w:cs="Proxima Nova" w:eastAsia="Proxima Nova" w:hAnsi="Proxima Nova"/>
          <w:rtl w:val="0"/>
        </w:rPr>
        <w:t xml:space="preserve">. La tecnología de la pantalla, resolución y tasa de r</w:t>
      </w:r>
      <w:r w:rsidDel="00000000" w:rsidR="00000000" w:rsidRPr="00000000">
        <w:rPr>
          <w:rFonts w:ascii="Proxima Nova" w:cs="Proxima Nova" w:eastAsia="Proxima Nova" w:hAnsi="Proxima Nova"/>
          <w:rtl w:val="0"/>
        </w:rPr>
        <w:t xml:space="preserve">efresco</w:t>
      </w:r>
      <w:r w:rsidDel="00000000" w:rsidR="00000000" w:rsidRPr="00000000">
        <w:rPr>
          <w:rFonts w:ascii="Proxima Nova" w:cs="Proxima Nova" w:eastAsia="Proxima Nova" w:hAnsi="Proxima Nova"/>
          <w:rtl w:val="0"/>
        </w:rPr>
        <w:t xml:space="preserve"> son sólo algunos puntos a tener en cuenta; el </w:t>
      </w:r>
      <w:hyperlink r:id="rId13">
        <w:r w:rsidDel="00000000" w:rsidR="00000000" w:rsidRPr="00000000">
          <w:rPr>
            <w:rFonts w:ascii="Proxima Nova" w:cs="Proxima Nova" w:eastAsia="Proxima Nova" w:hAnsi="Proxima Nova"/>
            <w:color w:val="1155cc"/>
            <w:u w:val="single"/>
            <w:rtl w:val="0"/>
          </w:rPr>
          <w:t xml:space="preserve">monitor gamer de Samsung</w:t>
        </w:r>
      </w:hyperlink>
      <w:r w:rsidDel="00000000" w:rsidR="00000000" w:rsidRPr="00000000">
        <w:rPr>
          <w:rFonts w:ascii="Proxima Nova" w:cs="Proxima Nova" w:eastAsia="Proxima Nova" w:hAnsi="Proxima Nova"/>
          <w:rtl w:val="0"/>
        </w:rPr>
        <w:t xml:space="preserve"> cuenta con una pantalla </w:t>
      </w:r>
      <w:r w:rsidDel="00000000" w:rsidR="00000000" w:rsidRPr="00000000">
        <w:rPr>
          <w:rFonts w:ascii="Proxima Nova" w:cs="Proxima Nova" w:eastAsia="Proxima Nova" w:hAnsi="Proxima Nova"/>
          <w:i w:val="1"/>
          <w:rtl w:val="0"/>
        </w:rPr>
        <w:t xml:space="preserve">ultra</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1"/>
          <w:rtl w:val="0"/>
        </w:rPr>
        <w:t xml:space="preserve">wide</w:t>
      </w:r>
      <w:r w:rsidDel="00000000" w:rsidR="00000000" w:rsidRPr="00000000">
        <w:rPr>
          <w:rFonts w:ascii="Proxima Nova" w:cs="Proxima Nova" w:eastAsia="Proxima Nova" w:hAnsi="Proxima Nova"/>
          <w:rtl w:val="0"/>
        </w:rPr>
        <w:t xml:space="preserve"> de 48.9 pulgadas y una curvatura profunda e inmersiva para ampliar el campo de visión que te permite vivir mejor la experiencia de jugador.  ¡Aprovecha, tiene el 7% de descuento!</w:t>
      </w:r>
    </w:p>
    <w:p w:rsidR="00000000" w:rsidDel="00000000" w:rsidP="00000000" w:rsidRDefault="00000000" w:rsidRPr="00000000" w14:paraId="0000001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4">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408247" cy="2084027"/>
            <wp:effectExtent b="0" l="0" r="0" t="0"/>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408247" cy="208402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numPr>
          <w:ilvl w:val="0"/>
          <w:numId w:val="2"/>
        </w:numPr>
        <w:ind w:left="720" w:hanging="360"/>
        <w:jc w:val="both"/>
        <w:rPr>
          <w:rFonts w:ascii="Proxima Nova Semibold" w:cs="Proxima Nova Semibold" w:eastAsia="Proxima Nova Semibold" w:hAnsi="Proxima Nova Semibold"/>
          <w:u w:val="none"/>
        </w:rPr>
      </w:pPr>
      <w:r w:rsidDel="00000000" w:rsidR="00000000" w:rsidRPr="00000000">
        <w:rPr>
          <w:rFonts w:ascii="Proxima Nova Semibold" w:cs="Proxima Nova Semibold" w:eastAsia="Proxima Nova Semibold" w:hAnsi="Proxima Nova Semibold"/>
          <w:rtl w:val="0"/>
        </w:rPr>
        <w:t xml:space="preserve">Sillas</w:t>
      </w:r>
    </w:p>
    <w:p w:rsidR="00000000" w:rsidDel="00000000" w:rsidP="00000000" w:rsidRDefault="00000000" w:rsidRPr="00000000" w14:paraId="00000016">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Los </w:t>
      </w:r>
      <w:r w:rsidDel="00000000" w:rsidR="00000000" w:rsidRPr="00000000">
        <w:rPr>
          <w:rFonts w:ascii="Proxima Nova" w:cs="Proxima Nova" w:eastAsia="Proxima Nova" w:hAnsi="Proxima Nova"/>
          <w:i w:val="1"/>
          <w:rtl w:val="0"/>
        </w:rPr>
        <w:t xml:space="preserve">gamers</w:t>
      </w:r>
      <w:r w:rsidDel="00000000" w:rsidR="00000000" w:rsidRPr="00000000">
        <w:rPr>
          <w:rFonts w:ascii="Proxima Nova" w:cs="Proxima Nova" w:eastAsia="Proxima Nova" w:hAnsi="Proxima Nova"/>
          <w:rtl w:val="0"/>
        </w:rPr>
        <w:t xml:space="preserve"> saben que todo rey necesita su trono, sobre todo uno cómodo, porque no es broma, el cuerpo puede resentir estar sentado durante mucho tiempo, es por eso que la tecnología alcanzó las sillas </w:t>
      </w:r>
      <w:r w:rsidDel="00000000" w:rsidR="00000000" w:rsidRPr="00000000">
        <w:rPr>
          <w:rFonts w:ascii="Proxima Nova" w:cs="Proxima Nova" w:eastAsia="Proxima Nova" w:hAnsi="Proxima Nova"/>
          <w:i w:val="1"/>
          <w:rtl w:val="0"/>
        </w:rPr>
        <w:t xml:space="preserve">gamer</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highlight w:val="white"/>
          <w:rtl w:val="0"/>
        </w:rPr>
        <w:t xml:space="preserve">Cuidar las zonas lumbar, dorsal y cervical es importante, por lo que el asiento y el respaldo de la </w:t>
      </w:r>
      <w:hyperlink r:id="rId15">
        <w:r w:rsidDel="00000000" w:rsidR="00000000" w:rsidRPr="00000000">
          <w:rPr>
            <w:rFonts w:ascii="Proxima Nova" w:cs="Proxima Nova" w:eastAsia="Proxima Nova" w:hAnsi="Proxima Nova"/>
            <w:color w:val="1155cc"/>
            <w:highlight w:val="white"/>
            <w:u w:val="single"/>
            <w:rtl w:val="0"/>
          </w:rPr>
          <w:t xml:space="preserve">silla Xzeal XZ25</w:t>
        </w:r>
      </w:hyperlink>
      <w:r w:rsidDel="00000000" w:rsidR="00000000" w:rsidRPr="00000000">
        <w:rPr>
          <w:rFonts w:ascii="Proxima Nova" w:cs="Proxima Nova" w:eastAsia="Proxima Nova" w:hAnsi="Proxima Nova"/>
          <w:highlight w:val="white"/>
          <w:rtl w:val="0"/>
        </w:rPr>
        <w:t xml:space="preserve"> se adaptan a tus diferentes posiciones a lo largo del juego. El envío es gratis y tienes garantía de compra protegida. </w:t>
      </w:r>
      <w:r w:rsidDel="00000000" w:rsidR="00000000" w:rsidRPr="00000000">
        <w:rPr>
          <w:rtl w:val="0"/>
        </w:rPr>
      </w:r>
    </w:p>
    <w:p w:rsidR="00000000" w:rsidDel="00000000" w:rsidP="00000000" w:rsidRDefault="00000000" w:rsidRPr="00000000" w14:paraId="00000017">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133725" cy="5334000"/>
            <wp:effectExtent b="0" l="0" r="0" t="0"/>
            <wp:docPr id="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133725"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numPr>
          <w:ilvl w:val="0"/>
          <w:numId w:val="5"/>
        </w:numPr>
        <w:ind w:left="720" w:hanging="360"/>
        <w:jc w:val="both"/>
        <w:rPr>
          <w:rFonts w:ascii="Proxima Nova Semibold" w:cs="Proxima Nova Semibold" w:eastAsia="Proxima Nova Semibold" w:hAnsi="Proxima Nova Semibold"/>
          <w:u w:val="none"/>
        </w:rPr>
      </w:pPr>
      <w:r w:rsidDel="00000000" w:rsidR="00000000" w:rsidRPr="00000000">
        <w:rPr>
          <w:rFonts w:ascii="Proxima Nova Semibold" w:cs="Proxima Nova Semibold" w:eastAsia="Proxima Nova Semibold" w:hAnsi="Proxima Nova Semibold"/>
          <w:rtl w:val="0"/>
        </w:rPr>
        <w:t xml:space="preserve">Mouses y teclados</w:t>
      </w:r>
    </w:p>
    <w:p w:rsidR="00000000" w:rsidDel="00000000" w:rsidP="00000000" w:rsidRDefault="00000000" w:rsidRPr="00000000" w14:paraId="0000001A">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rtl w:val="0"/>
        </w:rPr>
        <w:t xml:space="preserve">Los hay de diferentes tamaños y formas, con luces o más sobrios. Los mouses </w:t>
      </w:r>
      <w:r w:rsidDel="00000000" w:rsidR="00000000" w:rsidRPr="00000000">
        <w:rPr>
          <w:rFonts w:ascii="Proxima Nova" w:cs="Proxima Nova" w:eastAsia="Proxima Nova" w:hAnsi="Proxima Nova"/>
          <w:i w:val="1"/>
          <w:rtl w:val="0"/>
        </w:rPr>
        <w:t xml:space="preserve">gamer</w:t>
      </w:r>
      <w:r w:rsidDel="00000000" w:rsidR="00000000" w:rsidRPr="00000000">
        <w:rPr>
          <w:rFonts w:ascii="Proxima Nova" w:cs="Proxima Nova" w:eastAsia="Proxima Nova" w:hAnsi="Proxima Nova"/>
          <w:rtl w:val="0"/>
        </w:rPr>
        <w:t xml:space="preserve"> son muy diferentes y su función también es específica, por eso este</w:t>
      </w:r>
      <w:r w:rsidDel="00000000" w:rsidR="00000000" w:rsidRPr="00000000">
        <w:rPr>
          <w:rFonts w:ascii="Proxima Nova" w:cs="Proxima Nova" w:eastAsia="Proxima Nova" w:hAnsi="Proxima Nova"/>
          <w:rtl w:val="0"/>
        </w:rPr>
        <w:t xml:space="preserve"> </w:t>
      </w:r>
      <w:hyperlink r:id="rId17">
        <w:r w:rsidDel="00000000" w:rsidR="00000000" w:rsidRPr="00000000">
          <w:rPr>
            <w:rFonts w:ascii="Proxima Nova" w:cs="Proxima Nova" w:eastAsia="Proxima Nova" w:hAnsi="Proxima Nova"/>
            <w:color w:val="1155cc"/>
            <w:u w:val="single"/>
            <w:rtl w:val="0"/>
          </w:rPr>
          <w:t xml:space="preserve">mouse</w:t>
        </w:r>
      </w:hyperlink>
      <w:hyperlink r:id="rId18">
        <w:r w:rsidDel="00000000" w:rsidR="00000000" w:rsidRPr="00000000">
          <w:rPr>
            <w:rFonts w:ascii="Proxima Nova" w:cs="Proxima Nova" w:eastAsia="Proxima Nova" w:hAnsi="Proxima Nova"/>
            <w:color w:val="1155cc"/>
            <w:u w:val="single"/>
            <w:rtl w:val="0"/>
          </w:rPr>
          <w:t xml:space="preserve"> de juego Logitech G Series Hero 16K</w:t>
        </w:r>
      </w:hyperlink>
      <w:r w:rsidDel="00000000" w:rsidR="00000000" w:rsidRPr="00000000">
        <w:rPr>
          <w:rFonts w:ascii="Proxima Nova" w:cs="Proxima Nova" w:eastAsia="Proxima Nova" w:hAnsi="Proxima Nova"/>
          <w:rtl w:val="0"/>
        </w:rPr>
        <w:t xml:space="preserve"> es una gran opción: cuenta con 11 botones programables para mayor control, precisión a nivel competitivo y peso ajustable; mientras que el </w:t>
      </w:r>
      <w:hyperlink r:id="rId19">
        <w:r w:rsidDel="00000000" w:rsidR="00000000" w:rsidRPr="00000000">
          <w:rPr>
            <w:rFonts w:ascii="Proxima Nova" w:cs="Proxima Nova" w:eastAsia="Proxima Nova" w:hAnsi="Proxima Nova"/>
            <w:color w:val="1155cc"/>
            <w:u w:val="single"/>
            <w:rtl w:val="0"/>
          </w:rPr>
          <w:t xml:space="preserve">teclado gamer Corsair Strafe</w:t>
        </w:r>
      </w:hyperlink>
      <w:r w:rsidDel="00000000" w:rsidR="00000000" w:rsidRPr="00000000">
        <w:rPr>
          <w:rFonts w:ascii="Proxima Nova" w:cs="Proxima Nova" w:eastAsia="Proxima Nova" w:hAnsi="Proxima Nova"/>
          <w:rtl w:val="0"/>
        </w:rPr>
        <w:t xml:space="preserve"> te permitirá jugar sin problemas al apretar distintas teclas al mismo tiempo </w:t>
      </w:r>
      <w:r w:rsidDel="00000000" w:rsidR="00000000" w:rsidRPr="00000000">
        <w:rPr>
          <w:rFonts w:ascii="Proxima Nova" w:cs="Proxima Nova" w:eastAsia="Proxima Nova" w:hAnsi="Proxima Nova"/>
          <w:highlight w:val="white"/>
          <w:rtl w:val="0"/>
        </w:rPr>
        <w:t xml:space="preserve">gracias a su tecnología </w:t>
      </w:r>
      <w:r w:rsidDel="00000000" w:rsidR="00000000" w:rsidRPr="00000000">
        <w:rPr>
          <w:rFonts w:ascii="Proxima Nova" w:cs="Proxima Nova" w:eastAsia="Proxima Nova" w:hAnsi="Proxima Nova"/>
          <w:i w:val="1"/>
          <w:highlight w:val="white"/>
          <w:rtl w:val="0"/>
        </w:rPr>
        <w:t xml:space="preserve">antighosting</w:t>
      </w:r>
      <w:r w:rsidDel="00000000" w:rsidR="00000000" w:rsidRPr="00000000">
        <w:rPr>
          <w:rFonts w:ascii="Proxima Nova" w:cs="Proxima Nova" w:eastAsia="Proxima Nova" w:hAnsi="Proxima Nova"/>
          <w:highlight w:val="white"/>
          <w:rtl w:val="0"/>
        </w:rPr>
        <w:t xml:space="preserve">, y su retroiluminación le da un toque único y permite tener visibilidad en espacios poco iluminados. </w:t>
      </w:r>
      <w:r w:rsidDel="00000000" w:rsidR="00000000" w:rsidRPr="00000000">
        <w:rPr>
          <w:rFonts w:ascii="Proxima Nova" w:cs="Proxima Nova" w:eastAsia="Proxima Nova" w:hAnsi="Proxima Nova"/>
          <w:highlight w:val="white"/>
          <w:rtl w:val="0"/>
        </w:rPr>
        <w:t xml:space="preserve">Lo mejor: ambos tienen envío full, lo </w:t>
      </w:r>
      <w:r w:rsidDel="00000000" w:rsidR="00000000" w:rsidRPr="00000000">
        <w:rPr>
          <w:rFonts w:ascii="Proxima Nova" w:cs="Proxima Nova" w:eastAsia="Proxima Nova" w:hAnsi="Proxima Nova"/>
          <w:rtl w:val="0"/>
        </w:rPr>
        <w:t xml:space="preserve">que significa que te llega en menos de 24 horas hasta tu casa</w:t>
      </w:r>
      <w:r w:rsidDel="00000000" w:rsidR="00000000" w:rsidRPr="00000000">
        <w:rPr>
          <w:rFonts w:ascii="Proxima Nova" w:cs="Proxima Nova" w:eastAsia="Proxima Nova" w:hAnsi="Proxima Nova"/>
          <w:rtl w:val="0"/>
        </w:rPr>
        <w:t xml:space="preserve"> en perfecto estado, sin importar dónde estés. </w:t>
      </w: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2638425" cy="5410200"/>
            <wp:effectExtent b="0" l="0" r="0" t="0"/>
            <wp:docPr id="3"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638425"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D">
      <w:pPr>
        <w:numPr>
          <w:ilvl w:val="0"/>
          <w:numId w:val="3"/>
        </w:numPr>
        <w:ind w:left="720" w:hanging="360"/>
        <w:jc w:val="both"/>
        <w:rPr>
          <w:rFonts w:ascii="Proxima Nova Semibold" w:cs="Proxima Nova Semibold" w:eastAsia="Proxima Nova Semibold" w:hAnsi="Proxima Nova Semibold"/>
          <w:u w:val="none"/>
        </w:rPr>
      </w:pPr>
      <w:r w:rsidDel="00000000" w:rsidR="00000000" w:rsidRPr="00000000">
        <w:rPr>
          <w:rFonts w:ascii="Proxima Nova Semibold" w:cs="Proxima Nova Semibold" w:eastAsia="Proxima Nova Semibold" w:hAnsi="Proxima Nova Semibold"/>
          <w:rtl w:val="0"/>
        </w:rPr>
        <w:t xml:space="preserve">Audífonos </w:t>
      </w:r>
    </w:p>
    <w:p w:rsidR="00000000" w:rsidDel="00000000" w:rsidP="00000000" w:rsidRDefault="00000000" w:rsidRPr="00000000" w14:paraId="0000001E">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rtl w:val="0"/>
        </w:rPr>
        <w:t xml:space="preserve">Unos buenos audífonos que te permitan tener un sonido claro y que cuenten con un micrófono para comunicarte con tus compañeros de juego son un </w:t>
      </w:r>
      <w:r w:rsidDel="00000000" w:rsidR="00000000" w:rsidRPr="00000000">
        <w:rPr>
          <w:rFonts w:ascii="Proxima Nova" w:cs="Proxima Nova" w:eastAsia="Proxima Nova" w:hAnsi="Proxima Nova"/>
          <w:i w:val="1"/>
          <w:rtl w:val="0"/>
        </w:rPr>
        <w:t xml:space="preserve">must</w:t>
      </w:r>
      <w:r w:rsidDel="00000000" w:rsidR="00000000" w:rsidRPr="00000000">
        <w:rPr>
          <w:rFonts w:ascii="Proxima Nova" w:cs="Proxima Nova" w:eastAsia="Proxima Nova" w:hAnsi="Proxima Nova"/>
          <w:rtl w:val="0"/>
        </w:rPr>
        <w:t xml:space="preserve"> para los </w:t>
      </w:r>
      <w:r w:rsidDel="00000000" w:rsidR="00000000" w:rsidRPr="00000000">
        <w:rPr>
          <w:rFonts w:ascii="Proxima Nova" w:cs="Proxima Nova" w:eastAsia="Proxima Nova" w:hAnsi="Proxima Nova"/>
          <w:i w:val="1"/>
          <w:rtl w:val="0"/>
        </w:rPr>
        <w:t xml:space="preserve">gamers</w:t>
      </w:r>
      <w:r w:rsidDel="00000000" w:rsidR="00000000" w:rsidRPr="00000000">
        <w:rPr>
          <w:rFonts w:ascii="Proxima Nova" w:cs="Proxima Nova" w:eastAsia="Proxima Nova" w:hAnsi="Proxima Nova"/>
          <w:rtl w:val="0"/>
        </w:rPr>
        <w:t xml:space="preserve">, sin olvidar que la ergonomía y peso liviano son otro aspecto importante. Los </w:t>
      </w:r>
      <w:hyperlink r:id="rId21">
        <w:r w:rsidDel="00000000" w:rsidR="00000000" w:rsidRPr="00000000">
          <w:rPr>
            <w:rFonts w:ascii="Proxima Nova" w:cs="Proxima Nova" w:eastAsia="Proxima Nova" w:hAnsi="Proxima Nova"/>
            <w:color w:val="1155cc"/>
            <w:u w:val="single"/>
            <w:rtl w:val="0"/>
          </w:rPr>
          <w:t xml:space="preserve">audífonos</w:t>
        </w:r>
      </w:hyperlink>
      <w:hyperlink r:id="rId22">
        <w:r w:rsidDel="00000000" w:rsidR="00000000" w:rsidRPr="00000000">
          <w:rPr>
            <w:rFonts w:ascii="Proxima Nova" w:cs="Proxima Nova" w:eastAsia="Proxima Nova" w:hAnsi="Proxima Nova"/>
            <w:color w:val="1155cc"/>
            <w:sz w:val="33"/>
            <w:szCs w:val="33"/>
            <w:u w:val="single"/>
            <w:rtl w:val="0"/>
          </w:rPr>
          <w:t xml:space="preserve"> </w:t>
        </w:r>
      </w:hyperlink>
      <w:hyperlink r:id="rId23">
        <w:r w:rsidDel="00000000" w:rsidR="00000000" w:rsidRPr="00000000">
          <w:rPr>
            <w:rFonts w:ascii="Proxima Nova" w:cs="Proxima Nova" w:eastAsia="Proxima Nova" w:hAnsi="Proxima Nova"/>
            <w:color w:val="1155cc"/>
            <w:u w:val="single"/>
            <w:rtl w:val="0"/>
          </w:rPr>
          <w:t xml:space="preserve">Hyperx Cloud Stinger Core Gaming</w:t>
        </w:r>
      </w:hyperlink>
      <w:r w:rsidDel="00000000" w:rsidR="00000000" w:rsidRPr="00000000">
        <w:rPr>
          <w:rFonts w:ascii="Proxima Nova" w:cs="Proxima Nova" w:eastAsia="Proxima Nova" w:hAnsi="Proxima Nova"/>
          <w:rtl w:val="0"/>
        </w:rPr>
        <w:t xml:space="preserve"> tienen </w:t>
      </w:r>
      <w:r w:rsidDel="00000000" w:rsidR="00000000" w:rsidRPr="00000000">
        <w:rPr>
          <w:rFonts w:ascii="Proxima Nova" w:cs="Proxima Nova" w:eastAsia="Proxima Nova" w:hAnsi="Proxima Nova"/>
          <w:highlight w:val="white"/>
          <w:rtl w:val="0"/>
        </w:rPr>
        <w:t xml:space="preserve">orejeras cerradas y altavoces direccionales para mantenerte inmerso en tu juego, y cuenta con un micrófono ajustable con cancelación de ruido. Pídelo y el envío es gratis en todo el país, además de contar con la garantía de compra protegida. </w:t>
      </w:r>
    </w:p>
    <w:p w:rsidR="00000000" w:rsidDel="00000000" w:rsidP="00000000" w:rsidRDefault="00000000" w:rsidRPr="00000000" w14:paraId="0000001F">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0">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3484843" cy="3799162"/>
            <wp:effectExtent b="0" l="0" r="0" t="0"/>
            <wp:docPr id="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3484843" cy="3799162"/>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2">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En Mercado Libre podrás encontrar miles de accesorios, videojuegos, consolas y aditamentos para ser el gamer que siempre has querido ser. Tus compras a partir de 299 tienen envío gratuito, y muchos de ellos llegan en 24 horas a toda la república mexicana y el beneficio de compra protegida. </w:t>
      </w:r>
    </w:p>
    <w:p w:rsidR="00000000" w:rsidDel="00000000" w:rsidP="00000000" w:rsidRDefault="00000000" w:rsidRPr="00000000" w14:paraId="00000023">
      <w:pPr>
        <w:pageBreakBefore w:val="0"/>
        <w:jc w:val="both"/>
        <w:rPr>
          <w:rFonts w:ascii="Proxima Nova" w:cs="Proxima Nova" w:eastAsia="Proxima Nova" w:hAnsi="Proxima Nova"/>
          <w:b w:val="1"/>
          <w:sz w:val="28"/>
          <w:szCs w:val="28"/>
          <w:highlight w:val="white"/>
        </w:rPr>
      </w:pPr>
      <w:r w:rsidDel="00000000" w:rsidR="00000000" w:rsidRPr="00000000">
        <w:rPr>
          <w:rtl w:val="0"/>
        </w:rPr>
      </w:r>
    </w:p>
    <w:p w:rsidR="00000000" w:rsidDel="00000000" w:rsidP="00000000" w:rsidRDefault="00000000" w:rsidRPr="00000000" w14:paraId="00000024">
      <w:pPr>
        <w:pageBreakBefore w:val="0"/>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5">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26">
      <w:pPr>
        <w:pageBreakBefore w:val="0"/>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7">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25" w:type="default"/>
      <w:headerReference r:id="rId26" w:type="even"/>
      <w:footerReference r:id="rId27" w:type="default"/>
      <w:footerReference r:id="rId28"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ageBreakBefore w:val="0"/>
      <w:jc w:val="center"/>
      <w:rPr/>
    </w:pPr>
    <w:r w:rsidDel="00000000" w:rsidR="00000000" w:rsidRPr="00000000">
      <w:rPr/>
      <w:drawing>
        <wp:inline distB="0" distT="0" distL="114300" distR="114300">
          <wp:extent cx="1079500" cy="10795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9500" cy="1079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ageBreakBefore w:val="0"/>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hyperlink" Target="https://articulo.mercadolibre.com.mx/MLM-912686660-audifonos-hyperx-cloud-stinger-core-gaming-_JM?searchVariation=83153477593#searchVariation=83153477593&amp;position=34&amp;search_layout=stack&amp;type=item&amp;tracking_id=516b60a5-ac40-4763-936b-7e2e588f4c47" TargetMode="External"/><Relationship Id="rId21" Type="http://schemas.openxmlformats.org/officeDocument/2006/relationships/hyperlink" Target="https://articulo.mercadolibre.com.mx/MLM-912686660-audifonos-hyperx-cloud-stinger-core-gaming-_JM?searchVariation=83153477593#searchVariation=83153477593&amp;position=34&amp;search_layout=stack&amp;type=item&amp;tracking_id=516b60a5-ac40-4763-936b-7e2e588f4c47" TargetMode="External"/><Relationship Id="rId24" Type="http://schemas.openxmlformats.org/officeDocument/2006/relationships/image" Target="media/image5.png"/><Relationship Id="rId23" Type="http://schemas.openxmlformats.org/officeDocument/2006/relationships/hyperlink" Target="https://articulo.mercadolibre.com.mx/MLM-912686660-audifonos-hyperx-cloud-stinger-core-gaming-_JM?searchVariation=83153477593#searchVariation=83153477593&amp;position=34&amp;search_layout=stack&amp;type=item&amp;tracking_id=516b60a5-ac40-4763-936b-7e2e588f4c4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mputacion.mercadolibre.com.mx/perifericos-pc-mouses-teclados/#deal_print_id=23779c80-feb1-11eb-b874-976ef9b2d776&amp;c_id=carousel&amp;c_element_order=14&amp;c_campaign=MOUSES_Y_TECLADOS&amp;c_uid=23779c80-feb1-11eb-b874-976ef9b2d776" TargetMode="External"/><Relationship Id="rId26" Type="http://schemas.openxmlformats.org/officeDocument/2006/relationships/header" Target="header2.xml"/><Relationship Id="rId25" Type="http://schemas.openxmlformats.org/officeDocument/2006/relationships/header" Target="header1.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videojuegos.mercadolibre.com.mx/accesorios-pc-gaming-sillas-gamer/#deal_print_id=8e0423e0-feaf-11eb-be9f-035e594dbffd&amp;c_id=carousel&amp;c_element_order=11&amp;c_campaign=SILLA_GAMER&amp;c_uid=8e0423e0-feaf-11eb-be9f-035e594dbffd" TargetMode="External"/><Relationship Id="rId7" Type="http://schemas.openxmlformats.org/officeDocument/2006/relationships/hyperlink" Target="https://computacion.mercadolibre.com.mx/monitores-y-proyectores/monitores/led/#deal_print_id=043e4b70-feb1-11eb-b719-a5543cafd98b&amp;c_id=carousel&amp;c_element_order=12&amp;c_campaign=MONITORES_GAMER&amp;c_uid=043e4b70-feb1-11eb-b719-a5543cafd98b" TargetMode="External"/><Relationship Id="rId8" Type="http://schemas.openxmlformats.org/officeDocument/2006/relationships/hyperlink" Target="https://computacion.mercadolibre.com.mx/accesorios-pc-gaming-audifonos/#deal_print_id=0eb7b8c0-feb1-11eb-8b10-9d91cd9dcfb2&amp;c_id=carousel&amp;c_element_order=13&amp;c_campaign=AUDIFONOS&amp;c_uid=0eb7b8c0-feb1-11eb-8b10-9d91cd9dcfb2" TargetMode="External"/><Relationship Id="rId11" Type="http://schemas.openxmlformats.org/officeDocument/2006/relationships/hyperlink" Target="https://articulo.mercadolibre.com.mx/MLM-874274023-razer-kiyo-camara-para-streaming-con-anillo-de-luz-_JM?searchVariation=75998832376#searchVariation=75998832376&amp;position=33&amp;search_layout=grid&amp;type=item&amp;tracking_id=61a44598-778e-48af-885f-dbcd4f229a39" TargetMode="External"/><Relationship Id="rId10" Type="http://schemas.openxmlformats.org/officeDocument/2006/relationships/hyperlink" Target="https://videojuegos.mercadolibre.com.mx/consolas/#deal_print_id=277a3900-feb1-11eb-9d16-e5587e317617&amp;c_id=special-normal&amp;c_element_order=1&amp;c_campaign=CONSOLAS&amp;c_uid=277a3900-feb1-11eb-9d16-e5587e317617" TargetMode="External"/><Relationship Id="rId13" Type="http://schemas.openxmlformats.org/officeDocument/2006/relationships/hyperlink" Target="https://www.mercadolibre.com.mx/monitor-gamer-curvo-samsung-c49hg90dm-qled-489-negro-100v240v/p/MLM15236272?pdp_filters=category:MLM1648#searchVariation=MLM15236272&amp;position=1&amp;search_layout=stack&amp;type=product&amp;tracking_id=014145b5-1b17-46b7-a16e-27e8f7e0a099" TargetMode="External"/><Relationship Id="rId12" Type="http://schemas.openxmlformats.org/officeDocument/2006/relationships/image" Target="media/image2.png"/><Relationship Id="rId15" Type="http://schemas.openxmlformats.org/officeDocument/2006/relationships/hyperlink" Target="https://www.mercadolibre.com.mx/silla-de-escritorio-xzeal-xz25-gamer-ergonomica-negra-y-azul-con-tapizado-de-tela/p/MLM16090111?pdp_filters=category:MLM187264#searchVariation=MLM16090111&amp;position=3&amp;search_layout=stack&amp;type=product&amp;tracking_id=1bd2c8d3-1d9e-4877-9814-d69cb9890484" TargetMode="External"/><Relationship Id="rId14" Type="http://schemas.openxmlformats.org/officeDocument/2006/relationships/image" Target="media/image6.png"/><Relationship Id="rId17" Type="http://schemas.openxmlformats.org/officeDocument/2006/relationships/hyperlink" Target="https://www.mercadolibre.com.mx/mouse-de-juego-logitech-g-series-hero-16k-g502-negro/p/MLM12866864?pdp_filters=category:MLM454379#searchVariation=MLM12866864&amp;position=4&amp;search_layout=stack&amp;type=product&amp;tracking_id=6c64e0d2-5c39-4d24-8531-62bb2d6c6806" TargetMode="External"/><Relationship Id="rId16" Type="http://schemas.openxmlformats.org/officeDocument/2006/relationships/image" Target="media/image4.png"/><Relationship Id="rId19" Type="http://schemas.openxmlformats.org/officeDocument/2006/relationships/hyperlink" Target="https://www.mercadolibre.com.mx/teclado-gamer-corsair-strafe-mk2-qwerty-cherry-mx-silent-espanol-espana-color-negro-con-luz-rgb/p/MLM15161589?pdp_filters=category:MLM454379#searchVariation=MLM15161589&amp;position=6&amp;search_layout=stack&amp;type=product&amp;tracking_id=6a9091e2-10f7-47f9-bbc4-48bcafe66b05" TargetMode="External"/><Relationship Id="rId18" Type="http://schemas.openxmlformats.org/officeDocument/2006/relationships/hyperlink" Target="https://www.mercadolibre.com.mx/mouse-de-juego-logitech-g-series-hero-16k-g502-negro/p/MLM12866864?pdp_filters=category:MLM454379#searchVariation=MLM12866864&amp;position=4&amp;search_layout=stack&amp;type=product&amp;tracking_id=6c64e0d2-5c39-4d24-8531-62bb2d6c680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