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92CE" w14:textId="77777777" w:rsidR="00C260D1" w:rsidRPr="008D179D" w:rsidRDefault="00C260D1" w:rsidP="00C260D1">
      <w:pPr>
        <w:rPr>
          <w:rFonts w:ascii="Arial" w:hAnsi="Arial"/>
          <w:u w:val="single"/>
          <w:lang w:val="en-GB"/>
        </w:rPr>
      </w:pPr>
      <w:r>
        <w:rPr>
          <w:rFonts w:ascii="Arial" w:eastAsia="Arial" w:hAnsi="Arial" w:cs="Arial"/>
          <w:u w:val="single"/>
          <w:lang w:val="nl-NL"/>
        </w:rPr>
        <w:t>PERSBERICHT</w:t>
      </w:r>
    </w:p>
    <w:p w14:paraId="50D6C7FF" w14:textId="77777777" w:rsidR="00C260D1" w:rsidRPr="008D179D" w:rsidRDefault="00C260D1" w:rsidP="00C260D1">
      <w:pPr>
        <w:rPr>
          <w:rFonts w:ascii="Arial" w:hAnsi="Arial"/>
          <w:i/>
          <w:lang w:val="en-GB"/>
        </w:rPr>
      </w:pPr>
      <w:proofErr w:type="spellStart"/>
      <w:r>
        <w:rPr>
          <w:rFonts w:ascii="Arial" w:eastAsia="Arial" w:hAnsi="Arial" w:cs="Arial"/>
          <w:i/>
          <w:iCs/>
          <w:lang w:val="nl-NL"/>
        </w:rPr>
        <w:t>Nordisk</w:t>
      </w:r>
      <w:proofErr w:type="spellEnd"/>
    </w:p>
    <w:p w14:paraId="5AC34F56" w14:textId="77777777" w:rsidR="00C260D1" w:rsidRPr="008D179D" w:rsidRDefault="00C260D1" w:rsidP="00C260D1">
      <w:pPr>
        <w:rPr>
          <w:rFonts w:ascii="Arial" w:hAnsi="Arial"/>
          <w:lang w:val="en-GB"/>
        </w:rPr>
      </w:pPr>
      <w:r>
        <w:rPr>
          <w:rFonts w:ascii="Arial" w:eastAsia="Arial" w:hAnsi="Arial" w:cs="Arial"/>
          <w:lang w:val="nl-NL"/>
        </w:rPr>
        <w:t xml:space="preserve">Maart 2014 </w:t>
      </w:r>
    </w:p>
    <w:p w14:paraId="11C77DF2" w14:textId="77777777" w:rsidR="00C260D1" w:rsidRPr="008D179D" w:rsidRDefault="00C260D1" w:rsidP="00C260D1">
      <w:pPr>
        <w:rPr>
          <w:rFonts w:ascii="Arial" w:hAnsi="Arial"/>
          <w:lang w:val="en-GB"/>
        </w:rPr>
      </w:pPr>
    </w:p>
    <w:p w14:paraId="2D376F60" w14:textId="77777777" w:rsidR="00C260D1" w:rsidRPr="001C1E2B" w:rsidRDefault="00C260D1" w:rsidP="00C260D1">
      <w:pPr>
        <w:rPr>
          <w:rFonts w:ascii="Arial" w:hAnsi="Arial" w:cs="Arial"/>
          <w:b/>
          <w:sz w:val="32"/>
          <w:szCs w:val="32"/>
          <w:lang w:val="en-GB"/>
        </w:rPr>
      </w:pPr>
      <w:proofErr w:type="spellStart"/>
      <w:r>
        <w:rPr>
          <w:rFonts w:ascii="Arial" w:eastAsia="Arial" w:hAnsi="Arial" w:cs="Arial"/>
          <w:b/>
          <w:bCs/>
          <w:sz w:val="32"/>
          <w:szCs w:val="32"/>
          <w:lang w:val="nl-NL"/>
        </w:rPr>
        <w:t>Faxe</w:t>
      </w:r>
      <w:proofErr w:type="spellEnd"/>
      <w:r>
        <w:rPr>
          <w:rFonts w:ascii="Arial" w:eastAsia="Arial" w:hAnsi="Arial" w:cs="Arial"/>
          <w:b/>
          <w:bCs/>
          <w:sz w:val="32"/>
          <w:szCs w:val="32"/>
          <w:lang w:val="nl-NL"/>
        </w:rPr>
        <w:t xml:space="preserve"> – de terugkeer van een legende</w:t>
      </w:r>
    </w:p>
    <w:p w14:paraId="42B89423" w14:textId="1DA8048A" w:rsidR="00C260D1" w:rsidRPr="00823182" w:rsidRDefault="004764A4" w:rsidP="00C260D1">
      <w:pPr>
        <w:rPr>
          <w:rFonts w:ascii="Arial" w:hAnsi="Arial" w:cs="Arial"/>
          <w:b/>
          <w:lang w:val="en-GB"/>
        </w:rPr>
      </w:pPr>
      <w:r>
        <w:rPr>
          <w:rFonts w:ascii="Arial" w:eastAsia="Arial" w:hAnsi="Arial" w:cs="Arial"/>
          <w:b/>
          <w:bCs/>
          <w:lang w:val="nl-NL"/>
        </w:rPr>
        <w:t>De lancering van</w:t>
      </w:r>
      <w:r w:rsidR="00C260D1">
        <w:rPr>
          <w:rFonts w:ascii="Arial" w:eastAsia="Arial" w:hAnsi="Arial" w:cs="Arial"/>
          <w:b/>
          <w:bCs/>
          <w:lang w:val="nl-NL"/>
        </w:rPr>
        <w:t xml:space="preserve"> de </w:t>
      </w:r>
      <w:r w:rsidR="00D01E5A">
        <w:rPr>
          <w:rFonts w:ascii="Arial" w:eastAsia="Arial" w:hAnsi="Arial" w:cs="Arial"/>
          <w:b/>
          <w:bCs/>
          <w:lang w:val="nl-NL"/>
        </w:rPr>
        <w:t xml:space="preserve">voorganger van de </w:t>
      </w:r>
      <w:proofErr w:type="spellStart"/>
      <w:r w:rsidR="00D01E5A">
        <w:rPr>
          <w:rFonts w:ascii="Arial" w:eastAsia="Arial" w:hAnsi="Arial" w:cs="Arial"/>
          <w:b/>
          <w:bCs/>
          <w:lang w:val="nl-NL"/>
        </w:rPr>
        <w:t>Faxe</w:t>
      </w:r>
      <w:proofErr w:type="spellEnd"/>
      <w:r w:rsidR="00D01E5A">
        <w:rPr>
          <w:rFonts w:ascii="Arial" w:eastAsia="Arial" w:hAnsi="Arial" w:cs="Arial"/>
          <w:b/>
          <w:bCs/>
          <w:lang w:val="nl-NL"/>
        </w:rPr>
        <w:t xml:space="preserve"> - de </w:t>
      </w:r>
      <w:r w:rsidR="00C260D1">
        <w:rPr>
          <w:rFonts w:ascii="Arial" w:eastAsia="Arial" w:hAnsi="Arial" w:cs="Arial"/>
          <w:b/>
          <w:bCs/>
          <w:lang w:val="nl-NL"/>
        </w:rPr>
        <w:t xml:space="preserve">Caravan Trip </w:t>
      </w:r>
      <w:r>
        <w:rPr>
          <w:rFonts w:ascii="Arial" w:eastAsia="Arial" w:hAnsi="Arial" w:cs="Arial"/>
          <w:b/>
          <w:bCs/>
          <w:lang w:val="nl-NL"/>
        </w:rPr>
        <w:t xml:space="preserve">- </w:t>
      </w:r>
      <w:r w:rsidR="00C260D1">
        <w:rPr>
          <w:rFonts w:ascii="Arial" w:eastAsia="Arial" w:hAnsi="Arial" w:cs="Arial"/>
          <w:b/>
          <w:bCs/>
          <w:lang w:val="nl-NL"/>
        </w:rPr>
        <w:t xml:space="preserve">in </w:t>
      </w:r>
      <w:r w:rsidR="00C539C2">
        <w:rPr>
          <w:rFonts w:ascii="Arial" w:eastAsia="Arial" w:hAnsi="Arial" w:cs="Arial"/>
          <w:b/>
          <w:bCs/>
          <w:lang w:val="nl-NL"/>
        </w:rPr>
        <w:t>de jare</w:t>
      </w:r>
      <w:r w:rsidR="00C260D1">
        <w:rPr>
          <w:rFonts w:ascii="Arial" w:eastAsia="Arial" w:hAnsi="Arial" w:cs="Arial"/>
          <w:b/>
          <w:bCs/>
          <w:lang w:val="nl-NL"/>
        </w:rPr>
        <w:t xml:space="preserve">n zeventig </w:t>
      </w:r>
      <w:r>
        <w:rPr>
          <w:rFonts w:ascii="Arial" w:eastAsia="Arial" w:hAnsi="Arial" w:cs="Arial"/>
          <w:b/>
          <w:bCs/>
          <w:lang w:val="nl-NL"/>
        </w:rPr>
        <w:t>was meteen een voltreffer. Deze succesvolle tent is dan ook</w:t>
      </w:r>
      <w:r w:rsidR="00C260D1">
        <w:rPr>
          <w:rFonts w:ascii="Arial" w:eastAsia="Arial" w:hAnsi="Arial" w:cs="Arial"/>
          <w:b/>
          <w:bCs/>
          <w:lang w:val="nl-NL"/>
        </w:rPr>
        <w:t xml:space="preserve"> uitgegroeid </w:t>
      </w:r>
      <w:r>
        <w:rPr>
          <w:rFonts w:ascii="Arial" w:eastAsia="Arial" w:hAnsi="Arial" w:cs="Arial"/>
          <w:b/>
          <w:bCs/>
          <w:lang w:val="nl-NL"/>
        </w:rPr>
        <w:t xml:space="preserve">tot </w:t>
      </w:r>
      <w:r w:rsidR="00C260D1">
        <w:rPr>
          <w:rFonts w:ascii="Arial" w:eastAsia="Arial" w:hAnsi="Arial" w:cs="Arial"/>
          <w:b/>
          <w:bCs/>
          <w:lang w:val="nl-NL"/>
        </w:rPr>
        <w:t xml:space="preserve">een </w:t>
      </w:r>
      <w:r w:rsidR="00761FFD">
        <w:rPr>
          <w:rFonts w:ascii="Arial" w:eastAsia="Arial" w:hAnsi="Arial" w:cs="Arial"/>
          <w:b/>
          <w:bCs/>
          <w:lang w:val="nl-NL"/>
        </w:rPr>
        <w:t xml:space="preserve">echte </w:t>
      </w:r>
      <w:r w:rsidR="00C260D1">
        <w:rPr>
          <w:rFonts w:ascii="Arial" w:eastAsia="Arial" w:hAnsi="Arial" w:cs="Arial"/>
          <w:b/>
          <w:bCs/>
          <w:lang w:val="nl-NL"/>
        </w:rPr>
        <w:t xml:space="preserve">klassieker. </w:t>
      </w:r>
      <w:r w:rsidR="009D3F15">
        <w:rPr>
          <w:rFonts w:ascii="Arial" w:eastAsia="Arial" w:hAnsi="Arial" w:cs="Arial"/>
          <w:b/>
          <w:bCs/>
          <w:lang w:val="nl-NL"/>
        </w:rPr>
        <w:t xml:space="preserve">In </w:t>
      </w:r>
      <w:r w:rsidR="007B4D56">
        <w:rPr>
          <w:rFonts w:ascii="Arial" w:eastAsia="Arial" w:hAnsi="Arial" w:cs="Arial"/>
          <w:b/>
          <w:bCs/>
          <w:lang w:val="nl-NL"/>
        </w:rPr>
        <w:t xml:space="preserve">2014 </w:t>
      </w:r>
      <w:r w:rsidR="00761FFD">
        <w:rPr>
          <w:rFonts w:ascii="Arial" w:eastAsia="Arial" w:hAnsi="Arial" w:cs="Arial"/>
          <w:b/>
          <w:bCs/>
          <w:lang w:val="nl-NL"/>
        </w:rPr>
        <w:t>wordt de tent</w:t>
      </w:r>
      <w:r w:rsidR="00C260D1">
        <w:rPr>
          <w:rFonts w:ascii="Arial" w:eastAsia="Arial" w:hAnsi="Arial" w:cs="Arial"/>
          <w:b/>
          <w:bCs/>
          <w:lang w:val="nl-NL"/>
        </w:rPr>
        <w:t xml:space="preserve"> in een nieuw luxueus</w:t>
      </w:r>
      <w:r w:rsidR="00FC2EE7">
        <w:rPr>
          <w:rFonts w:ascii="Arial" w:eastAsia="Arial" w:hAnsi="Arial" w:cs="Arial"/>
          <w:b/>
          <w:bCs/>
          <w:lang w:val="nl-NL"/>
        </w:rPr>
        <w:t xml:space="preserve"> jasj</w:t>
      </w:r>
      <w:r w:rsidR="00C260D1">
        <w:rPr>
          <w:rFonts w:ascii="Arial" w:eastAsia="Arial" w:hAnsi="Arial" w:cs="Arial"/>
          <w:b/>
          <w:bCs/>
          <w:lang w:val="nl-NL"/>
        </w:rPr>
        <w:t>e</w:t>
      </w:r>
      <w:r w:rsidR="00761FFD">
        <w:rPr>
          <w:rFonts w:ascii="Arial" w:eastAsia="Arial" w:hAnsi="Arial" w:cs="Arial"/>
          <w:b/>
          <w:bCs/>
          <w:lang w:val="nl-NL"/>
        </w:rPr>
        <w:t xml:space="preserve"> gestoken</w:t>
      </w:r>
      <w:r w:rsidR="00C260D1">
        <w:rPr>
          <w:rFonts w:ascii="Arial" w:eastAsia="Arial" w:hAnsi="Arial" w:cs="Arial"/>
          <w:b/>
          <w:bCs/>
          <w:lang w:val="nl-NL"/>
        </w:rPr>
        <w:t xml:space="preserve"> </w:t>
      </w:r>
      <w:r w:rsidR="009D3F15">
        <w:rPr>
          <w:rFonts w:ascii="Arial" w:eastAsia="Arial" w:hAnsi="Arial" w:cs="Arial"/>
          <w:b/>
          <w:bCs/>
          <w:lang w:val="nl-NL"/>
        </w:rPr>
        <w:t>en</w:t>
      </w:r>
      <w:r w:rsidR="00C260D1">
        <w:rPr>
          <w:rFonts w:ascii="Arial" w:eastAsia="Arial" w:hAnsi="Arial" w:cs="Arial"/>
          <w:b/>
          <w:bCs/>
          <w:lang w:val="nl-NL"/>
        </w:rPr>
        <w:t xml:space="preserve"> </w:t>
      </w:r>
      <w:r w:rsidR="00692268">
        <w:rPr>
          <w:rFonts w:ascii="Arial" w:eastAsia="Arial" w:hAnsi="Arial" w:cs="Arial"/>
          <w:b/>
          <w:bCs/>
          <w:lang w:val="nl-NL"/>
        </w:rPr>
        <w:t>geüpgraded</w:t>
      </w:r>
      <w:r w:rsidR="00C260D1">
        <w:rPr>
          <w:rFonts w:ascii="Arial" w:eastAsia="Arial" w:hAnsi="Arial" w:cs="Arial"/>
          <w:b/>
          <w:bCs/>
          <w:lang w:val="nl-NL"/>
        </w:rPr>
        <w:t xml:space="preserve"> naar de normen van </w:t>
      </w:r>
      <w:r w:rsidR="00761FFD">
        <w:rPr>
          <w:rFonts w:ascii="Arial" w:eastAsia="Arial" w:hAnsi="Arial" w:cs="Arial"/>
          <w:b/>
          <w:bCs/>
          <w:lang w:val="nl-NL"/>
        </w:rPr>
        <w:t>vandaag</w:t>
      </w:r>
      <w:r w:rsidR="00C260D1">
        <w:rPr>
          <w:rFonts w:ascii="Arial" w:eastAsia="Arial" w:hAnsi="Arial" w:cs="Arial"/>
          <w:b/>
          <w:bCs/>
          <w:lang w:val="nl-NL"/>
        </w:rPr>
        <w:t xml:space="preserve">. </w:t>
      </w:r>
      <w:r w:rsidR="00761FFD">
        <w:rPr>
          <w:rFonts w:ascii="Arial" w:eastAsia="Arial" w:hAnsi="Arial" w:cs="Arial"/>
          <w:b/>
          <w:bCs/>
          <w:lang w:val="nl-NL"/>
        </w:rPr>
        <w:t>En d</w:t>
      </w:r>
      <w:r w:rsidR="00250608">
        <w:rPr>
          <w:rFonts w:ascii="Arial" w:eastAsia="Arial" w:hAnsi="Arial" w:cs="Arial"/>
          <w:b/>
          <w:bCs/>
          <w:lang w:val="nl-NL"/>
        </w:rPr>
        <w:t xml:space="preserve">e </w:t>
      </w:r>
      <w:r w:rsidR="009D3F15">
        <w:rPr>
          <w:rFonts w:ascii="Arial" w:eastAsia="Arial" w:hAnsi="Arial" w:cs="Arial"/>
          <w:b/>
          <w:bCs/>
          <w:lang w:val="nl-NL"/>
        </w:rPr>
        <w:t>tent</w:t>
      </w:r>
      <w:r w:rsidR="00C260D1">
        <w:rPr>
          <w:rFonts w:ascii="Arial" w:eastAsia="Arial" w:hAnsi="Arial" w:cs="Arial"/>
          <w:b/>
          <w:bCs/>
          <w:lang w:val="nl-NL"/>
        </w:rPr>
        <w:t xml:space="preserve"> </w:t>
      </w:r>
      <w:r w:rsidR="00761FFD">
        <w:rPr>
          <w:rFonts w:ascii="Arial" w:eastAsia="Arial" w:hAnsi="Arial" w:cs="Arial"/>
          <w:b/>
          <w:bCs/>
          <w:lang w:val="nl-NL"/>
        </w:rPr>
        <w:t xml:space="preserve">krijgt ook een nieuwe naam, </w:t>
      </w:r>
      <w:r w:rsidR="00250608">
        <w:rPr>
          <w:rFonts w:ascii="Arial" w:eastAsia="Arial" w:hAnsi="Arial" w:cs="Arial"/>
          <w:b/>
          <w:bCs/>
          <w:lang w:val="nl-NL"/>
        </w:rPr>
        <w:t xml:space="preserve">de </w:t>
      </w:r>
      <w:proofErr w:type="spellStart"/>
      <w:r w:rsidR="00C260D1">
        <w:rPr>
          <w:rFonts w:ascii="Arial" w:eastAsia="Arial" w:hAnsi="Arial" w:cs="Arial"/>
          <w:b/>
          <w:bCs/>
          <w:lang w:val="nl-NL"/>
        </w:rPr>
        <w:t>Nordisk</w:t>
      </w:r>
      <w:proofErr w:type="spellEnd"/>
      <w:r w:rsidR="00C260D1">
        <w:rPr>
          <w:rFonts w:ascii="Arial" w:eastAsia="Arial" w:hAnsi="Arial" w:cs="Arial"/>
          <w:b/>
          <w:bCs/>
          <w:lang w:val="nl-NL"/>
        </w:rPr>
        <w:t xml:space="preserve"> </w:t>
      </w:r>
      <w:proofErr w:type="spellStart"/>
      <w:r w:rsidR="00C260D1">
        <w:rPr>
          <w:rFonts w:ascii="Arial" w:eastAsia="Arial" w:hAnsi="Arial" w:cs="Arial"/>
          <w:b/>
          <w:bCs/>
          <w:lang w:val="nl-NL"/>
        </w:rPr>
        <w:t>Faxe</w:t>
      </w:r>
      <w:proofErr w:type="spellEnd"/>
      <w:r w:rsidR="00C260D1">
        <w:rPr>
          <w:rFonts w:ascii="Arial" w:eastAsia="Arial" w:hAnsi="Arial" w:cs="Arial"/>
          <w:b/>
          <w:bCs/>
          <w:lang w:val="nl-NL"/>
        </w:rPr>
        <w:t xml:space="preserve">. </w:t>
      </w:r>
    </w:p>
    <w:p w14:paraId="1E7A7E24" w14:textId="77777777" w:rsidR="00C260D1" w:rsidRDefault="00C260D1" w:rsidP="00C260D1">
      <w:pPr>
        <w:rPr>
          <w:rFonts w:ascii="Arial" w:hAnsi="Arial" w:cs="Arial"/>
          <w:lang w:val="en-GB"/>
        </w:rPr>
      </w:pPr>
    </w:p>
    <w:p w14:paraId="5C45E6DF" w14:textId="77777777" w:rsidR="00C260D1" w:rsidRDefault="00C260D1" w:rsidP="00C260D1">
      <w:pPr>
        <w:rPr>
          <w:rFonts w:ascii="Arial" w:eastAsia="Arial" w:hAnsi="Arial" w:cs="Arial"/>
          <w:b/>
          <w:bCs/>
          <w:lang w:val="nl-NL"/>
        </w:rPr>
      </w:pPr>
      <w:r>
        <w:rPr>
          <w:rFonts w:ascii="Arial" w:eastAsia="Arial" w:hAnsi="Arial" w:cs="Arial"/>
          <w:b/>
          <w:bCs/>
          <w:lang w:val="nl-NL"/>
        </w:rPr>
        <w:t>De eerste asymmetrische tent</w:t>
      </w:r>
    </w:p>
    <w:p w14:paraId="00B6D0E8" w14:textId="58D11377" w:rsidR="00C260D1" w:rsidRDefault="00BF114C" w:rsidP="00C260D1">
      <w:pPr>
        <w:rPr>
          <w:rFonts w:ascii="Arial" w:hAnsi="Arial" w:cs="Arial"/>
          <w:lang w:val="en-GB"/>
        </w:rPr>
      </w:pPr>
      <w:r>
        <w:rPr>
          <w:rFonts w:ascii="Arial" w:eastAsia="Arial" w:hAnsi="Arial" w:cs="Arial"/>
          <w:lang w:val="nl-NL"/>
        </w:rPr>
        <w:t xml:space="preserve">In het midden van de jaren zeventig toen plateauschoenen, hippies en disco hip waren, werd een nieuwe superster in de </w:t>
      </w:r>
      <w:proofErr w:type="spellStart"/>
      <w:r>
        <w:rPr>
          <w:rFonts w:ascii="Arial" w:eastAsia="Arial" w:hAnsi="Arial" w:cs="Arial"/>
          <w:lang w:val="nl-NL"/>
        </w:rPr>
        <w:t>outdoorwereld</w:t>
      </w:r>
      <w:proofErr w:type="spellEnd"/>
      <w:r>
        <w:rPr>
          <w:rFonts w:ascii="Arial" w:eastAsia="Arial" w:hAnsi="Arial" w:cs="Arial"/>
          <w:lang w:val="nl-NL"/>
        </w:rPr>
        <w:t xml:space="preserve"> gelanceerd: de Trip tent van het merk Caravan. </w:t>
      </w:r>
      <w:r w:rsidR="00250608">
        <w:rPr>
          <w:rFonts w:ascii="Arial" w:eastAsia="Arial" w:hAnsi="Arial" w:cs="Arial"/>
          <w:lang w:val="nl-NL"/>
        </w:rPr>
        <w:t xml:space="preserve">Al bij </w:t>
      </w:r>
      <w:r w:rsidR="00C260D1">
        <w:rPr>
          <w:rFonts w:ascii="Arial" w:eastAsia="Arial" w:hAnsi="Arial" w:cs="Arial"/>
          <w:lang w:val="nl-NL"/>
        </w:rPr>
        <w:t xml:space="preserve">de </w:t>
      </w:r>
      <w:r w:rsidR="00E725F6">
        <w:rPr>
          <w:rFonts w:ascii="Arial" w:eastAsia="Arial" w:hAnsi="Arial" w:cs="Arial"/>
          <w:lang w:val="nl-NL"/>
        </w:rPr>
        <w:t>introductie sloeg</w:t>
      </w:r>
      <w:r w:rsidR="00C260D1">
        <w:rPr>
          <w:rFonts w:ascii="Arial" w:eastAsia="Arial" w:hAnsi="Arial" w:cs="Arial"/>
          <w:lang w:val="nl-NL"/>
        </w:rPr>
        <w:t xml:space="preserve"> </w:t>
      </w:r>
      <w:r w:rsidR="00250608">
        <w:rPr>
          <w:rFonts w:ascii="Arial" w:eastAsia="Arial" w:hAnsi="Arial" w:cs="Arial"/>
          <w:lang w:val="nl-NL"/>
        </w:rPr>
        <w:t>de tent</w:t>
      </w:r>
      <w:r w:rsidR="00C260D1">
        <w:rPr>
          <w:rFonts w:ascii="Arial" w:eastAsia="Arial" w:hAnsi="Arial" w:cs="Arial"/>
          <w:lang w:val="nl-NL"/>
        </w:rPr>
        <w:t xml:space="preserve"> onmiddellijk </w:t>
      </w:r>
      <w:r w:rsidR="00E725F6">
        <w:rPr>
          <w:rFonts w:ascii="Arial" w:eastAsia="Arial" w:hAnsi="Arial" w:cs="Arial"/>
          <w:lang w:val="nl-NL"/>
        </w:rPr>
        <w:t>aan</w:t>
      </w:r>
      <w:r w:rsidR="00C260D1">
        <w:rPr>
          <w:rFonts w:ascii="Arial" w:eastAsia="Arial" w:hAnsi="Arial" w:cs="Arial"/>
          <w:lang w:val="nl-NL"/>
        </w:rPr>
        <w:t xml:space="preserve"> dankzij zijn slimme ontwerp: </w:t>
      </w:r>
      <w:r w:rsidR="00250608">
        <w:rPr>
          <w:rFonts w:ascii="Arial" w:eastAsia="Arial" w:hAnsi="Arial" w:cs="Arial"/>
          <w:lang w:val="nl-NL"/>
        </w:rPr>
        <w:t xml:space="preserve">de </w:t>
      </w:r>
      <w:r w:rsidR="00C260D1">
        <w:rPr>
          <w:rFonts w:ascii="Arial" w:eastAsia="Arial" w:hAnsi="Arial" w:cs="Arial"/>
          <w:lang w:val="nl-NL"/>
        </w:rPr>
        <w:t xml:space="preserve">Trip was de eerste asymmetrische </w:t>
      </w:r>
      <w:proofErr w:type="spellStart"/>
      <w:r w:rsidR="00C260D1">
        <w:rPr>
          <w:rFonts w:ascii="Arial" w:eastAsia="Arial" w:hAnsi="Arial" w:cs="Arial"/>
          <w:lang w:val="nl-NL"/>
        </w:rPr>
        <w:t>noktent</w:t>
      </w:r>
      <w:proofErr w:type="spellEnd"/>
      <w:r w:rsidR="00C260D1">
        <w:rPr>
          <w:rFonts w:ascii="Arial" w:eastAsia="Arial" w:hAnsi="Arial" w:cs="Arial"/>
          <w:lang w:val="nl-NL"/>
        </w:rPr>
        <w:t xml:space="preserve"> met stokken die een beetje zijdelings werden geplaatst waardoor kampeerders </w:t>
      </w:r>
      <w:r w:rsidR="00692268">
        <w:rPr>
          <w:rFonts w:ascii="Arial" w:eastAsia="Arial" w:hAnsi="Arial" w:cs="Arial"/>
          <w:lang w:val="nl-NL"/>
        </w:rPr>
        <w:t>in de breedte</w:t>
      </w:r>
      <w:r w:rsidR="00C260D1">
        <w:rPr>
          <w:rFonts w:ascii="Arial" w:eastAsia="Arial" w:hAnsi="Arial" w:cs="Arial"/>
          <w:lang w:val="nl-NL"/>
        </w:rPr>
        <w:t xml:space="preserve"> in de tent konden liggen. Door in de andere richting te liggen konden kampeerders en trekkers de ruimte efficiënter </w:t>
      </w:r>
      <w:r w:rsidR="00C539C2">
        <w:rPr>
          <w:rFonts w:ascii="Arial" w:eastAsia="Arial" w:hAnsi="Arial" w:cs="Arial"/>
          <w:lang w:val="nl-NL"/>
        </w:rPr>
        <w:t>benutten</w:t>
      </w:r>
      <w:r w:rsidR="00C260D1">
        <w:rPr>
          <w:rFonts w:ascii="Arial" w:eastAsia="Arial" w:hAnsi="Arial" w:cs="Arial"/>
          <w:lang w:val="nl-NL"/>
        </w:rPr>
        <w:t xml:space="preserve">. </w:t>
      </w:r>
      <w:r w:rsidR="00250608">
        <w:rPr>
          <w:rFonts w:ascii="Arial" w:eastAsia="Arial" w:hAnsi="Arial" w:cs="Arial"/>
          <w:lang w:val="nl-NL"/>
        </w:rPr>
        <w:t>En d</w:t>
      </w:r>
      <w:r w:rsidR="00C260D1">
        <w:rPr>
          <w:rFonts w:ascii="Arial" w:eastAsia="Arial" w:hAnsi="Arial" w:cs="Arial"/>
          <w:lang w:val="nl-NL"/>
        </w:rPr>
        <w:t xml:space="preserve">ankzij de schuine wanden onderaan was er meer lucht en ruimte rond het hoofd en het bovenlichaam. Dit maakte van de Trip een zeer comfortabele en populaire tent. </w:t>
      </w:r>
    </w:p>
    <w:p w14:paraId="00790A3C" w14:textId="77777777" w:rsidR="00C260D1" w:rsidRDefault="00C260D1" w:rsidP="00C260D1">
      <w:pPr>
        <w:rPr>
          <w:rFonts w:ascii="Arial" w:hAnsi="Arial" w:cs="Arial"/>
          <w:lang w:val="en-GB"/>
        </w:rPr>
      </w:pPr>
    </w:p>
    <w:p w14:paraId="3E8A4AE2" w14:textId="76F58F03" w:rsidR="00C260D1" w:rsidRPr="00FF161A" w:rsidRDefault="00445B90" w:rsidP="00C260D1">
      <w:pPr>
        <w:rPr>
          <w:rFonts w:ascii="Arial" w:hAnsi="Arial" w:cs="Arial"/>
          <w:b/>
          <w:lang w:val="en-GB"/>
        </w:rPr>
      </w:pPr>
      <w:r>
        <w:rPr>
          <w:rFonts w:ascii="Arial" w:eastAsia="Arial" w:hAnsi="Arial" w:cs="Arial"/>
          <w:b/>
          <w:bCs/>
          <w:lang w:val="nl-NL"/>
        </w:rPr>
        <w:t>Een g</w:t>
      </w:r>
      <w:r w:rsidR="00C260D1">
        <w:rPr>
          <w:rFonts w:ascii="Arial" w:eastAsia="Arial" w:hAnsi="Arial" w:cs="Arial"/>
          <w:b/>
          <w:bCs/>
          <w:lang w:val="nl-NL"/>
        </w:rPr>
        <w:t>ewild item</w:t>
      </w:r>
    </w:p>
    <w:p w14:paraId="5A679015" w14:textId="6BEA105A" w:rsidR="00C260D1" w:rsidRDefault="0041786A" w:rsidP="00C260D1">
      <w:pPr>
        <w:rPr>
          <w:rFonts w:ascii="Arial" w:hAnsi="Arial" w:cs="Arial"/>
          <w:lang w:val="en-GB"/>
        </w:rPr>
      </w:pPr>
      <w:r>
        <w:rPr>
          <w:rFonts w:ascii="Arial" w:eastAsia="Arial" w:hAnsi="Arial" w:cs="Arial"/>
          <w:lang w:val="nl-NL"/>
        </w:rPr>
        <w:t>Ondanks de</w:t>
      </w:r>
      <w:r w:rsidR="00C260D1">
        <w:rPr>
          <w:rFonts w:ascii="Arial" w:eastAsia="Arial" w:hAnsi="Arial" w:cs="Arial"/>
          <w:lang w:val="nl-NL"/>
        </w:rPr>
        <w:t xml:space="preserve"> vele succesvolle jaren daalde de productie van de Trip, maar deze populaire en duurzame tent werd nog altijd gespot op kampeerterreinen, </w:t>
      </w:r>
      <w:r>
        <w:rPr>
          <w:rFonts w:ascii="Arial" w:eastAsia="Arial" w:hAnsi="Arial" w:cs="Arial"/>
          <w:lang w:val="nl-NL"/>
        </w:rPr>
        <w:t>omdat</w:t>
      </w:r>
      <w:r w:rsidR="00C260D1">
        <w:rPr>
          <w:rFonts w:ascii="Arial" w:eastAsia="Arial" w:hAnsi="Arial" w:cs="Arial"/>
          <w:lang w:val="nl-NL"/>
        </w:rPr>
        <w:t xml:space="preserve"> hij zo geliefd was bij zijn eigenaars. In het nieuwe millennium werd de oude Caravan Trip een gewild item bij liefhebbers en populair op online veilingen.</w:t>
      </w:r>
    </w:p>
    <w:p w14:paraId="520F6E43" w14:textId="77777777" w:rsidR="00C260D1" w:rsidRDefault="00C260D1" w:rsidP="00C260D1">
      <w:pPr>
        <w:rPr>
          <w:rFonts w:ascii="Arial" w:hAnsi="Arial" w:cs="Arial"/>
          <w:lang w:val="en-GB"/>
        </w:rPr>
      </w:pPr>
    </w:p>
    <w:p w14:paraId="3505EB1D" w14:textId="77777777" w:rsidR="00C260D1" w:rsidRPr="00FF161A" w:rsidRDefault="00C260D1" w:rsidP="00C260D1">
      <w:pPr>
        <w:rPr>
          <w:rFonts w:ascii="Arial" w:hAnsi="Arial" w:cs="Arial"/>
          <w:b/>
          <w:lang w:val="en-GB"/>
        </w:rPr>
      </w:pPr>
      <w:r>
        <w:rPr>
          <w:rFonts w:ascii="Arial" w:eastAsia="Arial" w:hAnsi="Arial" w:cs="Arial"/>
          <w:b/>
          <w:bCs/>
          <w:lang w:val="nl-NL"/>
        </w:rPr>
        <w:t>De legende keert terug</w:t>
      </w:r>
    </w:p>
    <w:p w14:paraId="57073C53" w14:textId="3AA931EC" w:rsidR="00C260D1" w:rsidRDefault="00C260D1" w:rsidP="00C260D1">
      <w:pPr>
        <w:rPr>
          <w:rFonts w:ascii="Arial" w:hAnsi="Arial" w:cs="Arial"/>
          <w:lang w:val="en-GB"/>
        </w:rPr>
      </w:pPr>
      <w:r>
        <w:rPr>
          <w:rFonts w:ascii="Arial" w:eastAsia="Arial" w:hAnsi="Arial" w:cs="Arial"/>
          <w:lang w:val="nl-NL"/>
        </w:rPr>
        <w:t xml:space="preserve">In 1991 werd het merk Caravan omgedoopt tot </w:t>
      </w:r>
      <w:proofErr w:type="spellStart"/>
      <w:r>
        <w:rPr>
          <w:rFonts w:ascii="Arial" w:eastAsia="Arial" w:hAnsi="Arial" w:cs="Arial"/>
          <w:lang w:val="nl-NL"/>
        </w:rPr>
        <w:t>Nordisk</w:t>
      </w:r>
      <w:proofErr w:type="spellEnd"/>
      <w:r>
        <w:rPr>
          <w:rFonts w:ascii="Arial" w:eastAsia="Arial" w:hAnsi="Arial" w:cs="Arial"/>
          <w:lang w:val="nl-NL"/>
        </w:rPr>
        <w:t xml:space="preserve">. Hoewel de </w:t>
      </w:r>
      <w:r w:rsidR="00692268">
        <w:rPr>
          <w:rFonts w:ascii="Arial" w:eastAsia="Arial" w:hAnsi="Arial" w:cs="Arial"/>
          <w:lang w:val="nl-NL"/>
        </w:rPr>
        <w:t>technologische</w:t>
      </w:r>
      <w:r>
        <w:rPr>
          <w:rFonts w:ascii="Arial" w:eastAsia="Arial" w:hAnsi="Arial" w:cs="Arial"/>
          <w:lang w:val="nl-NL"/>
        </w:rPr>
        <w:t xml:space="preserve"> vooruitgang ons sindsdien koepeltenten en tunneltenten heeft gegeven, blijft het asymmetrische 3-in-1 design van de Trip </w:t>
      </w:r>
      <w:r w:rsidR="00FC2EE7">
        <w:rPr>
          <w:rFonts w:ascii="Arial" w:eastAsia="Arial" w:hAnsi="Arial" w:cs="Arial"/>
          <w:lang w:val="nl-NL"/>
        </w:rPr>
        <w:t xml:space="preserve">toch </w:t>
      </w:r>
      <w:r>
        <w:rPr>
          <w:rFonts w:ascii="Arial" w:eastAsia="Arial" w:hAnsi="Arial" w:cs="Arial"/>
          <w:lang w:val="nl-NL"/>
        </w:rPr>
        <w:t xml:space="preserve">zeer comfortabel en veelzijdig. Enkele jaren geleden besliste </w:t>
      </w:r>
      <w:proofErr w:type="spellStart"/>
      <w:r>
        <w:rPr>
          <w:rFonts w:ascii="Arial" w:eastAsia="Arial" w:hAnsi="Arial" w:cs="Arial"/>
          <w:lang w:val="nl-NL"/>
        </w:rPr>
        <w:t>Nordisk</w:t>
      </w:r>
      <w:proofErr w:type="spellEnd"/>
      <w:r>
        <w:rPr>
          <w:rFonts w:ascii="Arial" w:eastAsia="Arial" w:hAnsi="Arial" w:cs="Arial"/>
          <w:lang w:val="nl-NL"/>
        </w:rPr>
        <w:t xml:space="preserve"> </w:t>
      </w:r>
      <w:r w:rsidR="0041786A">
        <w:rPr>
          <w:rFonts w:ascii="Arial" w:eastAsia="Arial" w:hAnsi="Arial" w:cs="Arial"/>
          <w:lang w:val="nl-NL"/>
        </w:rPr>
        <w:t xml:space="preserve">dan ook </w:t>
      </w:r>
      <w:r>
        <w:rPr>
          <w:rFonts w:ascii="Arial" w:eastAsia="Arial" w:hAnsi="Arial" w:cs="Arial"/>
          <w:lang w:val="nl-NL"/>
        </w:rPr>
        <w:t xml:space="preserve">om de Caravan Trip te reproduceren en </w:t>
      </w:r>
      <w:r w:rsidR="007D2F5F">
        <w:rPr>
          <w:rFonts w:ascii="Arial" w:eastAsia="Arial" w:hAnsi="Arial" w:cs="Arial"/>
          <w:lang w:val="nl-NL"/>
        </w:rPr>
        <w:t>het</w:t>
      </w:r>
      <w:r>
        <w:rPr>
          <w:rFonts w:ascii="Arial" w:eastAsia="Arial" w:hAnsi="Arial" w:cs="Arial"/>
          <w:lang w:val="nl-NL"/>
        </w:rPr>
        <w:t xml:space="preserve"> klassieke ontwerp</w:t>
      </w:r>
      <w:r w:rsidR="0041786A">
        <w:rPr>
          <w:rFonts w:ascii="Arial" w:eastAsia="Arial" w:hAnsi="Arial" w:cs="Arial"/>
          <w:lang w:val="nl-NL"/>
        </w:rPr>
        <w:t xml:space="preserve"> te actualiseren</w:t>
      </w:r>
      <w:r>
        <w:rPr>
          <w:rFonts w:ascii="Arial" w:eastAsia="Arial" w:hAnsi="Arial" w:cs="Arial"/>
          <w:lang w:val="nl-NL"/>
        </w:rPr>
        <w:t xml:space="preserve">. </w:t>
      </w:r>
    </w:p>
    <w:p w14:paraId="4BA211A5" w14:textId="77777777" w:rsidR="00C260D1" w:rsidRDefault="00C260D1" w:rsidP="00C260D1">
      <w:pPr>
        <w:rPr>
          <w:rFonts w:ascii="Arial" w:hAnsi="Arial" w:cs="Arial"/>
          <w:lang w:val="en-GB"/>
        </w:rPr>
      </w:pPr>
    </w:p>
    <w:p w14:paraId="238BCA73" w14:textId="1FB20856" w:rsidR="00C260D1" w:rsidRDefault="00C260D1" w:rsidP="00C260D1">
      <w:pPr>
        <w:rPr>
          <w:rFonts w:ascii="Arial" w:hAnsi="Arial" w:cs="Arial"/>
          <w:lang w:val="en-GB"/>
        </w:rPr>
      </w:pPr>
      <w:r>
        <w:rPr>
          <w:rFonts w:ascii="Arial" w:eastAsia="Arial" w:hAnsi="Arial" w:cs="Arial"/>
          <w:lang w:val="nl-NL"/>
        </w:rPr>
        <w:t xml:space="preserve">En zo doken de productontwikkelaars van </w:t>
      </w:r>
      <w:proofErr w:type="spellStart"/>
      <w:r>
        <w:rPr>
          <w:rFonts w:ascii="Arial" w:eastAsia="Arial" w:hAnsi="Arial" w:cs="Arial"/>
          <w:lang w:val="nl-NL"/>
        </w:rPr>
        <w:t>Nordisk</w:t>
      </w:r>
      <w:proofErr w:type="spellEnd"/>
      <w:r>
        <w:rPr>
          <w:rFonts w:ascii="Arial" w:eastAsia="Arial" w:hAnsi="Arial" w:cs="Arial"/>
          <w:lang w:val="nl-NL"/>
        </w:rPr>
        <w:t xml:space="preserve"> in het archief en haalden ze de legendarische tent weer </w:t>
      </w:r>
      <w:r w:rsidR="0041786A">
        <w:rPr>
          <w:rFonts w:ascii="Arial" w:eastAsia="Arial" w:hAnsi="Arial" w:cs="Arial"/>
          <w:lang w:val="nl-NL"/>
        </w:rPr>
        <w:t>te</w:t>
      </w:r>
      <w:r>
        <w:rPr>
          <w:rFonts w:ascii="Arial" w:eastAsia="Arial" w:hAnsi="Arial" w:cs="Arial"/>
          <w:lang w:val="nl-NL"/>
        </w:rPr>
        <w:t xml:space="preserve">voorschijn. Ze namen het klassieke nokontwerp en combineerden het met de beste materialen van vandaag. Het resultaat is de </w:t>
      </w:r>
      <w:proofErr w:type="spellStart"/>
      <w:r>
        <w:rPr>
          <w:rFonts w:ascii="Arial" w:eastAsia="Arial" w:hAnsi="Arial" w:cs="Arial"/>
          <w:lang w:val="nl-NL"/>
        </w:rPr>
        <w:t>Nordisk</w:t>
      </w:r>
      <w:proofErr w:type="spellEnd"/>
      <w:r>
        <w:rPr>
          <w:rFonts w:ascii="Arial" w:eastAsia="Arial" w:hAnsi="Arial" w:cs="Arial"/>
          <w:lang w:val="nl-NL"/>
        </w:rPr>
        <w:t xml:space="preserve"> </w:t>
      </w:r>
      <w:proofErr w:type="spellStart"/>
      <w:r>
        <w:rPr>
          <w:rFonts w:ascii="Arial" w:eastAsia="Arial" w:hAnsi="Arial" w:cs="Arial"/>
          <w:lang w:val="nl-NL"/>
        </w:rPr>
        <w:t>Faxe</w:t>
      </w:r>
      <w:proofErr w:type="spellEnd"/>
      <w:r>
        <w:rPr>
          <w:rFonts w:ascii="Arial" w:eastAsia="Arial" w:hAnsi="Arial" w:cs="Arial"/>
          <w:lang w:val="nl-NL"/>
        </w:rPr>
        <w:t xml:space="preserve"> – een </w:t>
      </w:r>
      <w:r w:rsidR="00692268">
        <w:rPr>
          <w:rFonts w:ascii="Arial" w:eastAsia="Arial" w:hAnsi="Arial" w:cs="Arial"/>
          <w:lang w:val="nl-NL"/>
        </w:rPr>
        <w:t>geüpdatete</w:t>
      </w:r>
      <w:r>
        <w:rPr>
          <w:rFonts w:ascii="Arial" w:eastAsia="Arial" w:hAnsi="Arial" w:cs="Arial"/>
          <w:lang w:val="nl-NL"/>
        </w:rPr>
        <w:t xml:space="preserve"> en luxueuze versie van de Caravan Trip. </w:t>
      </w:r>
    </w:p>
    <w:p w14:paraId="44E259A5" w14:textId="77777777" w:rsidR="00C260D1" w:rsidRDefault="00C260D1" w:rsidP="00C260D1">
      <w:pPr>
        <w:rPr>
          <w:rFonts w:ascii="Arial" w:hAnsi="Arial" w:cs="Arial"/>
          <w:lang w:val="en-GB"/>
        </w:rPr>
      </w:pPr>
    </w:p>
    <w:p w14:paraId="3A95EDCD" w14:textId="77777777" w:rsidR="00C260D1" w:rsidRPr="00D337F9" w:rsidRDefault="00C260D1" w:rsidP="00C260D1">
      <w:pPr>
        <w:rPr>
          <w:rFonts w:ascii="Arial" w:hAnsi="Arial" w:cs="Arial"/>
          <w:b/>
          <w:lang w:val="en-GB"/>
        </w:rPr>
      </w:pPr>
      <w:r>
        <w:rPr>
          <w:rFonts w:ascii="Arial" w:eastAsia="Arial" w:hAnsi="Arial" w:cs="Arial"/>
          <w:b/>
          <w:bCs/>
          <w:lang w:val="nl-NL"/>
        </w:rPr>
        <w:t>Klassiek design en hypermoderne materialen</w:t>
      </w:r>
    </w:p>
    <w:p w14:paraId="24D0A9AA" w14:textId="77777777" w:rsidR="00C260D1" w:rsidRDefault="00C260D1" w:rsidP="00C260D1">
      <w:pPr>
        <w:rPr>
          <w:rFonts w:ascii="Arial" w:hAnsi="Arial" w:cs="Arial"/>
          <w:lang w:val="en-GB"/>
        </w:rPr>
      </w:pPr>
      <w:proofErr w:type="spellStart"/>
      <w:r>
        <w:rPr>
          <w:rFonts w:ascii="Arial" w:eastAsia="Arial" w:hAnsi="Arial" w:cs="Arial"/>
          <w:lang w:val="nl-NL"/>
        </w:rPr>
        <w:t>Faxe</w:t>
      </w:r>
      <w:proofErr w:type="spellEnd"/>
      <w:r>
        <w:rPr>
          <w:rFonts w:ascii="Arial" w:eastAsia="Arial" w:hAnsi="Arial" w:cs="Arial"/>
          <w:lang w:val="nl-NL"/>
        </w:rPr>
        <w:t xml:space="preserve"> is een 3-in-1 tent: De binnentent kan alleen worden gebruikt als zomertent, de buitentent kan dienen als </w:t>
      </w:r>
      <w:proofErr w:type="spellStart"/>
      <w:r>
        <w:rPr>
          <w:rFonts w:ascii="Arial" w:eastAsia="Arial" w:hAnsi="Arial" w:cs="Arial"/>
          <w:lang w:val="nl-NL"/>
        </w:rPr>
        <w:t>tarp</w:t>
      </w:r>
      <w:proofErr w:type="spellEnd"/>
      <w:r>
        <w:rPr>
          <w:rFonts w:ascii="Arial" w:eastAsia="Arial" w:hAnsi="Arial" w:cs="Arial"/>
          <w:lang w:val="nl-NL"/>
        </w:rPr>
        <w:t xml:space="preserve"> en de twee kunnen gecombineerd worden tot een klassieke tent met </w:t>
      </w:r>
      <w:proofErr w:type="spellStart"/>
      <w:r>
        <w:rPr>
          <w:rFonts w:ascii="Arial" w:eastAsia="Arial" w:hAnsi="Arial" w:cs="Arial"/>
          <w:lang w:val="nl-NL"/>
        </w:rPr>
        <w:t>dubbeldaks</w:t>
      </w:r>
      <w:proofErr w:type="spellEnd"/>
      <w:r>
        <w:rPr>
          <w:rFonts w:ascii="Arial" w:eastAsia="Arial" w:hAnsi="Arial" w:cs="Arial"/>
          <w:lang w:val="nl-NL"/>
        </w:rPr>
        <w:t xml:space="preserve"> constructie.</w:t>
      </w:r>
    </w:p>
    <w:p w14:paraId="7409B094" w14:textId="77777777" w:rsidR="00C260D1" w:rsidRDefault="00C260D1" w:rsidP="00C260D1">
      <w:pPr>
        <w:rPr>
          <w:rFonts w:ascii="Arial" w:hAnsi="Arial" w:cs="Arial"/>
          <w:lang w:val="en-GB"/>
        </w:rPr>
      </w:pPr>
    </w:p>
    <w:p w14:paraId="32C80518" w14:textId="77777777" w:rsidR="00C260D1" w:rsidRDefault="00C260D1" w:rsidP="00C260D1">
      <w:pPr>
        <w:rPr>
          <w:rFonts w:ascii="Arial" w:hAnsi="Arial" w:cs="Arial"/>
          <w:lang w:val="en-GB"/>
        </w:rPr>
      </w:pPr>
      <w:r>
        <w:rPr>
          <w:rFonts w:ascii="Arial" w:eastAsia="Arial" w:hAnsi="Arial" w:cs="Arial"/>
          <w:lang w:val="nl-NL"/>
        </w:rPr>
        <w:t xml:space="preserve">Het design is klassiek, maar de gebruikte materialen zijn hypermodern: De buitentent is gemaakt van 100% </w:t>
      </w:r>
      <w:proofErr w:type="spellStart"/>
      <w:r>
        <w:rPr>
          <w:rFonts w:ascii="Arial" w:eastAsia="Arial" w:hAnsi="Arial" w:cs="Arial"/>
          <w:lang w:val="nl-NL"/>
        </w:rPr>
        <w:t>ripstop</w:t>
      </w:r>
      <w:proofErr w:type="spellEnd"/>
      <w:r>
        <w:rPr>
          <w:rFonts w:ascii="Arial" w:eastAsia="Arial" w:hAnsi="Arial" w:cs="Arial"/>
          <w:lang w:val="nl-NL"/>
        </w:rPr>
        <w:t xml:space="preserve"> nylon met drie lagen siliconencoating aan elke zijde en een waterkolom van 3.000 mm. De buitentent heeft een verbazingwekkende scheursterkte van </w:t>
      </w:r>
      <w:r>
        <w:rPr>
          <w:rFonts w:ascii="Arial" w:eastAsia="Arial" w:hAnsi="Arial" w:cs="Arial"/>
          <w:lang w:val="nl-NL"/>
        </w:rPr>
        <w:lastRenderedPageBreak/>
        <w:t xml:space="preserve">20 kilo, ook al is het materiaal zeer licht van gewicht. Dit zorgt voor een stevige tent die tientallen jaren van avontuur zal doorstaan. </w:t>
      </w:r>
    </w:p>
    <w:p w14:paraId="3E782FC7" w14:textId="77777777" w:rsidR="00C260D1" w:rsidRDefault="00C260D1" w:rsidP="00C260D1">
      <w:pPr>
        <w:rPr>
          <w:rFonts w:ascii="Arial" w:hAnsi="Arial" w:cs="Arial"/>
          <w:lang w:val="en-GB"/>
        </w:rPr>
      </w:pPr>
    </w:p>
    <w:p w14:paraId="23CDB8C4" w14:textId="0B42A0B1" w:rsidR="00C260D1" w:rsidRDefault="00C260D1" w:rsidP="00C260D1">
      <w:pPr>
        <w:rPr>
          <w:rFonts w:ascii="Arial" w:hAnsi="Arial" w:cs="Arial"/>
          <w:lang w:val="en-GB"/>
        </w:rPr>
      </w:pPr>
      <w:r>
        <w:rPr>
          <w:rFonts w:ascii="Arial" w:eastAsia="Arial" w:hAnsi="Arial" w:cs="Arial"/>
          <w:lang w:val="nl-NL"/>
        </w:rPr>
        <w:t>De bi</w:t>
      </w:r>
      <w:r w:rsidR="0041786A">
        <w:rPr>
          <w:rFonts w:ascii="Arial" w:eastAsia="Arial" w:hAnsi="Arial" w:cs="Arial"/>
          <w:lang w:val="nl-NL"/>
        </w:rPr>
        <w:t xml:space="preserve">nnentent is gemaakt van </w:t>
      </w:r>
      <w:proofErr w:type="spellStart"/>
      <w:r w:rsidR="0041786A">
        <w:rPr>
          <w:rFonts w:ascii="Arial" w:eastAsia="Arial" w:hAnsi="Arial" w:cs="Arial"/>
          <w:lang w:val="nl-NL"/>
        </w:rPr>
        <w:t>Nordisk</w:t>
      </w:r>
      <w:r>
        <w:rPr>
          <w:rFonts w:ascii="Arial" w:eastAsia="Arial" w:hAnsi="Arial" w:cs="Arial"/>
          <w:lang w:val="nl-NL"/>
        </w:rPr>
        <w:t>s</w:t>
      </w:r>
      <w:proofErr w:type="spellEnd"/>
      <w:r>
        <w:rPr>
          <w:rFonts w:ascii="Arial" w:eastAsia="Arial" w:hAnsi="Arial" w:cs="Arial"/>
          <w:lang w:val="nl-NL"/>
        </w:rPr>
        <w:t xml:space="preserve"> speciaal ontworpen waterafstotende technische katoen, wat zich vertaalt in een goed ademende en droge tent. Het grondzeil bestaat uit een scheurbestendige nylon stof van hoge kwaliteit met een waterkolom van 10.000 mm.</w:t>
      </w:r>
    </w:p>
    <w:p w14:paraId="2635F805" w14:textId="77777777" w:rsidR="00C260D1" w:rsidRDefault="00C260D1" w:rsidP="00C260D1">
      <w:pPr>
        <w:rPr>
          <w:rFonts w:ascii="Arial" w:hAnsi="Arial" w:cs="Arial"/>
          <w:lang w:val="en-GB"/>
        </w:rPr>
      </w:pPr>
    </w:p>
    <w:p w14:paraId="7F788FDC" w14:textId="4D0A423D" w:rsidR="00C260D1" w:rsidRDefault="00C260D1" w:rsidP="00C260D1">
      <w:pPr>
        <w:rPr>
          <w:rFonts w:ascii="Arial" w:hAnsi="Arial" w:cs="Arial"/>
          <w:lang w:val="en-GB"/>
        </w:rPr>
      </w:pPr>
      <w:r>
        <w:rPr>
          <w:rFonts w:ascii="Arial" w:eastAsia="Arial" w:hAnsi="Arial" w:cs="Arial"/>
          <w:lang w:val="nl-NL"/>
        </w:rPr>
        <w:t xml:space="preserve">De klassieke look wordt onderstreept door de petroleumkleur en retro details zoals gespen, haringen en stokken in hoogwaardig gezandstraald aluminium voor een echt </w:t>
      </w:r>
      <w:proofErr w:type="spellStart"/>
      <w:r>
        <w:rPr>
          <w:rFonts w:ascii="Arial" w:eastAsia="Arial" w:hAnsi="Arial" w:cs="Arial"/>
          <w:lang w:val="nl-NL"/>
        </w:rPr>
        <w:t>heritage</w:t>
      </w:r>
      <w:proofErr w:type="spellEnd"/>
      <w:r>
        <w:rPr>
          <w:rFonts w:ascii="Arial" w:eastAsia="Arial" w:hAnsi="Arial" w:cs="Arial"/>
          <w:lang w:val="nl-NL"/>
        </w:rPr>
        <w:t xml:space="preserve"> gevoel. De scheerlijnen hebben een mooie, natuurlijke kleur, trouw aan de klassieke look, maar zijn gemaakt van een modern reflecterend garen voor </w:t>
      </w:r>
      <w:r w:rsidR="0041786A">
        <w:rPr>
          <w:rFonts w:ascii="Arial" w:eastAsia="Arial" w:hAnsi="Arial" w:cs="Arial"/>
          <w:lang w:val="nl-NL"/>
        </w:rPr>
        <w:t xml:space="preserve">een goede </w:t>
      </w:r>
      <w:r>
        <w:rPr>
          <w:rFonts w:ascii="Arial" w:eastAsia="Arial" w:hAnsi="Arial" w:cs="Arial"/>
          <w:lang w:val="nl-NL"/>
        </w:rPr>
        <w:t>zichtbaarheid 's nachts.</w:t>
      </w:r>
    </w:p>
    <w:p w14:paraId="4F33E607" w14:textId="77777777" w:rsidR="00C260D1" w:rsidRDefault="00C260D1" w:rsidP="00C260D1">
      <w:pPr>
        <w:rPr>
          <w:rFonts w:ascii="Arial" w:hAnsi="Arial" w:cs="Arial"/>
          <w:lang w:val="en-GB"/>
        </w:rPr>
      </w:pPr>
      <w:r>
        <w:rPr>
          <w:rFonts w:ascii="Arial" w:hAnsi="Arial" w:cs="Arial"/>
          <w:lang w:val="en-GB"/>
        </w:rPr>
        <w:t xml:space="preserve"> </w:t>
      </w:r>
    </w:p>
    <w:p w14:paraId="150C852B" w14:textId="77777777" w:rsidR="00C260D1" w:rsidRPr="00D526BF" w:rsidRDefault="00C260D1" w:rsidP="00C260D1">
      <w:pPr>
        <w:rPr>
          <w:rFonts w:ascii="Arial" w:hAnsi="Arial" w:cs="Arial"/>
          <w:b/>
          <w:lang w:val="en-GB"/>
        </w:rPr>
      </w:pPr>
      <w:r>
        <w:rPr>
          <w:rFonts w:ascii="Arial" w:eastAsia="Arial" w:hAnsi="Arial" w:cs="Arial"/>
          <w:b/>
          <w:bCs/>
          <w:lang w:val="nl-NL"/>
        </w:rPr>
        <w:t>Comfort en luxe</w:t>
      </w:r>
    </w:p>
    <w:p w14:paraId="1C5D884F" w14:textId="4D39C3AE" w:rsidR="00C260D1" w:rsidRDefault="00C260D1" w:rsidP="00C260D1">
      <w:pPr>
        <w:rPr>
          <w:rFonts w:ascii="Arial" w:hAnsi="Arial" w:cs="Arial"/>
          <w:lang w:val="en-GB"/>
        </w:rPr>
      </w:pPr>
      <w:proofErr w:type="spellStart"/>
      <w:r>
        <w:rPr>
          <w:rFonts w:ascii="Arial" w:eastAsia="Arial" w:hAnsi="Arial" w:cs="Arial"/>
          <w:lang w:val="nl-NL"/>
        </w:rPr>
        <w:t>Faxe</w:t>
      </w:r>
      <w:proofErr w:type="spellEnd"/>
      <w:r>
        <w:rPr>
          <w:rFonts w:ascii="Arial" w:eastAsia="Arial" w:hAnsi="Arial" w:cs="Arial"/>
          <w:lang w:val="nl-NL"/>
        </w:rPr>
        <w:t xml:space="preserve"> is een comfortabele en luxueuze </w:t>
      </w:r>
      <w:proofErr w:type="spellStart"/>
      <w:r>
        <w:rPr>
          <w:rFonts w:ascii="Arial" w:eastAsia="Arial" w:hAnsi="Arial" w:cs="Arial"/>
          <w:lang w:val="nl-NL"/>
        </w:rPr>
        <w:t>noktent</w:t>
      </w:r>
      <w:proofErr w:type="spellEnd"/>
      <w:r>
        <w:rPr>
          <w:rFonts w:ascii="Arial" w:eastAsia="Arial" w:hAnsi="Arial" w:cs="Arial"/>
          <w:lang w:val="nl-NL"/>
        </w:rPr>
        <w:t xml:space="preserve">. Als je 's </w:t>
      </w:r>
      <w:proofErr w:type="spellStart"/>
      <w:r w:rsidR="00692268">
        <w:rPr>
          <w:rFonts w:ascii="Arial" w:eastAsia="Arial" w:hAnsi="Arial" w:cs="Arial"/>
          <w:lang w:val="nl-NL"/>
        </w:rPr>
        <w:t>ochtends</w:t>
      </w:r>
      <w:proofErr w:type="spellEnd"/>
      <w:r>
        <w:rPr>
          <w:rFonts w:ascii="Arial" w:eastAsia="Arial" w:hAnsi="Arial" w:cs="Arial"/>
          <w:lang w:val="nl-NL"/>
        </w:rPr>
        <w:t xml:space="preserve"> wakker wordt zorgt het ademende katoen voor een aangenaam binnenklimaat. Het asymmetrische design en de schuine bodemwanden aan de buitenkant volgen de menselijke lichaamsvormen en creëren veel ruimte boven het hoofd </w:t>
      </w:r>
      <w:r w:rsidR="00140078">
        <w:rPr>
          <w:rFonts w:ascii="Arial" w:eastAsia="Arial" w:hAnsi="Arial" w:cs="Arial"/>
          <w:lang w:val="nl-NL"/>
        </w:rPr>
        <w:t>en</w:t>
      </w:r>
      <w:r>
        <w:rPr>
          <w:rFonts w:ascii="Arial" w:eastAsia="Arial" w:hAnsi="Arial" w:cs="Arial"/>
          <w:lang w:val="nl-NL"/>
        </w:rPr>
        <w:t xml:space="preserve"> het bovenlichaam. In de </w:t>
      </w:r>
      <w:proofErr w:type="spellStart"/>
      <w:r>
        <w:rPr>
          <w:rFonts w:ascii="Arial" w:eastAsia="Arial" w:hAnsi="Arial" w:cs="Arial"/>
          <w:lang w:val="nl-NL"/>
        </w:rPr>
        <w:t>Faxe</w:t>
      </w:r>
      <w:proofErr w:type="spellEnd"/>
      <w:r>
        <w:rPr>
          <w:rFonts w:ascii="Arial" w:eastAsia="Arial" w:hAnsi="Arial" w:cs="Arial"/>
          <w:lang w:val="nl-NL"/>
        </w:rPr>
        <w:t xml:space="preserve"> word je dus wakker met droge </w:t>
      </w:r>
      <w:r w:rsidR="00140078">
        <w:rPr>
          <w:rFonts w:ascii="Arial" w:eastAsia="Arial" w:hAnsi="Arial" w:cs="Arial"/>
          <w:lang w:val="nl-NL"/>
        </w:rPr>
        <w:t>voeten</w:t>
      </w:r>
      <w:r>
        <w:rPr>
          <w:rFonts w:ascii="Arial" w:eastAsia="Arial" w:hAnsi="Arial" w:cs="Arial"/>
          <w:lang w:val="nl-NL"/>
        </w:rPr>
        <w:t xml:space="preserve"> en voorhoofd, omdat de binnentent 's nachts niet nat is geworden van het vocht. Zelfs voordat je opstaat - of nog maar je hoofd optilt - kun je al genieten van  het uitzicht door het grote panoramische raam uit </w:t>
      </w:r>
      <w:proofErr w:type="spellStart"/>
      <w:r>
        <w:rPr>
          <w:rFonts w:ascii="Arial" w:eastAsia="Arial" w:hAnsi="Arial" w:cs="Arial"/>
          <w:lang w:val="nl-NL"/>
        </w:rPr>
        <w:t>mesh</w:t>
      </w:r>
      <w:proofErr w:type="spellEnd"/>
      <w:r w:rsidR="00C6220C">
        <w:rPr>
          <w:rFonts w:ascii="Arial" w:eastAsia="Arial" w:hAnsi="Arial" w:cs="Arial"/>
          <w:lang w:val="nl-NL"/>
        </w:rPr>
        <w:t>,</w:t>
      </w:r>
      <w:r>
        <w:rPr>
          <w:rFonts w:ascii="Arial" w:eastAsia="Arial" w:hAnsi="Arial" w:cs="Arial"/>
          <w:lang w:val="nl-NL"/>
        </w:rPr>
        <w:t xml:space="preserve"> d</w:t>
      </w:r>
      <w:r w:rsidR="00C6220C">
        <w:rPr>
          <w:rFonts w:ascii="Arial" w:eastAsia="Arial" w:hAnsi="Arial" w:cs="Arial"/>
          <w:lang w:val="nl-NL"/>
        </w:rPr>
        <w:t>at</w:t>
      </w:r>
      <w:r>
        <w:rPr>
          <w:rFonts w:ascii="Arial" w:eastAsia="Arial" w:hAnsi="Arial" w:cs="Arial"/>
          <w:lang w:val="nl-NL"/>
        </w:rPr>
        <w:t xml:space="preserve"> zo </w:t>
      </w:r>
      <w:r w:rsidR="00C6220C">
        <w:rPr>
          <w:rFonts w:ascii="Arial" w:eastAsia="Arial" w:hAnsi="Arial" w:cs="Arial"/>
          <w:lang w:val="nl-NL"/>
        </w:rPr>
        <w:t>is</w:t>
      </w:r>
      <w:r>
        <w:rPr>
          <w:rFonts w:ascii="Arial" w:eastAsia="Arial" w:hAnsi="Arial" w:cs="Arial"/>
          <w:lang w:val="nl-NL"/>
        </w:rPr>
        <w:t xml:space="preserve"> ontworpen dat je zelfs al liggend kunt genieten van het beeld van de omgeving. Echte outdoor </w:t>
      </w:r>
      <w:proofErr w:type="spellStart"/>
      <w:r>
        <w:rPr>
          <w:rFonts w:ascii="Arial" w:eastAsia="Arial" w:hAnsi="Arial" w:cs="Arial"/>
          <w:lang w:val="nl-NL"/>
        </w:rPr>
        <w:t>wellness</w:t>
      </w:r>
      <w:proofErr w:type="spellEnd"/>
      <w:r>
        <w:rPr>
          <w:rFonts w:ascii="Arial" w:eastAsia="Arial" w:hAnsi="Arial" w:cs="Arial"/>
          <w:lang w:val="nl-NL"/>
        </w:rPr>
        <w:t xml:space="preserve">. </w:t>
      </w:r>
    </w:p>
    <w:p w14:paraId="4B42EF54" w14:textId="77777777" w:rsidR="00C260D1" w:rsidRDefault="00C260D1" w:rsidP="00C260D1">
      <w:pPr>
        <w:rPr>
          <w:rFonts w:ascii="Arial" w:hAnsi="Arial" w:cs="Arial"/>
          <w:lang w:val="en-GB"/>
        </w:rPr>
      </w:pPr>
    </w:p>
    <w:p w14:paraId="61E43EEF" w14:textId="0C072667" w:rsidR="00C260D1" w:rsidRDefault="00C260D1" w:rsidP="00C260D1">
      <w:pPr>
        <w:rPr>
          <w:rFonts w:ascii="Arial" w:hAnsi="Arial" w:cs="Arial"/>
          <w:lang w:val="en-GB"/>
        </w:rPr>
      </w:pPr>
      <w:r>
        <w:rPr>
          <w:rFonts w:ascii="Arial" w:eastAsia="Arial" w:hAnsi="Arial" w:cs="Arial"/>
          <w:lang w:val="nl-NL"/>
        </w:rPr>
        <w:t xml:space="preserve">De nieuwe en </w:t>
      </w:r>
      <w:r w:rsidR="00692268">
        <w:rPr>
          <w:rFonts w:ascii="Arial" w:eastAsia="Arial" w:hAnsi="Arial" w:cs="Arial"/>
          <w:lang w:val="nl-NL"/>
        </w:rPr>
        <w:t>geüpdatete</w:t>
      </w:r>
      <w:r>
        <w:rPr>
          <w:rFonts w:ascii="Arial" w:eastAsia="Arial" w:hAnsi="Arial" w:cs="Arial"/>
          <w:lang w:val="nl-NL"/>
        </w:rPr>
        <w:t xml:space="preserve"> tent barst van de kleine, maar superhandige details: De deuren </w:t>
      </w:r>
      <w:r w:rsidR="00C6220C">
        <w:rPr>
          <w:rFonts w:ascii="Arial" w:eastAsia="Arial" w:hAnsi="Arial" w:cs="Arial"/>
          <w:lang w:val="nl-NL"/>
        </w:rPr>
        <w:t>zijn voorzien van een</w:t>
      </w:r>
      <w:r>
        <w:rPr>
          <w:rFonts w:ascii="Arial" w:eastAsia="Arial" w:hAnsi="Arial" w:cs="Arial"/>
          <w:lang w:val="nl-NL"/>
        </w:rPr>
        <w:t xml:space="preserve"> geïntegreerde magnetische sluiting waardoor het lijkt alsof de deuren vanzelf sluiten. Je </w:t>
      </w:r>
      <w:r w:rsidR="00C6220C">
        <w:rPr>
          <w:rFonts w:ascii="Arial" w:eastAsia="Arial" w:hAnsi="Arial" w:cs="Arial"/>
          <w:lang w:val="nl-NL"/>
        </w:rPr>
        <w:t>beschikt over</w:t>
      </w:r>
      <w:r>
        <w:rPr>
          <w:rFonts w:ascii="Arial" w:eastAsia="Arial" w:hAnsi="Arial" w:cs="Arial"/>
          <w:lang w:val="nl-NL"/>
        </w:rPr>
        <w:t xml:space="preserve"> tal van opbergvakken en de tent is uitgerust met een wasdraad die aan de stokken kan worden bevestigd om kleding in de tent te laten drogen</w:t>
      </w:r>
      <w:r w:rsidR="00C6220C">
        <w:rPr>
          <w:rFonts w:ascii="Arial" w:eastAsia="Arial" w:hAnsi="Arial" w:cs="Arial"/>
          <w:lang w:val="nl-NL"/>
        </w:rPr>
        <w:t>, en een</w:t>
      </w:r>
      <w:r>
        <w:rPr>
          <w:rFonts w:ascii="Arial" w:eastAsia="Arial" w:hAnsi="Arial" w:cs="Arial"/>
          <w:lang w:val="nl-NL"/>
        </w:rPr>
        <w:t xml:space="preserve"> extra opslagruimte in het dak </w:t>
      </w:r>
      <w:r w:rsidR="00692268">
        <w:rPr>
          <w:rFonts w:ascii="Arial" w:eastAsia="Arial" w:hAnsi="Arial" w:cs="Arial"/>
          <w:lang w:val="nl-NL"/>
        </w:rPr>
        <w:t>v</w:t>
      </w:r>
      <w:r>
        <w:rPr>
          <w:rFonts w:ascii="Arial" w:eastAsia="Arial" w:hAnsi="Arial" w:cs="Arial"/>
          <w:lang w:val="nl-NL"/>
        </w:rPr>
        <w:t xml:space="preserve">an de tent. </w:t>
      </w:r>
      <w:r w:rsidR="00C6220C">
        <w:rPr>
          <w:rFonts w:ascii="Arial" w:eastAsia="Arial" w:hAnsi="Arial" w:cs="Arial"/>
          <w:lang w:val="nl-NL"/>
        </w:rPr>
        <w:t xml:space="preserve">De </w:t>
      </w:r>
      <w:proofErr w:type="spellStart"/>
      <w:r>
        <w:rPr>
          <w:rFonts w:ascii="Arial" w:eastAsia="Arial" w:hAnsi="Arial" w:cs="Arial"/>
          <w:lang w:val="nl-NL"/>
        </w:rPr>
        <w:t>Faxe</w:t>
      </w:r>
      <w:proofErr w:type="spellEnd"/>
      <w:r>
        <w:rPr>
          <w:rFonts w:ascii="Arial" w:eastAsia="Arial" w:hAnsi="Arial" w:cs="Arial"/>
          <w:lang w:val="nl-NL"/>
        </w:rPr>
        <w:t xml:space="preserve"> heeft </w:t>
      </w:r>
      <w:bookmarkStart w:id="0" w:name="_GoBack"/>
      <w:bookmarkEnd w:id="0"/>
      <w:r>
        <w:rPr>
          <w:rFonts w:ascii="Arial" w:eastAsia="Arial" w:hAnsi="Arial" w:cs="Arial"/>
          <w:lang w:val="nl-NL"/>
        </w:rPr>
        <w:t xml:space="preserve">twee </w:t>
      </w:r>
      <w:r w:rsidR="00C6220C">
        <w:rPr>
          <w:rFonts w:ascii="Arial" w:eastAsia="Arial" w:hAnsi="Arial" w:cs="Arial"/>
          <w:lang w:val="nl-NL"/>
        </w:rPr>
        <w:t xml:space="preserve">ingangsdeuren, eentje aan elke </w:t>
      </w:r>
      <w:r>
        <w:rPr>
          <w:rFonts w:ascii="Arial" w:eastAsia="Arial" w:hAnsi="Arial" w:cs="Arial"/>
          <w:lang w:val="nl-NL"/>
        </w:rPr>
        <w:t xml:space="preserve">zijde. </w:t>
      </w:r>
    </w:p>
    <w:p w14:paraId="0C4F335D" w14:textId="77777777" w:rsidR="00C260D1" w:rsidRDefault="00C260D1" w:rsidP="00C260D1">
      <w:pPr>
        <w:rPr>
          <w:rFonts w:ascii="Arial" w:hAnsi="Arial" w:cs="Arial"/>
          <w:lang w:val="en-GB"/>
        </w:rPr>
      </w:pPr>
    </w:p>
    <w:p w14:paraId="557236C6" w14:textId="6A065BEE" w:rsidR="00C260D1" w:rsidRDefault="00C6220C" w:rsidP="00C260D1">
      <w:pPr>
        <w:rPr>
          <w:rFonts w:ascii="Arial" w:hAnsi="Arial" w:cs="Arial"/>
          <w:lang w:val="en-GB"/>
        </w:rPr>
      </w:pPr>
      <w:r>
        <w:rPr>
          <w:rFonts w:ascii="Arial" w:eastAsia="Arial" w:hAnsi="Arial" w:cs="Arial"/>
          <w:lang w:val="nl-NL"/>
        </w:rPr>
        <w:t xml:space="preserve">De </w:t>
      </w:r>
      <w:proofErr w:type="spellStart"/>
      <w:r w:rsidR="00C260D1">
        <w:rPr>
          <w:rFonts w:ascii="Arial" w:eastAsia="Arial" w:hAnsi="Arial" w:cs="Arial"/>
          <w:lang w:val="nl-NL"/>
        </w:rPr>
        <w:t>Faxe</w:t>
      </w:r>
      <w:proofErr w:type="spellEnd"/>
      <w:r w:rsidR="00C260D1">
        <w:rPr>
          <w:rFonts w:ascii="Arial" w:eastAsia="Arial" w:hAnsi="Arial" w:cs="Arial"/>
          <w:lang w:val="nl-NL"/>
        </w:rPr>
        <w:t xml:space="preserve"> is een echte klassieke tent die aan alle moderne eisen voldoet. De legende is terug.</w:t>
      </w:r>
    </w:p>
    <w:p w14:paraId="19AC286B" w14:textId="77777777" w:rsidR="00C260D1" w:rsidRDefault="00C260D1" w:rsidP="00C260D1">
      <w:pPr>
        <w:rPr>
          <w:rFonts w:ascii="Arial" w:hAnsi="Arial" w:cs="Arial"/>
          <w:lang w:val="en-GB"/>
        </w:rPr>
      </w:pPr>
    </w:p>
    <w:p w14:paraId="7C974637" w14:textId="77777777" w:rsidR="00C260D1" w:rsidRPr="006547B3" w:rsidRDefault="00C260D1" w:rsidP="00C260D1"/>
    <w:p w14:paraId="526DB8C5" w14:textId="77777777" w:rsidR="00C260D1" w:rsidRPr="00B7297E" w:rsidRDefault="00C260D1" w:rsidP="00C260D1">
      <w:pPr>
        <w:rPr>
          <w:rFonts w:ascii="Arial" w:hAnsi="Arial" w:cs="Arial"/>
          <w:i/>
          <w:color w:val="808080" w:themeColor="background1" w:themeShade="80"/>
          <w:lang w:val="en-GB"/>
        </w:rPr>
      </w:pPr>
      <w:proofErr w:type="spellStart"/>
      <w:r>
        <w:rPr>
          <w:rFonts w:ascii="Arial" w:eastAsia="Arial" w:hAnsi="Arial" w:cs="Arial"/>
          <w:i/>
          <w:iCs/>
          <w:color w:val="808080"/>
          <w:lang w:val="nl-NL"/>
        </w:rPr>
        <w:t>Billedtekst</w:t>
      </w:r>
      <w:proofErr w:type="spellEnd"/>
      <w:r>
        <w:rPr>
          <w:rFonts w:ascii="Arial" w:eastAsia="Arial" w:hAnsi="Arial" w:cs="Arial"/>
          <w:i/>
          <w:iCs/>
          <w:color w:val="808080"/>
          <w:lang w:val="nl-NL"/>
        </w:rPr>
        <w:t>:</w:t>
      </w:r>
    </w:p>
    <w:p w14:paraId="56564318" w14:textId="09259209" w:rsidR="00C260D1" w:rsidRDefault="00C4348F" w:rsidP="00C260D1">
      <w:pPr>
        <w:rPr>
          <w:rFonts w:ascii="Arial" w:hAnsi="Arial" w:cs="Arial"/>
          <w:lang w:val="en-GB"/>
        </w:rPr>
      </w:pPr>
      <w:r>
        <w:rPr>
          <w:rFonts w:ascii="Arial" w:eastAsia="Arial" w:hAnsi="Arial" w:cs="Arial"/>
          <w:lang w:val="nl-NL"/>
        </w:rPr>
        <w:t xml:space="preserve">De </w:t>
      </w:r>
      <w:proofErr w:type="spellStart"/>
      <w:r w:rsidR="00C260D1">
        <w:rPr>
          <w:rFonts w:ascii="Arial" w:eastAsia="Arial" w:hAnsi="Arial" w:cs="Arial"/>
          <w:lang w:val="nl-NL"/>
        </w:rPr>
        <w:t>Nordisk</w:t>
      </w:r>
      <w:proofErr w:type="spellEnd"/>
      <w:r w:rsidR="00C260D1">
        <w:rPr>
          <w:rFonts w:ascii="Arial" w:eastAsia="Arial" w:hAnsi="Arial" w:cs="Arial"/>
          <w:lang w:val="nl-NL"/>
        </w:rPr>
        <w:t xml:space="preserve"> </w:t>
      </w:r>
      <w:proofErr w:type="spellStart"/>
      <w:r w:rsidR="00C260D1">
        <w:rPr>
          <w:rFonts w:ascii="Arial" w:eastAsia="Arial" w:hAnsi="Arial" w:cs="Arial"/>
          <w:lang w:val="nl-NL"/>
        </w:rPr>
        <w:t>Faxe</w:t>
      </w:r>
      <w:proofErr w:type="spellEnd"/>
      <w:r w:rsidR="00C260D1">
        <w:rPr>
          <w:rFonts w:ascii="Arial" w:eastAsia="Arial" w:hAnsi="Arial" w:cs="Arial"/>
          <w:lang w:val="nl-NL"/>
        </w:rPr>
        <w:t xml:space="preserve"> is een geüpdatete luxe versie van de legendarische Caravan Trip. </w:t>
      </w:r>
      <w:r>
        <w:rPr>
          <w:rFonts w:ascii="Arial" w:eastAsia="Arial" w:hAnsi="Arial" w:cs="Arial"/>
          <w:lang w:val="nl-NL"/>
        </w:rPr>
        <w:t>Het</w:t>
      </w:r>
      <w:r w:rsidR="00C260D1">
        <w:rPr>
          <w:rFonts w:ascii="Arial" w:eastAsia="Arial" w:hAnsi="Arial" w:cs="Arial"/>
          <w:lang w:val="nl-NL"/>
        </w:rPr>
        <w:t xml:space="preserve"> klassieke asymmetrische ontwerp is nieuw leven ingeblazen met geavanceerde materialen, zoals de sterkst beschikbare buitentent</w:t>
      </w:r>
      <w:r>
        <w:rPr>
          <w:rFonts w:ascii="Arial" w:eastAsia="Arial" w:hAnsi="Arial" w:cs="Arial"/>
          <w:lang w:val="nl-NL"/>
        </w:rPr>
        <w:t>,</w:t>
      </w:r>
      <w:r w:rsidR="00C260D1">
        <w:rPr>
          <w:rFonts w:ascii="Arial" w:eastAsia="Arial" w:hAnsi="Arial" w:cs="Arial"/>
          <w:lang w:val="nl-NL"/>
        </w:rPr>
        <w:t xml:space="preserve"> en haringen en stokken in gezandstraald aluminium. </w:t>
      </w:r>
    </w:p>
    <w:p w14:paraId="4658CE47" w14:textId="77777777" w:rsidR="00C260D1" w:rsidRDefault="00C260D1" w:rsidP="00C260D1">
      <w:pPr>
        <w:rPr>
          <w:rFonts w:ascii="Arial" w:hAnsi="Arial" w:cs="Arial"/>
          <w:lang w:val="en-GB"/>
        </w:rPr>
      </w:pPr>
    </w:p>
    <w:p w14:paraId="57EE5C79" w14:textId="77777777" w:rsidR="00C260D1" w:rsidRPr="00B7297E" w:rsidRDefault="00C260D1" w:rsidP="00C260D1">
      <w:pPr>
        <w:rPr>
          <w:rFonts w:ascii="Arial" w:hAnsi="Arial" w:cs="Arial"/>
          <w:i/>
          <w:color w:val="808080" w:themeColor="background1" w:themeShade="80"/>
          <w:lang w:val="en-GB"/>
        </w:rPr>
      </w:pPr>
      <w:proofErr w:type="spellStart"/>
      <w:r>
        <w:rPr>
          <w:rFonts w:ascii="Arial" w:eastAsia="Arial" w:hAnsi="Arial" w:cs="Arial"/>
          <w:i/>
          <w:iCs/>
          <w:color w:val="808080"/>
          <w:lang w:val="nl-NL"/>
        </w:rPr>
        <w:t>Billedtekst</w:t>
      </w:r>
      <w:proofErr w:type="spellEnd"/>
      <w:r>
        <w:rPr>
          <w:rFonts w:ascii="Arial" w:eastAsia="Arial" w:hAnsi="Arial" w:cs="Arial"/>
          <w:i/>
          <w:iCs/>
          <w:color w:val="808080"/>
          <w:lang w:val="nl-NL"/>
        </w:rPr>
        <w:t>:</w:t>
      </w:r>
    </w:p>
    <w:p w14:paraId="6E5E7043" w14:textId="77777777" w:rsidR="00C260D1" w:rsidRDefault="00C260D1" w:rsidP="00C260D1">
      <w:pPr>
        <w:rPr>
          <w:rFonts w:ascii="Arial" w:hAnsi="Arial" w:cs="Arial"/>
          <w:lang w:val="en-GB"/>
        </w:rPr>
      </w:pPr>
      <w:r>
        <w:rPr>
          <w:rFonts w:ascii="Arial" w:eastAsia="Arial" w:hAnsi="Arial" w:cs="Arial"/>
          <w:lang w:val="nl-NL"/>
        </w:rPr>
        <w:t xml:space="preserve">Het asymmetrische ontwerp en de schuine wanden van de </w:t>
      </w:r>
      <w:proofErr w:type="spellStart"/>
      <w:r>
        <w:rPr>
          <w:rFonts w:ascii="Arial" w:eastAsia="Arial" w:hAnsi="Arial" w:cs="Arial"/>
          <w:lang w:val="nl-NL"/>
        </w:rPr>
        <w:t>Faxe</w:t>
      </w:r>
      <w:proofErr w:type="spellEnd"/>
      <w:r>
        <w:rPr>
          <w:rFonts w:ascii="Arial" w:eastAsia="Arial" w:hAnsi="Arial" w:cs="Arial"/>
          <w:lang w:val="nl-NL"/>
        </w:rPr>
        <w:t xml:space="preserve"> creëren extra ruimte rond het hoofd en de voeten en de grote ramen bieden een panoramisch uitzicht op de omgeving als je in de tent ligt.</w:t>
      </w:r>
    </w:p>
    <w:p w14:paraId="3805A02B" w14:textId="77777777" w:rsidR="00C260D1" w:rsidRPr="006547B3" w:rsidRDefault="00C260D1" w:rsidP="00C260D1">
      <w:pPr>
        <w:rPr>
          <w:rFonts w:ascii="Arial" w:hAnsi="Arial" w:cs="Arial"/>
          <w:lang w:val="en-GB"/>
        </w:rPr>
      </w:pPr>
    </w:p>
    <w:sectPr w:rsidR="00C260D1" w:rsidRPr="006547B3" w:rsidSect="00C260D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01FD"/>
    <w:multiLevelType w:val="hybridMultilevel"/>
    <w:tmpl w:val="FEDAAD96"/>
    <w:lvl w:ilvl="0" w:tplc="E5E41574">
      <w:start w:val="1"/>
      <w:numFmt w:val="bullet"/>
      <w:lvlText w:val=""/>
      <w:lvlJc w:val="left"/>
      <w:pPr>
        <w:ind w:left="720" w:hanging="360"/>
      </w:pPr>
      <w:rPr>
        <w:rFonts w:ascii="Symbol" w:hAnsi="Symbol" w:hint="default"/>
      </w:rPr>
    </w:lvl>
    <w:lvl w:ilvl="1" w:tplc="5EF66A10" w:tentative="1">
      <w:start w:val="1"/>
      <w:numFmt w:val="bullet"/>
      <w:lvlText w:val="o"/>
      <w:lvlJc w:val="left"/>
      <w:pPr>
        <w:ind w:left="1440" w:hanging="360"/>
      </w:pPr>
      <w:rPr>
        <w:rFonts w:ascii="Courier New" w:hAnsi="Courier New" w:hint="default"/>
      </w:rPr>
    </w:lvl>
    <w:lvl w:ilvl="2" w:tplc="640EC72C" w:tentative="1">
      <w:start w:val="1"/>
      <w:numFmt w:val="bullet"/>
      <w:lvlText w:val=""/>
      <w:lvlJc w:val="left"/>
      <w:pPr>
        <w:ind w:left="2160" w:hanging="360"/>
      </w:pPr>
      <w:rPr>
        <w:rFonts w:ascii="Wingdings" w:hAnsi="Wingdings" w:hint="default"/>
      </w:rPr>
    </w:lvl>
    <w:lvl w:ilvl="3" w:tplc="6AF818C6" w:tentative="1">
      <w:start w:val="1"/>
      <w:numFmt w:val="bullet"/>
      <w:lvlText w:val=""/>
      <w:lvlJc w:val="left"/>
      <w:pPr>
        <w:ind w:left="2880" w:hanging="360"/>
      </w:pPr>
      <w:rPr>
        <w:rFonts w:ascii="Symbol" w:hAnsi="Symbol" w:hint="default"/>
      </w:rPr>
    </w:lvl>
    <w:lvl w:ilvl="4" w:tplc="AB88065C" w:tentative="1">
      <w:start w:val="1"/>
      <w:numFmt w:val="bullet"/>
      <w:lvlText w:val="o"/>
      <w:lvlJc w:val="left"/>
      <w:pPr>
        <w:ind w:left="3600" w:hanging="360"/>
      </w:pPr>
      <w:rPr>
        <w:rFonts w:ascii="Courier New" w:hAnsi="Courier New" w:hint="default"/>
      </w:rPr>
    </w:lvl>
    <w:lvl w:ilvl="5" w:tplc="4760B150" w:tentative="1">
      <w:start w:val="1"/>
      <w:numFmt w:val="bullet"/>
      <w:lvlText w:val=""/>
      <w:lvlJc w:val="left"/>
      <w:pPr>
        <w:ind w:left="4320" w:hanging="360"/>
      </w:pPr>
      <w:rPr>
        <w:rFonts w:ascii="Wingdings" w:hAnsi="Wingdings" w:hint="default"/>
      </w:rPr>
    </w:lvl>
    <w:lvl w:ilvl="6" w:tplc="D110F2CA" w:tentative="1">
      <w:start w:val="1"/>
      <w:numFmt w:val="bullet"/>
      <w:lvlText w:val=""/>
      <w:lvlJc w:val="left"/>
      <w:pPr>
        <w:ind w:left="5040" w:hanging="360"/>
      </w:pPr>
      <w:rPr>
        <w:rFonts w:ascii="Symbol" w:hAnsi="Symbol" w:hint="default"/>
      </w:rPr>
    </w:lvl>
    <w:lvl w:ilvl="7" w:tplc="D2C44FC4" w:tentative="1">
      <w:start w:val="1"/>
      <w:numFmt w:val="bullet"/>
      <w:lvlText w:val="o"/>
      <w:lvlJc w:val="left"/>
      <w:pPr>
        <w:ind w:left="5760" w:hanging="360"/>
      </w:pPr>
      <w:rPr>
        <w:rFonts w:ascii="Courier New" w:hAnsi="Courier New" w:hint="default"/>
      </w:rPr>
    </w:lvl>
    <w:lvl w:ilvl="8" w:tplc="6D98C22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68"/>
    <w:rsid w:val="00140078"/>
    <w:rsid w:val="00250608"/>
    <w:rsid w:val="0041786A"/>
    <w:rsid w:val="00445B90"/>
    <w:rsid w:val="004764A4"/>
    <w:rsid w:val="00546B96"/>
    <w:rsid w:val="00692268"/>
    <w:rsid w:val="00761FFD"/>
    <w:rsid w:val="007B4D56"/>
    <w:rsid w:val="007D2F5F"/>
    <w:rsid w:val="008866D8"/>
    <w:rsid w:val="009D3F15"/>
    <w:rsid w:val="00BF114C"/>
    <w:rsid w:val="00C260D1"/>
    <w:rsid w:val="00C4348F"/>
    <w:rsid w:val="00C539C2"/>
    <w:rsid w:val="00C6220C"/>
    <w:rsid w:val="00D01E5A"/>
    <w:rsid w:val="00E725F6"/>
    <w:rsid w:val="00FC2E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2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14"/>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paragraph" w:styleId="Paragraphedeliste">
    <w:name w:val="List Paragraph"/>
    <w:basedOn w:val="Normal"/>
    <w:uiPriority w:val="34"/>
    <w:qFormat/>
    <w:rsid w:val="004E6C14"/>
    <w:pPr>
      <w:ind w:left="720"/>
      <w:contextualSpacing/>
    </w:pPr>
  </w:style>
  <w:style w:type="character" w:customStyle="1" w:styleId="hps">
    <w:name w:val="hps"/>
    <w:basedOn w:val="Policepardfaut"/>
    <w:rsid w:val="00E03B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14"/>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paragraph" w:styleId="Paragraphedeliste">
    <w:name w:val="List Paragraph"/>
    <w:basedOn w:val="Normal"/>
    <w:uiPriority w:val="34"/>
    <w:qFormat/>
    <w:rsid w:val="004E6C14"/>
    <w:pPr>
      <w:ind w:left="720"/>
      <w:contextualSpacing/>
    </w:pPr>
  </w:style>
  <w:style w:type="character" w:customStyle="1" w:styleId="hps">
    <w:name w:val="hps"/>
    <w:basedOn w:val="Policepardfaut"/>
    <w:rsid w:val="00E0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791</Words>
  <Characters>4354</Characters>
  <Application>Microsoft Macintosh Word</Application>
  <DocSecurity>0</DocSecurity>
  <Lines>36</Lines>
  <Paragraphs>10</Paragraphs>
  <ScaleCrop>false</ScaleCrop>
  <Company>Skribleriet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18</cp:revision>
  <cp:lastPrinted>2014-02-19T08:04:00Z</cp:lastPrinted>
  <dcterms:created xsi:type="dcterms:W3CDTF">2014-02-19T07:48:00Z</dcterms:created>
  <dcterms:modified xsi:type="dcterms:W3CDTF">2014-03-24T11:57:00Z</dcterms:modified>
</cp:coreProperties>
</file>