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3F5E9B" w14:textId="1342D353" w:rsidR="0016348C" w:rsidRPr="00016593" w:rsidRDefault="0016348C" w:rsidP="001F70FF">
      <w:pPr>
        <w:ind w:firstLine="720"/>
        <w:jc w:val="center"/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</w:pPr>
    </w:p>
    <w:p w14:paraId="6C1D6980" w14:textId="630176AC" w:rsidR="0016348C" w:rsidRPr="00016593" w:rsidRDefault="0016348C" w:rsidP="001F70FF">
      <w:pPr>
        <w:jc w:val="right"/>
        <w:rPr>
          <w:rFonts w:ascii="Gill Sans MT" w:hAnsi="Gill Sans MT"/>
        </w:rPr>
      </w:pPr>
      <w:r w:rsidRPr="00016593">
        <w:rPr>
          <w:rFonts w:ascii="Gill Sans MT" w:hAnsi="Gill Sans MT" w:cs="Gill Sans MT"/>
          <w:b/>
          <w:i/>
          <w:color w:val="000000"/>
          <w:highlight w:val="white"/>
          <w:u w:val="single"/>
        </w:rPr>
        <w:t>For immediate distribution</w:t>
      </w:r>
    </w:p>
    <w:p w14:paraId="3F6543D1" w14:textId="78DC8496" w:rsidR="0016348C" w:rsidRPr="00016593" w:rsidRDefault="0016348C" w:rsidP="001F70FF">
      <w:pPr>
        <w:jc w:val="center"/>
        <w:rPr>
          <w:rFonts w:ascii="Gill Sans MT" w:hAnsi="Gill Sans MT" w:cs="Gill Sans MT"/>
          <w:b/>
          <w:i/>
          <w:color w:val="000000"/>
          <w:sz w:val="22"/>
          <w:szCs w:val="22"/>
          <w:highlight w:val="white"/>
          <w:u w:val="single"/>
        </w:rPr>
      </w:pPr>
    </w:p>
    <w:p w14:paraId="3FDC7A62" w14:textId="1F53BFFF" w:rsidR="003938AD" w:rsidRPr="007E2D01" w:rsidRDefault="00C04396" w:rsidP="00A76AFD">
      <w:pPr>
        <w:spacing w:line="336" w:lineRule="auto"/>
        <w:jc w:val="center"/>
        <w:rPr>
          <w:rFonts w:ascii="Gill Sans MT" w:hAnsi="Gill Sans MT" w:cs="Gill Sans MT"/>
          <w:b/>
          <w:color w:val="000000"/>
        </w:rPr>
      </w:pPr>
      <w:r w:rsidRPr="007E2D01">
        <w:rPr>
          <w:rFonts w:ascii="Gill Sans MT" w:hAnsi="Gill Sans MT" w:cs="Gill Sans MT"/>
          <w:b/>
          <w:color w:val="000000"/>
        </w:rPr>
        <w:t xml:space="preserve">Sweetwater Studios </w:t>
      </w:r>
      <w:r w:rsidR="007E1607">
        <w:rPr>
          <w:rFonts w:ascii="Gill Sans MT" w:hAnsi="Gill Sans MT" w:cs="Gill Sans MT"/>
          <w:b/>
          <w:color w:val="000000"/>
        </w:rPr>
        <w:t>Launches “Record Your EP for Free</w:t>
      </w:r>
      <w:r w:rsidR="00896FB8">
        <w:rPr>
          <w:rFonts w:ascii="Gill Sans MT" w:hAnsi="Gill Sans MT" w:cs="Gill Sans MT"/>
          <w:b/>
          <w:color w:val="000000"/>
        </w:rPr>
        <w:t xml:space="preserve">” </w:t>
      </w:r>
      <w:r w:rsidR="009830D5">
        <w:rPr>
          <w:rFonts w:ascii="Gill Sans MT" w:hAnsi="Gill Sans MT" w:cs="Gill Sans MT"/>
          <w:b/>
          <w:color w:val="000000"/>
        </w:rPr>
        <w:t>Promotion</w:t>
      </w:r>
    </w:p>
    <w:p w14:paraId="5AA0859F" w14:textId="163561D0" w:rsidR="009830D5" w:rsidRDefault="0016348C" w:rsidP="009830D5">
      <w:pPr>
        <w:jc w:val="center"/>
        <w:rPr>
          <w:rStyle w:val="Strong"/>
          <w:rFonts w:ascii="Gill Sans MT" w:hAnsi="Gill Sans MT" w:cs="Arial"/>
          <w:b w:val="0"/>
          <w:bCs w:val="0"/>
          <w:i/>
          <w:shd w:val="clear" w:color="auto" w:fill="FFFFFF"/>
        </w:rPr>
      </w:pPr>
      <w:r w:rsidRPr="009830D5">
        <w:rPr>
          <w:rFonts w:ascii="Gill Sans MT" w:hAnsi="Gill Sans MT" w:cs="Gill Sans MT"/>
          <w:b/>
          <w:color w:val="000000"/>
          <w:highlight w:val="yellow"/>
        </w:rPr>
        <w:br/>
      </w:r>
      <w:r w:rsidR="00C57A23" w:rsidRPr="009830D5">
        <w:rPr>
          <w:rFonts w:ascii="Gill Sans MT" w:hAnsi="Gill Sans MT" w:cs="Gill Sans MT"/>
          <w:i/>
        </w:rPr>
        <w:t>W</w:t>
      </w:r>
      <w:r w:rsidR="007E1607" w:rsidRPr="009830D5">
        <w:rPr>
          <w:rFonts w:ascii="Gill Sans MT" w:hAnsi="Gill Sans MT" w:cs="Gill Sans MT"/>
          <w:i/>
        </w:rPr>
        <w:t>inn</w:t>
      </w:r>
      <w:r w:rsidR="009830D5">
        <w:rPr>
          <w:rFonts w:ascii="Gill Sans MT" w:hAnsi="Gill Sans MT" w:cs="Gill Sans MT"/>
          <w:i/>
        </w:rPr>
        <w:t>ing band or artist</w:t>
      </w:r>
      <w:r w:rsidR="007E1607" w:rsidRPr="009830D5">
        <w:rPr>
          <w:rFonts w:ascii="Gill Sans MT" w:hAnsi="Gill Sans MT" w:cs="Gill Sans MT"/>
          <w:i/>
        </w:rPr>
        <w:t xml:space="preserve"> will receive </w:t>
      </w:r>
      <w:r w:rsidR="009830D5" w:rsidRPr="009830D5">
        <w:rPr>
          <w:rStyle w:val="Strong"/>
          <w:rFonts w:ascii="Gill Sans MT" w:hAnsi="Gill Sans MT" w:cs="Arial"/>
          <w:b w:val="0"/>
          <w:bCs w:val="0"/>
          <w:i/>
          <w:shd w:val="clear" w:color="auto" w:fill="FFFFFF"/>
        </w:rPr>
        <w:t>professional recording, mixing, and mastering</w:t>
      </w:r>
    </w:p>
    <w:p w14:paraId="574E6239" w14:textId="43CAE24E" w:rsidR="009830D5" w:rsidRDefault="009830D5" w:rsidP="009830D5">
      <w:pPr>
        <w:jc w:val="center"/>
        <w:rPr>
          <w:rFonts w:ascii="Gill Sans MT" w:hAnsi="Gill Sans MT"/>
          <w:i/>
        </w:rPr>
      </w:pPr>
      <w:r w:rsidRPr="009830D5">
        <w:rPr>
          <w:rStyle w:val="Strong"/>
          <w:rFonts w:ascii="Gill Sans MT" w:hAnsi="Gill Sans MT" w:cs="Arial"/>
          <w:b w:val="0"/>
          <w:bCs w:val="0"/>
          <w:i/>
          <w:shd w:val="clear" w:color="auto" w:fill="FFFFFF"/>
        </w:rPr>
        <w:t>of two original tracks and 100 CDs</w:t>
      </w:r>
    </w:p>
    <w:p w14:paraId="2AE78D8E" w14:textId="19A12D2A" w:rsidR="0016348C" w:rsidRPr="009830D5" w:rsidRDefault="0016348C" w:rsidP="009830D5">
      <w:pPr>
        <w:jc w:val="center"/>
        <w:rPr>
          <w:rFonts w:ascii="Gill Sans MT" w:hAnsi="Gill Sans MT"/>
          <w:i/>
        </w:rPr>
      </w:pPr>
      <w:r w:rsidRPr="00F1164E">
        <w:rPr>
          <w:rFonts w:ascii="Gill Sans MT" w:hAnsi="Gill Sans MT" w:cs="Gill Sans MT"/>
          <w:b/>
          <w:i/>
          <w:color w:val="000000"/>
          <w:highlight w:val="yellow"/>
        </w:rPr>
        <w:br/>
      </w:r>
    </w:p>
    <w:p w14:paraId="6F1429AC" w14:textId="71566079" w:rsidR="00C57A23" w:rsidRDefault="00F1164E" w:rsidP="001F70FF">
      <w:pPr>
        <w:spacing w:line="336" w:lineRule="auto"/>
        <w:rPr>
          <w:rFonts w:ascii="Gill Sans MT" w:hAnsi="Gill Sans MT" w:cs="Gill Sans MT"/>
          <w:bCs/>
          <w:noProof/>
          <w:color w:val="000000"/>
          <w:sz w:val="22"/>
          <w:szCs w:val="22"/>
        </w:rPr>
      </w:pPr>
      <w:r w:rsidRPr="007E2D01">
        <w:rPr>
          <w:rFonts w:ascii="Gill Sans MT" w:hAnsi="Gill Sans MT" w:cs="Gill Sans MT"/>
          <w:b/>
          <w:noProof/>
          <w:color w:val="000000"/>
          <w:sz w:val="22"/>
          <w:szCs w:val="22"/>
        </w:rPr>
        <w:t xml:space="preserve">January </w:t>
      </w:r>
      <w:r w:rsidR="00827CEB">
        <w:rPr>
          <w:rFonts w:ascii="Gill Sans MT" w:hAnsi="Gill Sans MT" w:cs="Gill Sans MT"/>
          <w:b/>
          <w:noProof/>
          <w:color w:val="000000"/>
          <w:sz w:val="22"/>
          <w:szCs w:val="22"/>
        </w:rPr>
        <w:t>24</w:t>
      </w:r>
      <w:r w:rsidR="00C04396" w:rsidRPr="007E2D01">
        <w:rPr>
          <w:rFonts w:ascii="Gill Sans MT" w:hAnsi="Gill Sans MT" w:cs="Gill Sans MT"/>
          <w:b/>
          <w:noProof/>
          <w:color w:val="000000"/>
          <w:sz w:val="22"/>
          <w:szCs w:val="22"/>
        </w:rPr>
        <w:t>, 20</w:t>
      </w:r>
      <w:r w:rsidRPr="007E2D01">
        <w:rPr>
          <w:rFonts w:ascii="Gill Sans MT" w:hAnsi="Gill Sans MT" w:cs="Gill Sans MT"/>
          <w:b/>
          <w:noProof/>
          <w:color w:val="000000"/>
          <w:sz w:val="22"/>
          <w:szCs w:val="22"/>
        </w:rPr>
        <w:t>20</w:t>
      </w:r>
      <w:r w:rsidR="00C04396" w:rsidRPr="007E2D01">
        <w:rPr>
          <w:rFonts w:ascii="Gill Sans MT" w:hAnsi="Gill Sans MT" w:cs="Gill Sans MT"/>
          <w:b/>
          <w:noProof/>
          <w:color w:val="000000"/>
          <w:sz w:val="22"/>
          <w:szCs w:val="22"/>
        </w:rPr>
        <w:t>, Fort Wayne, IN –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Sweetwater Studios – the world-class recording studio arm of music retailer Swee</w:t>
      </w:r>
      <w:r w:rsidR="00BF6C4F">
        <w:rPr>
          <w:rFonts w:ascii="Gill Sans MT" w:hAnsi="Gill Sans MT" w:cs="Gill Sans MT"/>
          <w:bCs/>
          <w:noProof/>
          <w:color w:val="000000"/>
          <w:sz w:val="22"/>
          <w:szCs w:val="22"/>
        </w:rPr>
        <w:t>t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>water Sound – has announced the launch of the</w:t>
      </w:r>
      <w:r w:rsidR="00C57A23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“Record Your EP For Free” </w:t>
      </w:r>
      <w:r w:rsidR="009830D5">
        <w:rPr>
          <w:rFonts w:ascii="Gill Sans MT" w:hAnsi="Gill Sans MT" w:cs="Gill Sans MT"/>
          <w:bCs/>
          <w:noProof/>
          <w:color w:val="000000"/>
          <w:sz w:val="22"/>
          <w:szCs w:val="22"/>
        </w:rPr>
        <w:t>promotion</w:t>
      </w:r>
      <w:r w:rsidR="00C57A23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, where one lucky artist or group will get the chance to record two songs at the 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>high-end recording</w:t>
      </w:r>
      <w:r w:rsidR="00C57A23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facility free of charge. </w:t>
      </w:r>
      <w:r w:rsidR="00D418D4">
        <w:rPr>
          <w:rFonts w:ascii="Gill Sans MT" w:hAnsi="Gill Sans MT" w:cs="Gill Sans MT"/>
          <w:bCs/>
          <w:noProof/>
          <w:color w:val="000000"/>
          <w:sz w:val="22"/>
          <w:szCs w:val="22"/>
        </w:rPr>
        <w:t>W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inners will receive </w:t>
      </w:r>
      <w:bookmarkStart w:id="0" w:name="_GoBack"/>
      <w:bookmarkEnd w:id="0"/>
      <w:r w:rsidR="009830D5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up to 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10 hours of recording time </w:t>
      </w:r>
      <w:r w:rsidR="009830D5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to lay down two original tracks 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>with engineer Shawn Dealey in Sweetwater Studios’ state-of-the-art Russ Berger-designed Studio A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as well as access to Sweetwater’s peerless collection of studio equipment and musical instruments</w:t>
      </w:r>
      <w:r w:rsidR="00DC4CF1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>for the ultimate studio experience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. </w:t>
      </w:r>
      <w:r w:rsidR="00D418D4">
        <w:rPr>
          <w:rFonts w:ascii="Gill Sans MT" w:hAnsi="Gill Sans MT" w:cs="Gill Sans MT"/>
          <w:bCs/>
          <w:noProof/>
          <w:color w:val="000000"/>
          <w:sz w:val="22"/>
          <w:szCs w:val="22"/>
        </w:rPr>
        <w:t>E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>ntries are being accepted until</w:t>
      </w:r>
      <w:r w:rsidR="00C57A23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March 31, 2020</w:t>
      </w:r>
      <w:r w:rsidR="00DC4CF1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through the Sweetwater Studios website. </w:t>
      </w:r>
    </w:p>
    <w:p w14:paraId="65424427" w14:textId="77777777" w:rsidR="00C57A23" w:rsidRDefault="00C57A23" w:rsidP="001F70FF">
      <w:pPr>
        <w:spacing w:line="336" w:lineRule="auto"/>
        <w:rPr>
          <w:rFonts w:ascii="Gill Sans MT" w:hAnsi="Gill Sans MT" w:cs="Gill Sans MT"/>
          <w:bCs/>
          <w:noProof/>
          <w:color w:val="000000"/>
          <w:sz w:val="22"/>
          <w:szCs w:val="22"/>
        </w:rPr>
      </w:pPr>
    </w:p>
    <w:p w14:paraId="0F6FE3A1" w14:textId="7876E890" w:rsidR="00311404" w:rsidRDefault="006716C4" w:rsidP="00311404">
      <w:pPr>
        <w:spacing w:line="336" w:lineRule="auto"/>
        <w:rPr>
          <w:rFonts w:ascii="Gill Sans MT" w:hAnsi="Gill Sans MT" w:cs="Gill Sans MT"/>
          <w:bCs/>
          <w:noProof/>
          <w:color w:val="000000"/>
          <w:sz w:val="22"/>
          <w:szCs w:val="22"/>
        </w:rPr>
      </w:pPr>
      <w:r>
        <w:rPr>
          <w:rFonts w:ascii="Gill Sans MT" w:hAnsi="Gill Sans MT" w:cs="Gill Sans MT"/>
          <w:bCs/>
          <w:noProof/>
          <w:color w:val="000000"/>
          <w:sz w:val="22"/>
          <w:szCs w:val="22"/>
        </w:rPr>
        <w:t>Sweetwater Studios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</w:t>
      </w:r>
      <w:r w:rsidR="00D418D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has recently committed to 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>getting back to its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roots as a vehicle for up-and-coming </w:t>
      </w:r>
      <w:r w:rsidR="00DC4CF1">
        <w:rPr>
          <w:rFonts w:ascii="Gill Sans MT" w:hAnsi="Gill Sans MT" w:cs="Gill Sans MT"/>
          <w:bCs/>
          <w:noProof/>
          <w:color w:val="000000"/>
          <w:sz w:val="22"/>
          <w:szCs w:val="22"/>
        </w:rPr>
        <w:t>artists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who are looking for 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>a world-class experience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with 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>a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personal touch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>.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Over the years the studio has opened its doors to many high-caliber </w:t>
      </w:r>
      <w:r w:rsidR="00DC4CF1">
        <w:rPr>
          <w:rFonts w:ascii="Gill Sans MT" w:hAnsi="Gill Sans MT" w:cs="Gill Sans MT"/>
          <w:bCs/>
          <w:noProof/>
          <w:color w:val="000000"/>
          <w:sz w:val="22"/>
          <w:szCs w:val="22"/>
        </w:rPr>
        <w:t>musicians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, from industry veterans like Anthrax, </w:t>
      </w:r>
      <w:r w:rsidR="00847329">
        <w:rPr>
          <w:rFonts w:ascii="Gill Sans MT" w:hAnsi="Gill Sans MT" w:cs="Gill Sans MT"/>
          <w:bCs/>
          <w:noProof/>
          <w:color w:val="000000"/>
          <w:sz w:val="22"/>
          <w:szCs w:val="22"/>
        </w:rPr>
        <w:t>Adelitas Way</w:t>
      </w:r>
      <w:r w:rsidR="0031140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, and Beth Hart to up-and-comers like Jordan West, </w:t>
      </w:r>
      <w:r w:rsidR="00847329">
        <w:rPr>
          <w:rFonts w:ascii="Gill Sans MT" w:hAnsi="Gill Sans MT" w:cs="Gill Sans MT"/>
          <w:bCs/>
          <w:noProof/>
          <w:color w:val="000000"/>
          <w:sz w:val="22"/>
          <w:szCs w:val="22"/>
        </w:rPr>
        <w:t>Oferle</w:t>
      </w:r>
      <w:r>
        <w:rPr>
          <w:rFonts w:ascii="Gill Sans MT" w:hAnsi="Gill Sans MT" w:cs="Gill Sans MT"/>
          <w:bCs/>
          <w:noProof/>
          <w:color w:val="000000"/>
          <w:sz w:val="22"/>
          <w:szCs w:val="22"/>
        </w:rPr>
        <w:t>,</w:t>
      </w:r>
      <w:r w:rsidR="00847329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and Downstait,</w:t>
      </w:r>
      <w:r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 </w:t>
      </w:r>
      <w:r w:rsidR="004B3234">
        <w:rPr>
          <w:rFonts w:ascii="Gill Sans MT" w:hAnsi="Gill Sans MT" w:cs="Gill Sans MT"/>
          <w:bCs/>
          <w:noProof/>
          <w:color w:val="000000"/>
          <w:sz w:val="22"/>
          <w:szCs w:val="22"/>
        </w:rPr>
        <w:t xml:space="preserve">and has made its studio accessible to enthusiasts and newcomers through its Recording Master Class series. </w:t>
      </w:r>
    </w:p>
    <w:p w14:paraId="7267E48D" w14:textId="16B7E8B1" w:rsidR="00DC4CF1" w:rsidRDefault="00DC4CF1" w:rsidP="00311404">
      <w:pPr>
        <w:spacing w:line="336" w:lineRule="auto"/>
        <w:rPr>
          <w:rFonts w:ascii="Gill Sans MT" w:hAnsi="Gill Sans MT" w:cs="Gill Sans MT"/>
          <w:bCs/>
          <w:noProof/>
          <w:color w:val="000000"/>
          <w:sz w:val="22"/>
          <w:szCs w:val="22"/>
        </w:rPr>
      </w:pPr>
    </w:p>
    <w:p w14:paraId="28667E55" w14:textId="79BCB548" w:rsidR="00DC4CF1" w:rsidRPr="007E1607" w:rsidRDefault="00DC4CF1" w:rsidP="00311404">
      <w:pPr>
        <w:spacing w:line="336" w:lineRule="auto"/>
        <w:rPr>
          <w:rFonts w:ascii="Gill Sans MT" w:hAnsi="Gill Sans MT" w:cs="Gill Sans MT"/>
          <w:bCs/>
          <w:noProof/>
          <w:color w:val="000000"/>
          <w:sz w:val="22"/>
          <w:szCs w:val="22"/>
        </w:rPr>
      </w:pPr>
      <w:r>
        <w:rPr>
          <w:rFonts w:ascii="Gill Sans MT" w:hAnsi="Gill Sans MT" w:cs="Gill Sans MT"/>
          <w:bCs/>
          <w:noProof/>
          <w:color w:val="000000"/>
          <w:sz w:val="22"/>
          <w:szCs w:val="22"/>
        </w:rPr>
        <w:t>“What sets Sweetwater Studios apart from other recording facilities is our commitment to nurturing new talent while still offering a full-service studio experience,” explained Sweetwater Studios Producer/Engineer Shawn Dealey. “We’re very proud of the quality of our rooms and the amount of studio equipment that we can offer a visiting artist, but it’s the personal relationships that we develop that make all the difference for us.”</w:t>
      </w:r>
    </w:p>
    <w:p w14:paraId="0DBB03CA" w14:textId="57837D1F" w:rsidR="007E1607" w:rsidRDefault="007E1607" w:rsidP="001F70FF">
      <w:pPr>
        <w:spacing w:line="336" w:lineRule="auto"/>
        <w:rPr>
          <w:rFonts w:ascii="Gill Sans MT" w:hAnsi="Gill Sans MT" w:cs="Gill Sans MT"/>
          <w:noProof/>
          <w:color w:val="000000"/>
          <w:sz w:val="22"/>
          <w:szCs w:val="22"/>
        </w:rPr>
      </w:pPr>
    </w:p>
    <w:p w14:paraId="73F715D0" w14:textId="3D675E59" w:rsidR="00DC4CF1" w:rsidRPr="00DC4CF1" w:rsidRDefault="00DC4CF1" w:rsidP="00DC4CF1">
      <w:r>
        <w:rPr>
          <w:rFonts w:ascii="Gill Sans MT" w:hAnsi="Gill Sans MT" w:cs="Gill Sans MT"/>
          <w:color w:val="000000"/>
          <w:sz w:val="22"/>
          <w:szCs w:val="22"/>
        </w:rPr>
        <w:t xml:space="preserve">For </w:t>
      </w:r>
      <w:r w:rsidR="00D418D4">
        <w:rPr>
          <w:rFonts w:ascii="Gill Sans MT" w:hAnsi="Gill Sans MT" w:cs="Gill Sans MT"/>
          <w:color w:val="000000"/>
          <w:sz w:val="22"/>
          <w:szCs w:val="22"/>
        </w:rPr>
        <w:t xml:space="preserve">complete </w:t>
      </w:r>
      <w:r>
        <w:rPr>
          <w:rFonts w:ascii="Gill Sans MT" w:hAnsi="Gill Sans MT" w:cs="Gill Sans MT"/>
          <w:color w:val="000000"/>
          <w:sz w:val="22"/>
          <w:szCs w:val="22"/>
        </w:rPr>
        <w:t>rules and entry form, please visit</w:t>
      </w:r>
      <w:r w:rsidRPr="00DC4CF1">
        <w:rPr>
          <w:rFonts w:ascii="Gill Sans MT" w:hAnsi="Gill Sans MT" w:cs="Gill Sans MT"/>
          <w:color w:val="000000"/>
          <w:sz w:val="22"/>
          <w:szCs w:val="22"/>
        </w:rPr>
        <w:t xml:space="preserve">: </w:t>
      </w:r>
      <w:hyperlink r:id="rId7" w:history="1">
        <w:r w:rsidRPr="00DC4CF1">
          <w:rPr>
            <w:rFonts w:ascii="Gill Sans MT" w:hAnsi="Gill Sans MT"/>
            <w:color w:val="0000FF"/>
            <w:sz w:val="22"/>
            <w:szCs w:val="22"/>
            <w:u w:val="single"/>
          </w:rPr>
          <w:t>https://sweetwaterstudios.com/record-your-ep-for-free/</w:t>
        </w:r>
      </w:hyperlink>
    </w:p>
    <w:p w14:paraId="0181CFD4" w14:textId="690CC904" w:rsidR="00632E05" w:rsidRPr="00F1164E" w:rsidRDefault="00632E05" w:rsidP="00632E05">
      <w:pPr>
        <w:rPr>
          <w:rFonts w:ascii="Gill Sans MT" w:hAnsi="Gill Sans MT"/>
          <w:sz w:val="22"/>
          <w:szCs w:val="22"/>
        </w:rPr>
      </w:pPr>
    </w:p>
    <w:p w14:paraId="10F693F4" w14:textId="19445F2B" w:rsidR="0016348C" w:rsidRPr="00016593" w:rsidRDefault="001514F6" w:rsidP="001F70FF">
      <w:pPr>
        <w:shd w:val="clear" w:color="auto" w:fill="FFFFFF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br/>
      </w:r>
      <w:r w:rsidR="0016348C" w:rsidRPr="00016593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t>About Sweetwater Studios</w:t>
      </w:r>
      <w:r w:rsidR="0016348C"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br/>
        <w:t xml:space="preserve">Sweetwater Studios is a wholly owned subsidiary of Sweetwater Sound, Inc., the largest online music instrument retailer in the country. </w:t>
      </w:r>
      <w:r w:rsidR="007F0929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With </w:t>
      </w:r>
      <w:r w:rsidR="007F0929"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>three world-class studios designed by Russ Berger and access to a greater diversity of musical equipment and professional audio gear than any other recording studio in the world,</w:t>
      </w:r>
      <w:r w:rsidR="007F0929" w:rsidRPr="007F0929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</w:t>
      </w:r>
      <w:r w:rsidR="007F0929"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>Sweetwater Studios is able to accommodate just about any recording, mixing or mastering project, no matter how simple or complex.</w:t>
      </w:r>
      <w:r w:rsidR="007F0929">
        <w:rPr>
          <w:rFonts w:ascii="Gill Sans MT" w:hAnsi="Gill Sans MT" w:cs="Gill Sans MT"/>
          <w:color w:val="000000"/>
          <w:sz w:val="22"/>
          <w:szCs w:val="22"/>
          <w:highlight w:val="white"/>
        </w:rPr>
        <w:t xml:space="preserve"> Sweetwater Studios also has an </w:t>
      </w:r>
      <w:r w:rsidR="007F0929" w:rsidRPr="00016593">
        <w:rPr>
          <w:rFonts w:ascii="Gill Sans MT" w:hAnsi="Gill Sans MT" w:cs="Gill Sans MT"/>
          <w:color w:val="000000"/>
          <w:sz w:val="22"/>
          <w:szCs w:val="22"/>
          <w:highlight w:val="white"/>
        </w:rPr>
        <w:t>exceptional staff of producers, engineers, session musicians and studio technicians</w:t>
      </w:r>
      <w:r w:rsidR="007F0929">
        <w:rPr>
          <w:rFonts w:ascii="Gill Sans MT" w:hAnsi="Gill Sans MT" w:cs="Gill Sans MT"/>
          <w:color w:val="000000"/>
          <w:sz w:val="22"/>
          <w:szCs w:val="22"/>
        </w:rPr>
        <w:t xml:space="preserve"> to ensure that any artist will get personalized, first-class treatment from start to finish. </w:t>
      </w:r>
    </w:p>
    <w:p w14:paraId="5E96C1E5" w14:textId="77777777" w:rsidR="0016348C" w:rsidRPr="00016593" w:rsidRDefault="0016348C" w:rsidP="001F70FF">
      <w:pPr>
        <w:rPr>
          <w:rFonts w:ascii="Gill Sans MT" w:hAnsi="Gill Sans MT" w:cs="Gill Sans MT"/>
          <w:color w:val="000000"/>
          <w:sz w:val="22"/>
          <w:szCs w:val="22"/>
          <w:highlight w:val="white"/>
        </w:rPr>
      </w:pPr>
    </w:p>
    <w:p w14:paraId="58994841" w14:textId="77777777" w:rsidR="0016348C" w:rsidRPr="00016593" w:rsidRDefault="0016348C" w:rsidP="001F70FF">
      <w:pPr>
        <w:rPr>
          <w:rFonts w:ascii="Gill Sans MT" w:hAnsi="Gill Sans MT"/>
          <w:sz w:val="22"/>
          <w:szCs w:val="22"/>
        </w:rPr>
      </w:pPr>
      <w:r w:rsidRPr="00016593">
        <w:rPr>
          <w:rFonts w:ascii="Gill Sans MT" w:hAnsi="Gill Sans MT" w:cs="Gill Sans MT"/>
          <w:b/>
          <w:color w:val="000000"/>
          <w:sz w:val="22"/>
          <w:szCs w:val="22"/>
          <w:highlight w:val="white"/>
        </w:rPr>
        <w:lastRenderedPageBreak/>
        <w:t>Media contacts</w:t>
      </w:r>
    </w:p>
    <w:p w14:paraId="0B75CC32" w14:textId="77777777" w:rsidR="00EF111D" w:rsidRPr="00016593" w:rsidRDefault="00EF111D" w:rsidP="00EF111D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</w:rPr>
        <w:t>Steve Bailey</w:t>
      </w:r>
    </w:p>
    <w:p w14:paraId="412740D4" w14:textId="77777777" w:rsidR="00EF111D" w:rsidRPr="00016593" w:rsidRDefault="00EF111D" w:rsidP="00EF111D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Public Relations</w:t>
      </w:r>
    </w:p>
    <w:p w14:paraId="19EED45E" w14:textId="77777777" w:rsidR="00EF111D" w:rsidRPr="00016593" w:rsidRDefault="00EF111D" w:rsidP="00EF111D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Hummingbird Media</w:t>
      </w:r>
    </w:p>
    <w:p w14:paraId="7A55DB55" w14:textId="77777777" w:rsidR="00EF111D" w:rsidRPr="00016593" w:rsidRDefault="00EF111D" w:rsidP="00EF111D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+1 (</w:t>
      </w:r>
      <w:r w:rsidRPr="00016593">
        <w:rPr>
          <w:rStyle w:val="usercontent"/>
          <w:rFonts w:ascii="Gill Sans MT" w:hAnsi="Gill Sans MT" w:cs="Arial"/>
          <w:color w:val="000000"/>
          <w:sz w:val="22"/>
          <w:szCs w:val="22"/>
        </w:rPr>
        <w:t>508) 596 9321</w:t>
      </w:r>
    </w:p>
    <w:p w14:paraId="4ACC4D21" w14:textId="77777777" w:rsidR="00EF111D" w:rsidRPr="00F844B1" w:rsidRDefault="00F35E30" w:rsidP="001F70FF">
      <w:pPr>
        <w:rPr>
          <w:rStyle w:val="usercontent"/>
          <w:highlight w:val="white"/>
        </w:rPr>
      </w:pPr>
      <w:hyperlink r:id="rId8" w:history="1">
        <w:r w:rsidR="00EF111D" w:rsidRPr="00016593">
          <w:rPr>
            <w:rStyle w:val="Hyperlink"/>
            <w:rFonts w:ascii="Gill Sans MT" w:hAnsi="Gill Sans MT" w:cs="Arial"/>
            <w:color w:val="000000"/>
            <w:sz w:val="22"/>
            <w:szCs w:val="22"/>
            <w:highlight w:val="white"/>
          </w:rPr>
          <w:t>steve@hummingbirdmedia.com</w:t>
        </w:r>
      </w:hyperlink>
    </w:p>
    <w:p w14:paraId="1AB7D191" w14:textId="77777777" w:rsidR="00EF111D" w:rsidRDefault="00EF111D" w:rsidP="001F70FF">
      <w:pPr>
        <w:rPr>
          <w:rStyle w:val="usercontent"/>
          <w:highlight w:val="white"/>
        </w:rPr>
      </w:pPr>
    </w:p>
    <w:p w14:paraId="18EF74B4" w14:textId="77777777" w:rsidR="0016348C" w:rsidRPr="00016593" w:rsidRDefault="0016348C" w:rsidP="001F70FF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 xml:space="preserve">Jeff </w:t>
      </w:r>
      <w:proofErr w:type="spellStart"/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Touzeau</w:t>
      </w:r>
      <w:proofErr w:type="spellEnd"/>
    </w:p>
    <w:p w14:paraId="355CECBE" w14:textId="77777777" w:rsidR="0016348C" w:rsidRPr="00016593" w:rsidRDefault="0016348C" w:rsidP="001F70FF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Public Relations</w:t>
      </w:r>
    </w:p>
    <w:p w14:paraId="48F2F636" w14:textId="77777777" w:rsidR="0016348C" w:rsidRPr="00016593" w:rsidRDefault="0016348C" w:rsidP="001F70FF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Hummingbird Media</w:t>
      </w:r>
    </w:p>
    <w:p w14:paraId="2BDC5082" w14:textId="77777777" w:rsidR="0016348C" w:rsidRPr="00016593" w:rsidRDefault="0016348C" w:rsidP="001F70FF">
      <w:pPr>
        <w:rPr>
          <w:rFonts w:ascii="Gill Sans MT" w:hAnsi="Gill Sans MT"/>
          <w:sz w:val="22"/>
          <w:szCs w:val="22"/>
        </w:rPr>
      </w:pPr>
      <w:r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>+1 (914) 602 2913</w:t>
      </w:r>
    </w:p>
    <w:p w14:paraId="6EC91915" w14:textId="2BEA5789" w:rsidR="0016348C" w:rsidRPr="00A31722" w:rsidRDefault="00F35E30" w:rsidP="00A31722">
      <w:pPr>
        <w:rPr>
          <w:highlight w:val="white"/>
        </w:rPr>
      </w:pPr>
      <w:hyperlink r:id="rId9" w:history="1">
        <w:r w:rsidR="0016348C" w:rsidRPr="00016593">
          <w:rPr>
            <w:rStyle w:val="Hyperlink"/>
            <w:rFonts w:ascii="Gill Sans MT" w:hAnsi="Gill Sans MT" w:cs="Arial"/>
            <w:color w:val="000000"/>
            <w:sz w:val="22"/>
            <w:szCs w:val="22"/>
            <w:highlight w:val="white"/>
          </w:rPr>
          <w:t>jeff@hummingbirdmedia.com</w:t>
        </w:r>
      </w:hyperlink>
      <w:r w:rsidR="001B14BE" w:rsidRPr="00016593">
        <w:rPr>
          <w:rStyle w:val="usercontent"/>
          <w:rFonts w:ascii="Gill Sans MT" w:hAnsi="Gill Sans MT" w:cs="Arial"/>
          <w:color w:val="000000"/>
          <w:sz w:val="22"/>
          <w:szCs w:val="22"/>
          <w:highlight w:val="white"/>
        </w:rPr>
        <w:t xml:space="preserve"> </w:t>
      </w:r>
    </w:p>
    <w:sectPr w:rsidR="0016348C" w:rsidRPr="00A31722" w:rsidSect="00C05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A934" w14:textId="77777777" w:rsidR="00F35E30" w:rsidRDefault="00F35E30">
      <w:r>
        <w:separator/>
      </w:r>
    </w:p>
  </w:endnote>
  <w:endnote w:type="continuationSeparator" w:id="0">
    <w:p w14:paraId="4C1F5BF1" w14:textId="77777777" w:rsidR="00F35E30" w:rsidRDefault="00F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19B3" w14:textId="77777777" w:rsidR="00DB6778" w:rsidRDefault="00DB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55A6" w14:textId="77777777" w:rsidR="00DB6778" w:rsidRDefault="00DB6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3D5B" w14:textId="77777777" w:rsidR="00DB6778" w:rsidRDefault="00DB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9229" w14:textId="77777777" w:rsidR="00F35E30" w:rsidRDefault="00F35E30">
      <w:r>
        <w:separator/>
      </w:r>
    </w:p>
  </w:footnote>
  <w:footnote w:type="continuationSeparator" w:id="0">
    <w:p w14:paraId="068A37C3" w14:textId="77777777" w:rsidR="00F35E30" w:rsidRDefault="00F3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0B50" w14:textId="77777777" w:rsidR="00DB6778" w:rsidRDefault="00DB6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D28C" w14:textId="77777777" w:rsidR="00DB6778" w:rsidRDefault="00DB6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ED76" w14:textId="77777777" w:rsidR="007C6963" w:rsidRDefault="007C6963">
    <w:pPr>
      <w:pStyle w:val="Header"/>
      <w:tabs>
        <w:tab w:val="right" w:pos="10080"/>
      </w:tabs>
      <w:rPr>
        <w:rFonts w:ascii="Gill Sans MT" w:hAnsi="Gill Sans MT" w:cs="Gill Sans MT"/>
        <w:b/>
        <w:color w:val="808080"/>
        <w:sz w:val="28"/>
      </w:rPr>
    </w:pPr>
    <w:r>
      <w:rPr>
        <w:rFonts w:ascii="Gill Sans MT" w:hAnsi="Gill Sans MT" w:cs="Gill Sans MT"/>
        <w:b/>
        <w:color w:val="808080"/>
        <w:sz w:val="28"/>
      </w:rPr>
      <w:t xml:space="preserve">PRESS RELEASE </w:t>
    </w:r>
    <w:r>
      <w:rPr>
        <w:rFonts w:ascii="Gill Sans MT" w:hAnsi="Gill Sans MT" w:cs="Gill Sans MT"/>
        <w:b/>
        <w:color w:val="808080"/>
        <w:sz w:val="28"/>
      </w:rPr>
      <w:tab/>
    </w:r>
    <w:r>
      <w:rPr>
        <w:rFonts w:ascii="Gill Sans MT" w:hAnsi="Gill Sans MT" w:cs="Gill Sans MT"/>
        <w:b/>
        <w:noProof/>
        <w:color w:val="808080"/>
        <w:sz w:val="28"/>
      </w:rPr>
      <w:drawing>
        <wp:inline distT="0" distB="0" distL="0" distR="0" wp14:anchorId="0C8EAF31" wp14:editId="58E3A22C">
          <wp:extent cx="2606040" cy="63119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31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03B603" w14:textId="77777777" w:rsidR="007C6963" w:rsidRDefault="007C6963">
    <w:pPr>
      <w:pStyle w:val="Header"/>
      <w:rPr>
        <w:rFonts w:ascii="Gill Sans MT" w:hAnsi="Gill Sans MT" w:cs="Gill Sans MT"/>
        <w:b/>
        <w:color w:val="808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color w:val="0D0D0D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7D"/>
    <w:rsid w:val="00002C8D"/>
    <w:rsid w:val="00016593"/>
    <w:rsid w:val="00024CEF"/>
    <w:rsid w:val="00030304"/>
    <w:rsid w:val="0003280B"/>
    <w:rsid w:val="00033F81"/>
    <w:rsid w:val="00034BC5"/>
    <w:rsid w:val="000350A4"/>
    <w:rsid w:val="00064DA8"/>
    <w:rsid w:val="00065CC2"/>
    <w:rsid w:val="000668A4"/>
    <w:rsid w:val="00070702"/>
    <w:rsid w:val="000735CA"/>
    <w:rsid w:val="000A2308"/>
    <w:rsid w:val="000A3C86"/>
    <w:rsid w:val="000B6325"/>
    <w:rsid w:val="000C2131"/>
    <w:rsid w:val="000C7BF8"/>
    <w:rsid w:val="000D181F"/>
    <w:rsid w:val="000E5A4E"/>
    <w:rsid w:val="000F12BE"/>
    <w:rsid w:val="001020FB"/>
    <w:rsid w:val="00102F95"/>
    <w:rsid w:val="001127CC"/>
    <w:rsid w:val="001150E2"/>
    <w:rsid w:val="00123B4C"/>
    <w:rsid w:val="001303FA"/>
    <w:rsid w:val="00131ACF"/>
    <w:rsid w:val="001514F6"/>
    <w:rsid w:val="0015244F"/>
    <w:rsid w:val="0016348C"/>
    <w:rsid w:val="00170731"/>
    <w:rsid w:val="00172C4F"/>
    <w:rsid w:val="00181265"/>
    <w:rsid w:val="00183F8C"/>
    <w:rsid w:val="00192AA2"/>
    <w:rsid w:val="001B14BE"/>
    <w:rsid w:val="001B6602"/>
    <w:rsid w:val="001C2319"/>
    <w:rsid w:val="001D3156"/>
    <w:rsid w:val="001D52F0"/>
    <w:rsid w:val="001F70FF"/>
    <w:rsid w:val="00217AB4"/>
    <w:rsid w:val="00223C76"/>
    <w:rsid w:val="00231C84"/>
    <w:rsid w:val="00237AB4"/>
    <w:rsid w:val="00242D07"/>
    <w:rsid w:val="002455D9"/>
    <w:rsid w:val="00245AD3"/>
    <w:rsid w:val="00251C84"/>
    <w:rsid w:val="00254389"/>
    <w:rsid w:val="0026017D"/>
    <w:rsid w:val="00263F25"/>
    <w:rsid w:val="00267923"/>
    <w:rsid w:val="00271794"/>
    <w:rsid w:val="0028108C"/>
    <w:rsid w:val="002821BC"/>
    <w:rsid w:val="00282588"/>
    <w:rsid w:val="00282614"/>
    <w:rsid w:val="002A1476"/>
    <w:rsid w:val="002A176F"/>
    <w:rsid w:val="002A33D2"/>
    <w:rsid w:val="002A724F"/>
    <w:rsid w:val="002B1C61"/>
    <w:rsid w:val="002B4AD8"/>
    <w:rsid w:val="002B60A6"/>
    <w:rsid w:val="002C2C26"/>
    <w:rsid w:val="002C4286"/>
    <w:rsid w:val="002C58A7"/>
    <w:rsid w:val="002C5952"/>
    <w:rsid w:val="002D548B"/>
    <w:rsid w:val="002D69AE"/>
    <w:rsid w:val="002D6E15"/>
    <w:rsid w:val="002D6EA9"/>
    <w:rsid w:val="002F666D"/>
    <w:rsid w:val="00302122"/>
    <w:rsid w:val="00311404"/>
    <w:rsid w:val="00317816"/>
    <w:rsid w:val="0034494A"/>
    <w:rsid w:val="003458BF"/>
    <w:rsid w:val="00346E70"/>
    <w:rsid w:val="00361406"/>
    <w:rsid w:val="00362247"/>
    <w:rsid w:val="003629FF"/>
    <w:rsid w:val="003710F9"/>
    <w:rsid w:val="003938AD"/>
    <w:rsid w:val="00396F94"/>
    <w:rsid w:val="00397FA0"/>
    <w:rsid w:val="003A5B95"/>
    <w:rsid w:val="003B2837"/>
    <w:rsid w:val="003D785B"/>
    <w:rsid w:val="003E2E43"/>
    <w:rsid w:val="003E5D11"/>
    <w:rsid w:val="003E637D"/>
    <w:rsid w:val="003F1CE6"/>
    <w:rsid w:val="003F2E5C"/>
    <w:rsid w:val="00410E83"/>
    <w:rsid w:val="0041342A"/>
    <w:rsid w:val="004139AA"/>
    <w:rsid w:val="004265C4"/>
    <w:rsid w:val="00427118"/>
    <w:rsid w:val="0043676D"/>
    <w:rsid w:val="00444E73"/>
    <w:rsid w:val="00446302"/>
    <w:rsid w:val="00447538"/>
    <w:rsid w:val="00451BC0"/>
    <w:rsid w:val="00455716"/>
    <w:rsid w:val="00471E10"/>
    <w:rsid w:val="0048328E"/>
    <w:rsid w:val="004908CA"/>
    <w:rsid w:val="00490E0B"/>
    <w:rsid w:val="004954B5"/>
    <w:rsid w:val="004B0637"/>
    <w:rsid w:val="004B3018"/>
    <w:rsid w:val="004B3234"/>
    <w:rsid w:val="004B3870"/>
    <w:rsid w:val="004B3CCA"/>
    <w:rsid w:val="004F1A9C"/>
    <w:rsid w:val="0050228B"/>
    <w:rsid w:val="00517C92"/>
    <w:rsid w:val="00520CEB"/>
    <w:rsid w:val="005532F6"/>
    <w:rsid w:val="00574801"/>
    <w:rsid w:val="005953F5"/>
    <w:rsid w:val="005A3206"/>
    <w:rsid w:val="005B1A69"/>
    <w:rsid w:val="005B4D37"/>
    <w:rsid w:val="005C388B"/>
    <w:rsid w:val="005C653D"/>
    <w:rsid w:val="005D2859"/>
    <w:rsid w:val="005D6ECA"/>
    <w:rsid w:val="005E5399"/>
    <w:rsid w:val="005E74E0"/>
    <w:rsid w:val="005E7E69"/>
    <w:rsid w:val="005F5042"/>
    <w:rsid w:val="005F5774"/>
    <w:rsid w:val="00602DF8"/>
    <w:rsid w:val="00603947"/>
    <w:rsid w:val="00612F86"/>
    <w:rsid w:val="006134F9"/>
    <w:rsid w:val="0063257C"/>
    <w:rsid w:val="00632E05"/>
    <w:rsid w:val="00633154"/>
    <w:rsid w:val="0063512C"/>
    <w:rsid w:val="006356EB"/>
    <w:rsid w:val="00645463"/>
    <w:rsid w:val="00654047"/>
    <w:rsid w:val="0065677C"/>
    <w:rsid w:val="00660B6D"/>
    <w:rsid w:val="00670F5F"/>
    <w:rsid w:val="006716C4"/>
    <w:rsid w:val="006734E5"/>
    <w:rsid w:val="00685B71"/>
    <w:rsid w:val="006971B6"/>
    <w:rsid w:val="006A3253"/>
    <w:rsid w:val="006B30B4"/>
    <w:rsid w:val="006B4469"/>
    <w:rsid w:val="006C1C85"/>
    <w:rsid w:val="006D0459"/>
    <w:rsid w:val="006E4E51"/>
    <w:rsid w:val="0071381F"/>
    <w:rsid w:val="007360A3"/>
    <w:rsid w:val="00737096"/>
    <w:rsid w:val="00765759"/>
    <w:rsid w:val="00776493"/>
    <w:rsid w:val="007821AE"/>
    <w:rsid w:val="007822EA"/>
    <w:rsid w:val="007901A5"/>
    <w:rsid w:val="007967CE"/>
    <w:rsid w:val="007A559E"/>
    <w:rsid w:val="007B5638"/>
    <w:rsid w:val="007B7C80"/>
    <w:rsid w:val="007C465F"/>
    <w:rsid w:val="007C6963"/>
    <w:rsid w:val="007D01B3"/>
    <w:rsid w:val="007D1E59"/>
    <w:rsid w:val="007D2246"/>
    <w:rsid w:val="007D7A76"/>
    <w:rsid w:val="007E1607"/>
    <w:rsid w:val="007E2D01"/>
    <w:rsid w:val="007E7B87"/>
    <w:rsid w:val="007F0929"/>
    <w:rsid w:val="008020B5"/>
    <w:rsid w:val="008044C2"/>
    <w:rsid w:val="00811303"/>
    <w:rsid w:val="00811D72"/>
    <w:rsid w:val="00813429"/>
    <w:rsid w:val="00827CEB"/>
    <w:rsid w:val="00832438"/>
    <w:rsid w:val="00841B99"/>
    <w:rsid w:val="0084699E"/>
    <w:rsid w:val="00847329"/>
    <w:rsid w:val="00847A68"/>
    <w:rsid w:val="00852226"/>
    <w:rsid w:val="008557AA"/>
    <w:rsid w:val="00875522"/>
    <w:rsid w:val="008872AE"/>
    <w:rsid w:val="00896FB8"/>
    <w:rsid w:val="008B09C9"/>
    <w:rsid w:val="008B6414"/>
    <w:rsid w:val="008C4360"/>
    <w:rsid w:val="008D1074"/>
    <w:rsid w:val="008D695E"/>
    <w:rsid w:val="008E4A0C"/>
    <w:rsid w:val="008E7AD2"/>
    <w:rsid w:val="008F7F97"/>
    <w:rsid w:val="0091187D"/>
    <w:rsid w:val="0091723C"/>
    <w:rsid w:val="0092718C"/>
    <w:rsid w:val="00935FCF"/>
    <w:rsid w:val="0094162F"/>
    <w:rsid w:val="0094302F"/>
    <w:rsid w:val="00943B98"/>
    <w:rsid w:val="0094471D"/>
    <w:rsid w:val="00960FE3"/>
    <w:rsid w:val="00963862"/>
    <w:rsid w:val="00970365"/>
    <w:rsid w:val="0097633D"/>
    <w:rsid w:val="00980298"/>
    <w:rsid w:val="009830D5"/>
    <w:rsid w:val="00991A8B"/>
    <w:rsid w:val="0099504A"/>
    <w:rsid w:val="00997D4B"/>
    <w:rsid w:val="009A3874"/>
    <w:rsid w:val="009A41D2"/>
    <w:rsid w:val="009C0882"/>
    <w:rsid w:val="009C1485"/>
    <w:rsid w:val="009C68CC"/>
    <w:rsid w:val="009D01F7"/>
    <w:rsid w:val="009D5977"/>
    <w:rsid w:val="009D5EE8"/>
    <w:rsid w:val="009E3B6E"/>
    <w:rsid w:val="009E6244"/>
    <w:rsid w:val="009F056D"/>
    <w:rsid w:val="00A023A5"/>
    <w:rsid w:val="00A1468B"/>
    <w:rsid w:val="00A154C4"/>
    <w:rsid w:val="00A23B7C"/>
    <w:rsid w:val="00A246C6"/>
    <w:rsid w:val="00A2747C"/>
    <w:rsid w:val="00A31722"/>
    <w:rsid w:val="00A4716A"/>
    <w:rsid w:val="00A47B57"/>
    <w:rsid w:val="00A517B8"/>
    <w:rsid w:val="00A51A3A"/>
    <w:rsid w:val="00A76AFD"/>
    <w:rsid w:val="00A814DF"/>
    <w:rsid w:val="00A84EE7"/>
    <w:rsid w:val="00A91630"/>
    <w:rsid w:val="00AA6908"/>
    <w:rsid w:val="00AB6BAE"/>
    <w:rsid w:val="00AC63FE"/>
    <w:rsid w:val="00AD70C7"/>
    <w:rsid w:val="00B020F6"/>
    <w:rsid w:val="00B03FD4"/>
    <w:rsid w:val="00B0597B"/>
    <w:rsid w:val="00B34381"/>
    <w:rsid w:val="00B35FE3"/>
    <w:rsid w:val="00B4284A"/>
    <w:rsid w:val="00B466C4"/>
    <w:rsid w:val="00B72BBA"/>
    <w:rsid w:val="00B7439E"/>
    <w:rsid w:val="00B74BBE"/>
    <w:rsid w:val="00B76B4B"/>
    <w:rsid w:val="00B772A5"/>
    <w:rsid w:val="00BA743C"/>
    <w:rsid w:val="00BB65BC"/>
    <w:rsid w:val="00BC53CA"/>
    <w:rsid w:val="00BC687D"/>
    <w:rsid w:val="00BC73CF"/>
    <w:rsid w:val="00BD2ED6"/>
    <w:rsid w:val="00BD50AF"/>
    <w:rsid w:val="00BF2543"/>
    <w:rsid w:val="00BF6C4F"/>
    <w:rsid w:val="00C04396"/>
    <w:rsid w:val="00C05365"/>
    <w:rsid w:val="00C22D33"/>
    <w:rsid w:val="00C233CA"/>
    <w:rsid w:val="00C33B27"/>
    <w:rsid w:val="00C425B2"/>
    <w:rsid w:val="00C47AFF"/>
    <w:rsid w:val="00C50F04"/>
    <w:rsid w:val="00C57A23"/>
    <w:rsid w:val="00C57D62"/>
    <w:rsid w:val="00C63194"/>
    <w:rsid w:val="00C67020"/>
    <w:rsid w:val="00C81E29"/>
    <w:rsid w:val="00C8278E"/>
    <w:rsid w:val="00C87378"/>
    <w:rsid w:val="00C92CF3"/>
    <w:rsid w:val="00C932F4"/>
    <w:rsid w:val="00C97DFF"/>
    <w:rsid w:val="00CA00F9"/>
    <w:rsid w:val="00CA52C5"/>
    <w:rsid w:val="00CA7277"/>
    <w:rsid w:val="00CA78C9"/>
    <w:rsid w:val="00CB5073"/>
    <w:rsid w:val="00CC24A8"/>
    <w:rsid w:val="00CD4785"/>
    <w:rsid w:val="00CD4CB9"/>
    <w:rsid w:val="00CE4804"/>
    <w:rsid w:val="00CE57A4"/>
    <w:rsid w:val="00CE72E3"/>
    <w:rsid w:val="00CF39A7"/>
    <w:rsid w:val="00CF706E"/>
    <w:rsid w:val="00D044F3"/>
    <w:rsid w:val="00D04E54"/>
    <w:rsid w:val="00D2584F"/>
    <w:rsid w:val="00D261B3"/>
    <w:rsid w:val="00D26B6A"/>
    <w:rsid w:val="00D2712D"/>
    <w:rsid w:val="00D307AF"/>
    <w:rsid w:val="00D3184F"/>
    <w:rsid w:val="00D418D4"/>
    <w:rsid w:val="00D41B88"/>
    <w:rsid w:val="00D42B18"/>
    <w:rsid w:val="00D43F5E"/>
    <w:rsid w:val="00D54C9B"/>
    <w:rsid w:val="00D6342A"/>
    <w:rsid w:val="00D67135"/>
    <w:rsid w:val="00D74505"/>
    <w:rsid w:val="00D7703E"/>
    <w:rsid w:val="00D85B93"/>
    <w:rsid w:val="00D87B20"/>
    <w:rsid w:val="00D90A21"/>
    <w:rsid w:val="00D937EA"/>
    <w:rsid w:val="00D97E2B"/>
    <w:rsid w:val="00DA44B2"/>
    <w:rsid w:val="00DA47E9"/>
    <w:rsid w:val="00DB0246"/>
    <w:rsid w:val="00DB0732"/>
    <w:rsid w:val="00DB0C62"/>
    <w:rsid w:val="00DB664B"/>
    <w:rsid w:val="00DB6778"/>
    <w:rsid w:val="00DC1DCC"/>
    <w:rsid w:val="00DC4CF1"/>
    <w:rsid w:val="00DC54B4"/>
    <w:rsid w:val="00DF01F9"/>
    <w:rsid w:val="00DF0D93"/>
    <w:rsid w:val="00DF5D29"/>
    <w:rsid w:val="00E110DA"/>
    <w:rsid w:val="00E125FA"/>
    <w:rsid w:val="00E16176"/>
    <w:rsid w:val="00E21CB6"/>
    <w:rsid w:val="00E23587"/>
    <w:rsid w:val="00E23E4F"/>
    <w:rsid w:val="00E2588A"/>
    <w:rsid w:val="00E25D49"/>
    <w:rsid w:val="00E35BE3"/>
    <w:rsid w:val="00E3743B"/>
    <w:rsid w:val="00E5285B"/>
    <w:rsid w:val="00E65E83"/>
    <w:rsid w:val="00E66641"/>
    <w:rsid w:val="00E70F5B"/>
    <w:rsid w:val="00E7140C"/>
    <w:rsid w:val="00E80918"/>
    <w:rsid w:val="00E82454"/>
    <w:rsid w:val="00E862E1"/>
    <w:rsid w:val="00E94A20"/>
    <w:rsid w:val="00E95A0E"/>
    <w:rsid w:val="00E96FDA"/>
    <w:rsid w:val="00EA5EE8"/>
    <w:rsid w:val="00EA7590"/>
    <w:rsid w:val="00EB2430"/>
    <w:rsid w:val="00EC49E0"/>
    <w:rsid w:val="00EE004C"/>
    <w:rsid w:val="00EE325B"/>
    <w:rsid w:val="00EE7E2E"/>
    <w:rsid w:val="00EF0FD7"/>
    <w:rsid w:val="00EF111D"/>
    <w:rsid w:val="00F039B6"/>
    <w:rsid w:val="00F1164E"/>
    <w:rsid w:val="00F1207D"/>
    <w:rsid w:val="00F1248D"/>
    <w:rsid w:val="00F15B97"/>
    <w:rsid w:val="00F20684"/>
    <w:rsid w:val="00F21546"/>
    <w:rsid w:val="00F21E2A"/>
    <w:rsid w:val="00F2213A"/>
    <w:rsid w:val="00F27958"/>
    <w:rsid w:val="00F35E30"/>
    <w:rsid w:val="00F56A22"/>
    <w:rsid w:val="00F6195E"/>
    <w:rsid w:val="00F62E3B"/>
    <w:rsid w:val="00F634FA"/>
    <w:rsid w:val="00F67C6A"/>
    <w:rsid w:val="00F737D3"/>
    <w:rsid w:val="00F7577D"/>
    <w:rsid w:val="00F759E1"/>
    <w:rsid w:val="00F7613F"/>
    <w:rsid w:val="00F80302"/>
    <w:rsid w:val="00F844B1"/>
    <w:rsid w:val="00F85FC6"/>
    <w:rsid w:val="00F95E1C"/>
    <w:rsid w:val="00F9647E"/>
    <w:rsid w:val="00F9679D"/>
    <w:rsid w:val="00FA02C7"/>
    <w:rsid w:val="00FC466D"/>
    <w:rsid w:val="00FC6258"/>
    <w:rsid w:val="00FD009B"/>
    <w:rsid w:val="00FD14CD"/>
    <w:rsid w:val="00FD21A4"/>
    <w:rsid w:val="00FD2795"/>
    <w:rsid w:val="00FE0600"/>
    <w:rsid w:val="00FE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E2D6DA"/>
  <w15:docId w15:val="{E1AC78E7-C94E-9341-A216-65AFEF5E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CF1"/>
  </w:style>
  <w:style w:type="paragraph" w:styleId="Heading2">
    <w:name w:val="heading 2"/>
    <w:basedOn w:val="Normal"/>
    <w:next w:val="BodyText"/>
    <w:qFormat/>
    <w:rsid w:val="00C05365"/>
    <w:pPr>
      <w:numPr>
        <w:ilvl w:val="1"/>
        <w:numId w:val="1"/>
      </w:numPr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365"/>
    <w:rPr>
      <w:rFonts w:hint="default"/>
    </w:rPr>
  </w:style>
  <w:style w:type="character" w:customStyle="1" w:styleId="WW8Num1z1">
    <w:name w:val="WW8Num1z1"/>
    <w:rsid w:val="00C05365"/>
  </w:style>
  <w:style w:type="character" w:customStyle="1" w:styleId="WW8Num1z2">
    <w:name w:val="WW8Num1z2"/>
    <w:rsid w:val="00C05365"/>
  </w:style>
  <w:style w:type="character" w:customStyle="1" w:styleId="WW8Num1z3">
    <w:name w:val="WW8Num1z3"/>
    <w:rsid w:val="00C05365"/>
  </w:style>
  <w:style w:type="character" w:customStyle="1" w:styleId="WW8Num1z4">
    <w:name w:val="WW8Num1z4"/>
    <w:rsid w:val="00C05365"/>
  </w:style>
  <w:style w:type="character" w:customStyle="1" w:styleId="WW8Num1z5">
    <w:name w:val="WW8Num1z5"/>
    <w:rsid w:val="00C05365"/>
  </w:style>
  <w:style w:type="character" w:customStyle="1" w:styleId="WW8Num1z6">
    <w:name w:val="WW8Num1z6"/>
    <w:rsid w:val="00C05365"/>
  </w:style>
  <w:style w:type="character" w:customStyle="1" w:styleId="WW8Num1z7">
    <w:name w:val="WW8Num1z7"/>
    <w:rsid w:val="00C05365"/>
  </w:style>
  <w:style w:type="character" w:customStyle="1" w:styleId="WW8Num1z8">
    <w:name w:val="WW8Num1z8"/>
    <w:rsid w:val="00C05365"/>
  </w:style>
  <w:style w:type="character" w:customStyle="1" w:styleId="WW8Num2z0">
    <w:name w:val="WW8Num2z0"/>
    <w:rsid w:val="00C05365"/>
    <w:rPr>
      <w:rFonts w:ascii="Symbol" w:hAnsi="Symbol" w:cs="Symbol" w:hint="default"/>
    </w:rPr>
  </w:style>
  <w:style w:type="character" w:customStyle="1" w:styleId="WW8Num2z1">
    <w:name w:val="WW8Num2z1"/>
    <w:rsid w:val="00C05365"/>
    <w:rPr>
      <w:rFonts w:ascii="Courier New" w:hAnsi="Courier New" w:cs="Courier New" w:hint="default"/>
    </w:rPr>
  </w:style>
  <w:style w:type="character" w:customStyle="1" w:styleId="WW8Num2z2">
    <w:name w:val="WW8Num2z2"/>
    <w:rsid w:val="00C05365"/>
    <w:rPr>
      <w:rFonts w:ascii="Wingdings" w:hAnsi="Wingdings" w:cs="Wingdings" w:hint="default"/>
    </w:rPr>
  </w:style>
  <w:style w:type="character" w:customStyle="1" w:styleId="WW8Num3z0">
    <w:name w:val="WW8Num3z0"/>
    <w:rsid w:val="00C05365"/>
  </w:style>
  <w:style w:type="character" w:customStyle="1" w:styleId="WW8Num3z1">
    <w:name w:val="WW8Num3z1"/>
    <w:rsid w:val="00C05365"/>
    <w:rPr>
      <w:rFonts w:ascii="Courier New" w:hAnsi="Courier New" w:cs="Courier New" w:hint="default"/>
    </w:rPr>
  </w:style>
  <w:style w:type="character" w:customStyle="1" w:styleId="WW8Num3z2">
    <w:name w:val="WW8Num3z2"/>
    <w:rsid w:val="00C05365"/>
    <w:rPr>
      <w:rFonts w:ascii="Wingdings" w:hAnsi="Wingdings" w:cs="Wingdings" w:hint="default"/>
    </w:rPr>
  </w:style>
  <w:style w:type="character" w:customStyle="1" w:styleId="WW8Num4z0">
    <w:name w:val="WW8Num4z0"/>
    <w:rsid w:val="00C05365"/>
    <w:rPr>
      <w:rFonts w:ascii="Symbol" w:hAnsi="Symbol" w:cs="Symbol" w:hint="default"/>
    </w:rPr>
  </w:style>
  <w:style w:type="character" w:customStyle="1" w:styleId="WW8Num4z1">
    <w:name w:val="WW8Num4z1"/>
    <w:rsid w:val="00C05365"/>
    <w:rPr>
      <w:rFonts w:ascii="Courier New" w:hAnsi="Courier New" w:cs="Courier New" w:hint="default"/>
    </w:rPr>
  </w:style>
  <w:style w:type="character" w:customStyle="1" w:styleId="WW8Num4z2">
    <w:name w:val="WW8Num4z2"/>
    <w:rsid w:val="00C05365"/>
    <w:rPr>
      <w:rFonts w:ascii="Wingdings" w:hAnsi="Wingdings" w:cs="Wingdings" w:hint="default"/>
    </w:rPr>
  </w:style>
  <w:style w:type="character" w:customStyle="1" w:styleId="WW8Num5z0">
    <w:name w:val="WW8Num5z0"/>
    <w:rsid w:val="00C05365"/>
    <w:rPr>
      <w:rFonts w:eastAsia="Times New Roman" w:cs="Times New Roman" w:hint="default"/>
    </w:rPr>
  </w:style>
  <w:style w:type="character" w:customStyle="1" w:styleId="WW8Num5z1">
    <w:name w:val="WW8Num5z1"/>
    <w:rsid w:val="00C05365"/>
  </w:style>
  <w:style w:type="character" w:customStyle="1" w:styleId="WW8Num5z2">
    <w:name w:val="WW8Num5z2"/>
    <w:rsid w:val="00C05365"/>
  </w:style>
  <w:style w:type="character" w:customStyle="1" w:styleId="WW8Num5z3">
    <w:name w:val="WW8Num5z3"/>
    <w:rsid w:val="00C05365"/>
  </w:style>
  <w:style w:type="character" w:customStyle="1" w:styleId="WW8Num5z4">
    <w:name w:val="WW8Num5z4"/>
    <w:rsid w:val="00C05365"/>
  </w:style>
  <w:style w:type="character" w:customStyle="1" w:styleId="WW8Num5z5">
    <w:name w:val="WW8Num5z5"/>
    <w:rsid w:val="00C05365"/>
  </w:style>
  <w:style w:type="character" w:customStyle="1" w:styleId="WW8Num5z6">
    <w:name w:val="WW8Num5z6"/>
    <w:rsid w:val="00C05365"/>
  </w:style>
  <w:style w:type="character" w:customStyle="1" w:styleId="WW8Num5z7">
    <w:name w:val="WW8Num5z7"/>
    <w:rsid w:val="00C05365"/>
  </w:style>
  <w:style w:type="character" w:customStyle="1" w:styleId="WW8Num5z8">
    <w:name w:val="WW8Num5z8"/>
    <w:rsid w:val="00C05365"/>
  </w:style>
  <w:style w:type="character" w:customStyle="1" w:styleId="notranslate">
    <w:name w:val="notranslate"/>
    <w:basedOn w:val="DefaultParagraphFont"/>
    <w:rsid w:val="00C05365"/>
  </w:style>
  <w:style w:type="character" w:styleId="Strong">
    <w:name w:val="Strong"/>
    <w:uiPriority w:val="22"/>
    <w:qFormat/>
    <w:rsid w:val="00C05365"/>
    <w:rPr>
      <w:b/>
      <w:bCs/>
    </w:rPr>
  </w:style>
  <w:style w:type="character" w:styleId="Emphasis">
    <w:name w:val="Emphasis"/>
    <w:qFormat/>
    <w:rsid w:val="00C05365"/>
    <w:rPr>
      <w:i/>
      <w:iCs/>
    </w:rPr>
  </w:style>
  <w:style w:type="character" w:customStyle="1" w:styleId="hps">
    <w:name w:val="hps"/>
    <w:basedOn w:val="DefaultParagraphFont"/>
    <w:rsid w:val="00C05365"/>
  </w:style>
  <w:style w:type="character" w:styleId="Hyperlink">
    <w:name w:val="Hyperlink"/>
    <w:uiPriority w:val="99"/>
    <w:rsid w:val="00C05365"/>
  </w:style>
  <w:style w:type="character" w:customStyle="1" w:styleId="plainlinks">
    <w:name w:val="plainlinks"/>
    <w:basedOn w:val="DefaultParagraphFont"/>
    <w:rsid w:val="00C05365"/>
  </w:style>
  <w:style w:type="character" w:customStyle="1" w:styleId="geo-dec">
    <w:name w:val="geo-dec"/>
    <w:basedOn w:val="DefaultParagraphFont"/>
    <w:rsid w:val="00C05365"/>
  </w:style>
  <w:style w:type="character" w:customStyle="1" w:styleId="BalloonTextChar">
    <w:name w:val="Balloon Text Char"/>
    <w:rsid w:val="00C05365"/>
  </w:style>
  <w:style w:type="character" w:styleId="CommentReference">
    <w:name w:val="annotation reference"/>
    <w:rsid w:val="00C05365"/>
    <w:rPr>
      <w:sz w:val="16"/>
      <w:szCs w:val="16"/>
    </w:rPr>
  </w:style>
  <w:style w:type="character" w:customStyle="1" w:styleId="CommentTextChar">
    <w:name w:val="Comment Text Char"/>
    <w:rsid w:val="00C05365"/>
    <w:rPr>
      <w:rFonts w:ascii="Arial" w:hAnsi="Arial" w:cs="Arial"/>
    </w:rPr>
  </w:style>
  <w:style w:type="character" w:customStyle="1" w:styleId="CommentSubjectChar">
    <w:name w:val="Comment Subject Char"/>
    <w:rsid w:val="00C05365"/>
  </w:style>
  <w:style w:type="character" w:customStyle="1" w:styleId="HeaderChar">
    <w:name w:val="Header Char"/>
    <w:rsid w:val="00C05365"/>
  </w:style>
  <w:style w:type="character" w:customStyle="1" w:styleId="FooterChar">
    <w:name w:val="Footer Char"/>
    <w:rsid w:val="00C05365"/>
  </w:style>
  <w:style w:type="character" w:customStyle="1" w:styleId="usercontent">
    <w:name w:val="usercontent"/>
    <w:basedOn w:val="DefaultParagraphFont"/>
    <w:rsid w:val="00C05365"/>
  </w:style>
  <w:style w:type="character" w:customStyle="1" w:styleId="apple-converted-space">
    <w:name w:val="apple-converted-space"/>
    <w:basedOn w:val="DefaultParagraphFont"/>
    <w:rsid w:val="00C05365"/>
  </w:style>
  <w:style w:type="character" w:customStyle="1" w:styleId="apple-style-span">
    <w:name w:val="apple-style-span"/>
    <w:basedOn w:val="DefaultParagraphFont"/>
    <w:rsid w:val="00C05365"/>
  </w:style>
  <w:style w:type="character" w:styleId="FollowedHyperlink">
    <w:name w:val="FollowedHyperlink"/>
    <w:rsid w:val="00C05365"/>
  </w:style>
  <w:style w:type="character" w:customStyle="1" w:styleId="il">
    <w:name w:val="il"/>
    <w:basedOn w:val="DefaultParagraphFont"/>
    <w:rsid w:val="00C05365"/>
  </w:style>
  <w:style w:type="character" w:customStyle="1" w:styleId="Heading2Char">
    <w:name w:val="Heading 2 Char"/>
    <w:basedOn w:val="DefaultParagraphFont"/>
    <w:rsid w:val="00C05365"/>
  </w:style>
  <w:style w:type="paragraph" w:customStyle="1" w:styleId="Heading">
    <w:name w:val="Heading"/>
    <w:basedOn w:val="Normal"/>
    <w:next w:val="BodyText"/>
    <w:rsid w:val="00C05365"/>
    <w:pPr>
      <w:keepNext/>
      <w:suppressAutoHyphens/>
      <w:spacing w:before="240" w:after="120"/>
    </w:pPr>
  </w:style>
  <w:style w:type="paragraph" w:styleId="BodyText">
    <w:name w:val="Body Text"/>
    <w:basedOn w:val="Normal"/>
    <w:rsid w:val="00C05365"/>
    <w:pPr>
      <w:suppressAutoHyphens/>
      <w:spacing w:after="140" w:line="288" w:lineRule="auto"/>
    </w:pPr>
  </w:style>
  <w:style w:type="paragraph" w:styleId="List">
    <w:name w:val="List"/>
    <w:basedOn w:val="BodyText"/>
    <w:rsid w:val="00C05365"/>
    <w:rPr>
      <w:rFonts w:cs="Lucida Sans"/>
    </w:rPr>
  </w:style>
  <w:style w:type="paragraph" w:styleId="Caption">
    <w:name w:val="caption"/>
    <w:basedOn w:val="Normal"/>
    <w:qFormat/>
    <w:rsid w:val="00C05365"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rsid w:val="00C05365"/>
    <w:pPr>
      <w:suppressLineNumbers/>
      <w:suppressAutoHyphens/>
      <w:spacing w:after="200"/>
    </w:pPr>
    <w:rPr>
      <w:rFonts w:cs="Lucida Sans"/>
    </w:rPr>
  </w:style>
  <w:style w:type="paragraph" w:customStyle="1" w:styleId="ColorfulList-Accent11">
    <w:name w:val="Colorful List - Accent 11"/>
    <w:basedOn w:val="Normal"/>
    <w:qFormat/>
    <w:rsid w:val="00C05365"/>
    <w:pPr>
      <w:suppressAutoHyphens/>
      <w:spacing w:after="200"/>
      <w:ind w:left="720"/>
      <w:contextualSpacing/>
    </w:pPr>
  </w:style>
  <w:style w:type="paragraph" w:customStyle="1" w:styleId="textetitrepage">
    <w:name w:val="texte_titre_page"/>
    <w:basedOn w:val="Normal"/>
    <w:rsid w:val="00C05365"/>
    <w:pPr>
      <w:suppressAutoHyphens/>
      <w:spacing w:before="280" w:after="280"/>
    </w:pPr>
  </w:style>
  <w:style w:type="paragraph" w:customStyle="1" w:styleId="soustitre">
    <w:name w:val="soustitre"/>
    <w:basedOn w:val="Normal"/>
    <w:rsid w:val="00C05365"/>
    <w:pPr>
      <w:suppressAutoHyphens/>
      <w:spacing w:before="280" w:after="280"/>
    </w:pPr>
  </w:style>
  <w:style w:type="paragraph" w:customStyle="1" w:styleId="texteintrogris">
    <w:name w:val="texte_intro_gris"/>
    <w:basedOn w:val="Normal"/>
    <w:rsid w:val="00C05365"/>
    <w:pPr>
      <w:suppressAutoHyphens/>
      <w:spacing w:before="280" w:after="280"/>
    </w:pPr>
  </w:style>
  <w:style w:type="paragraph" w:styleId="NormalWeb">
    <w:name w:val="Normal (Web)"/>
    <w:basedOn w:val="Normal"/>
    <w:rsid w:val="00C05365"/>
    <w:pPr>
      <w:suppressAutoHyphens/>
      <w:spacing w:before="280" w:after="280"/>
    </w:pPr>
  </w:style>
  <w:style w:type="paragraph" w:styleId="BalloonText">
    <w:name w:val="Balloon Text"/>
    <w:basedOn w:val="Normal"/>
    <w:rsid w:val="00C05365"/>
    <w:pPr>
      <w:suppressAutoHyphens/>
    </w:pPr>
  </w:style>
  <w:style w:type="paragraph" w:styleId="CommentText">
    <w:name w:val="annotation text"/>
    <w:basedOn w:val="Normal"/>
    <w:rsid w:val="00C05365"/>
    <w:pPr>
      <w:suppressAutoHyphens/>
      <w:spacing w:after="200"/>
    </w:pPr>
  </w:style>
  <w:style w:type="paragraph" w:styleId="CommentSubject">
    <w:name w:val="annotation subject"/>
    <w:basedOn w:val="CommentText"/>
    <w:next w:val="CommentText"/>
    <w:rsid w:val="00C05365"/>
    <w:rPr>
      <w:b/>
      <w:bCs/>
    </w:rPr>
  </w:style>
  <w:style w:type="paragraph" w:customStyle="1" w:styleId="MediumGrid21">
    <w:name w:val="Medium Grid 21"/>
    <w:qFormat/>
    <w:rsid w:val="00C05365"/>
    <w:pPr>
      <w:tabs>
        <w:tab w:val="left" w:pos="720"/>
      </w:tabs>
      <w:suppressAutoHyphens/>
    </w:pPr>
  </w:style>
  <w:style w:type="paragraph" w:styleId="Header">
    <w:name w:val="header"/>
    <w:basedOn w:val="Normal"/>
    <w:rsid w:val="00C05365"/>
    <w:pPr>
      <w:suppressAutoHyphens/>
    </w:pPr>
  </w:style>
  <w:style w:type="paragraph" w:styleId="Footer">
    <w:name w:val="footer"/>
    <w:basedOn w:val="Normal"/>
    <w:rsid w:val="00C05365"/>
    <w:pPr>
      <w:suppressAutoHyphens/>
    </w:pPr>
  </w:style>
  <w:style w:type="paragraph" w:customStyle="1" w:styleId="western">
    <w:name w:val="western"/>
    <w:basedOn w:val="Normal"/>
    <w:rsid w:val="00C05365"/>
    <w:pPr>
      <w:suppressAutoHyphens/>
      <w:spacing w:before="280" w:after="115"/>
    </w:pPr>
  </w:style>
  <w:style w:type="paragraph" w:customStyle="1" w:styleId="introduction">
    <w:name w:val="introduction"/>
    <w:basedOn w:val="Normal"/>
    <w:rsid w:val="00C05365"/>
    <w:pPr>
      <w:suppressAutoHyphens/>
      <w:spacing w:before="280" w:after="280"/>
    </w:pPr>
  </w:style>
  <w:style w:type="paragraph" w:styleId="Revision">
    <w:name w:val="Revision"/>
    <w:hidden/>
    <w:semiHidden/>
    <w:rsid w:val="00BA743C"/>
  </w:style>
  <w:style w:type="character" w:styleId="UnresolvedMention">
    <w:name w:val="Unresolved Mention"/>
    <w:basedOn w:val="DefaultParagraphFont"/>
    <w:uiPriority w:val="99"/>
    <w:semiHidden/>
    <w:unhideWhenUsed/>
    <w:rsid w:val="00E82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off.alexi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weetwaterstudios.com/record-your-ep-for-fre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poff.alexis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18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http://www.sweetwaterstudios.com/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http://www.sweetwaterstudios.com/mc-oz-5-24-18/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Stephen Bailey</cp:lastModifiedBy>
  <cp:revision>7</cp:revision>
  <cp:lastPrinted>2019-07-09T18:49:00Z</cp:lastPrinted>
  <dcterms:created xsi:type="dcterms:W3CDTF">2020-01-23T21:02:00Z</dcterms:created>
  <dcterms:modified xsi:type="dcterms:W3CDTF">2020-01-24T17:53:00Z</dcterms:modified>
</cp:coreProperties>
</file>