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6525" w14:textId="302E4F0F" w:rsidR="000B61C0" w:rsidRPr="00F64D3E" w:rsidRDefault="000B61C0" w:rsidP="00CA3570">
      <w:pPr>
        <w:jc w:val="center"/>
        <w:rPr>
          <w:b/>
          <w:bCs/>
          <w:strike/>
        </w:rPr>
      </w:pPr>
    </w:p>
    <w:p w14:paraId="4DE97A27" w14:textId="4EAE8D59" w:rsidR="00163E7B" w:rsidRPr="00F64D3E" w:rsidRDefault="00163E7B" w:rsidP="00CA3570">
      <w:pPr>
        <w:jc w:val="center"/>
        <w:rPr>
          <w:rFonts w:ascii="Calibri" w:hAnsi="Calibri" w:cs="Calibri"/>
          <w:b/>
          <w:bCs/>
          <w:color w:val="000000"/>
          <w:sz w:val="32"/>
          <w:szCs w:val="32"/>
        </w:rPr>
      </w:pPr>
      <w:r w:rsidRPr="00F64D3E">
        <w:rPr>
          <w:rFonts w:ascii="Calibri" w:hAnsi="Calibri" w:cs="Calibri"/>
          <w:b/>
          <w:bCs/>
          <w:color w:val="000000"/>
          <w:sz w:val="32"/>
          <w:szCs w:val="32"/>
        </w:rPr>
        <w:t>Le stress, un poison pour l’organisme…</w:t>
      </w:r>
    </w:p>
    <w:p w14:paraId="2288E99A" w14:textId="118CC9BE" w:rsidR="000B61C0" w:rsidRPr="00F64D3E" w:rsidRDefault="00163E7B" w:rsidP="00CA3570">
      <w:pPr>
        <w:jc w:val="center"/>
        <w:rPr>
          <w:rFonts w:ascii="Calibri" w:hAnsi="Calibri" w:cs="Calibri"/>
          <w:b/>
          <w:bCs/>
          <w:color w:val="000000"/>
          <w:sz w:val="32"/>
          <w:szCs w:val="32"/>
        </w:rPr>
      </w:pPr>
      <w:r w:rsidRPr="00F64D3E">
        <w:rPr>
          <w:rFonts w:ascii="Calibri" w:hAnsi="Calibri" w:cs="Calibri"/>
          <w:b/>
          <w:bCs/>
          <w:color w:val="000000"/>
          <w:sz w:val="32"/>
          <w:szCs w:val="32"/>
        </w:rPr>
        <w:t xml:space="preserve">Et pourtant, </w:t>
      </w:r>
      <w:r w:rsidR="003768EB" w:rsidRPr="00F64D3E">
        <w:rPr>
          <w:rFonts w:ascii="Calibri" w:hAnsi="Calibri" w:cs="Calibri"/>
          <w:b/>
          <w:bCs/>
          <w:color w:val="000000"/>
          <w:sz w:val="32"/>
          <w:szCs w:val="32"/>
        </w:rPr>
        <w:t>4</w:t>
      </w:r>
      <w:r w:rsidR="000B61C0" w:rsidRPr="00F64D3E">
        <w:rPr>
          <w:rFonts w:ascii="Calibri" w:hAnsi="Calibri" w:cs="Calibri"/>
          <w:b/>
          <w:bCs/>
          <w:color w:val="000000"/>
          <w:sz w:val="32"/>
          <w:szCs w:val="32"/>
        </w:rPr>
        <w:t xml:space="preserve"> Belges </w:t>
      </w:r>
      <w:r w:rsidR="003768EB" w:rsidRPr="00F64D3E">
        <w:rPr>
          <w:rFonts w:ascii="Calibri" w:hAnsi="Calibri" w:cs="Calibri"/>
          <w:b/>
          <w:bCs/>
          <w:color w:val="000000"/>
          <w:sz w:val="32"/>
          <w:szCs w:val="32"/>
        </w:rPr>
        <w:t>sur 10 sont</w:t>
      </w:r>
      <w:r w:rsidR="000B61C0" w:rsidRPr="00F64D3E">
        <w:rPr>
          <w:rFonts w:ascii="Calibri" w:hAnsi="Calibri" w:cs="Calibri"/>
          <w:b/>
          <w:bCs/>
          <w:color w:val="000000"/>
          <w:sz w:val="32"/>
          <w:szCs w:val="32"/>
        </w:rPr>
        <w:t xml:space="preserve"> plus stressé</w:t>
      </w:r>
      <w:r w:rsidR="003768EB" w:rsidRPr="00F64D3E">
        <w:rPr>
          <w:rFonts w:ascii="Calibri" w:hAnsi="Calibri" w:cs="Calibri"/>
          <w:b/>
          <w:bCs/>
          <w:color w:val="000000"/>
          <w:sz w:val="32"/>
          <w:szCs w:val="32"/>
        </w:rPr>
        <w:t>s</w:t>
      </w:r>
      <w:r w:rsidR="000B61C0" w:rsidRPr="00F64D3E">
        <w:rPr>
          <w:rFonts w:ascii="Calibri" w:hAnsi="Calibri" w:cs="Calibri"/>
          <w:b/>
          <w:bCs/>
          <w:color w:val="000000"/>
          <w:sz w:val="32"/>
          <w:szCs w:val="32"/>
        </w:rPr>
        <w:t xml:space="preserve"> </w:t>
      </w:r>
      <w:r w:rsidR="00E91D73">
        <w:rPr>
          <w:rFonts w:ascii="Calibri" w:hAnsi="Calibri" w:cs="Calibri"/>
          <w:b/>
          <w:bCs/>
          <w:color w:val="000000"/>
          <w:sz w:val="32"/>
          <w:szCs w:val="32"/>
        </w:rPr>
        <w:t xml:space="preserve">qu’avant le </w:t>
      </w:r>
      <w:proofErr w:type="spellStart"/>
      <w:r w:rsidR="00E91D73">
        <w:rPr>
          <w:rFonts w:ascii="Calibri" w:hAnsi="Calibri" w:cs="Calibri"/>
          <w:b/>
          <w:bCs/>
          <w:color w:val="000000"/>
          <w:sz w:val="32"/>
          <w:szCs w:val="32"/>
        </w:rPr>
        <w:t>Covid</w:t>
      </w:r>
      <w:proofErr w:type="spellEnd"/>
      <w:r w:rsidR="000B61C0" w:rsidRPr="00F64D3E">
        <w:rPr>
          <w:rFonts w:ascii="Calibri" w:hAnsi="Calibri" w:cs="Calibri"/>
          <w:b/>
          <w:bCs/>
          <w:color w:val="000000"/>
          <w:sz w:val="32"/>
          <w:szCs w:val="32"/>
        </w:rPr>
        <w:t> !</w:t>
      </w:r>
    </w:p>
    <w:p w14:paraId="7B9BC95D" w14:textId="5C5E10F0" w:rsidR="000B61C0" w:rsidRPr="00F64D3E" w:rsidRDefault="000B61C0" w:rsidP="00CA3570">
      <w:pPr>
        <w:jc w:val="center"/>
        <w:rPr>
          <w:b/>
          <w:bCs/>
        </w:rPr>
      </w:pPr>
    </w:p>
    <w:p w14:paraId="2323F396" w14:textId="77777777" w:rsidR="00163E7B" w:rsidRPr="00F64D3E" w:rsidRDefault="00163E7B" w:rsidP="00CA3570">
      <w:pPr>
        <w:jc w:val="center"/>
        <w:rPr>
          <w:rFonts w:ascii="Calibri" w:hAnsi="Calibri" w:cs="Calibri"/>
          <w:b/>
          <w:bCs/>
          <w:color w:val="000000"/>
        </w:rPr>
      </w:pPr>
      <w:r w:rsidRPr="00F64D3E">
        <w:rPr>
          <w:rFonts w:ascii="Calibri" w:hAnsi="Calibri" w:cs="Calibri"/>
          <w:b/>
          <w:bCs/>
          <w:color w:val="000000"/>
        </w:rPr>
        <w:t>#dontworrybehealthy</w:t>
      </w:r>
    </w:p>
    <w:p w14:paraId="123B999D" w14:textId="1380D92E" w:rsidR="00D86251" w:rsidRPr="00F64D3E" w:rsidRDefault="00D86251" w:rsidP="00CA3570">
      <w:pPr>
        <w:jc w:val="both"/>
      </w:pPr>
    </w:p>
    <w:p w14:paraId="502EFCA5" w14:textId="61EE0B55" w:rsidR="001D48FD" w:rsidRPr="00F64D3E" w:rsidRDefault="00873F89" w:rsidP="00CA3570">
      <w:pPr>
        <w:pStyle w:val="ListParagraph"/>
        <w:numPr>
          <w:ilvl w:val="0"/>
          <w:numId w:val="3"/>
        </w:numPr>
        <w:jc w:val="both"/>
      </w:pPr>
      <w:r w:rsidRPr="00F64D3E">
        <w:t xml:space="preserve">La crise du </w:t>
      </w:r>
      <w:proofErr w:type="spellStart"/>
      <w:r w:rsidRPr="00F64D3E">
        <w:t>Covid</w:t>
      </w:r>
      <w:proofErr w:type="spellEnd"/>
      <w:r w:rsidRPr="00F64D3E">
        <w:t xml:space="preserve"> </w:t>
      </w:r>
      <w:r w:rsidR="000B61C0" w:rsidRPr="00F64D3E">
        <w:t xml:space="preserve">joue avec les nerfs des Belges : </w:t>
      </w:r>
      <w:r w:rsidRPr="00F64D3E">
        <w:t>selon une enquête IPSOS réalisée</w:t>
      </w:r>
      <w:r w:rsidR="00007555" w:rsidRPr="00F64D3E">
        <w:t xml:space="preserve"> en mai dernier</w:t>
      </w:r>
      <w:r w:rsidRPr="00F64D3E">
        <w:t xml:space="preserve"> à la demande des Laboratoires </w:t>
      </w:r>
      <w:proofErr w:type="spellStart"/>
      <w:r w:rsidRPr="00F64D3E">
        <w:t>Ortis</w:t>
      </w:r>
      <w:proofErr w:type="spellEnd"/>
      <w:r w:rsidRPr="00F64D3E">
        <w:t>,</w:t>
      </w:r>
      <w:r w:rsidR="003B6289" w:rsidRPr="00F64D3E">
        <w:t xml:space="preserve"> </w:t>
      </w:r>
      <w:r w:rsidR="00007555" w:rsidRPr="00F64D3E">
        <w:t>spécialiste</w:t>
      </w:r>
      <w:r w:rsidR="00D71FFC" w:rsidRPr="00F64D3E">
        <w:t xml:space="preserve">s </w:t>
      </w:r>
      <w:r w:rsidR="00A356D4">
        <w:t xml:space="preserve">belges </w:t>
      </w:r>
      <w:r w:rsidR="00D71FFC" w:rsidRPr="00F64D3E">
        <w:t>de la</w:t>
      </w:r>
      <w:r w:rsidR="00007555" w:rsidRPr="00F64D3E">
        <w:t xml:space="preserve"> phytothérapie, </w:t>
      </w:r>
      <w:r w:rsidRPr="00F64D3E">
        <w:rPr>
          <w:b/>
          <w:bCs/>
        </w:rPr>
        <w:t>4 Belges</w:t>
      </w:r>
      <w:r w:rsidR="003768EB" w:rsidRPr="00F64D3E">
        <w:rPr>
          <w:b/>
          <w:bCs/>
        </w:rPr>
        <w:t xml:space="preserve"> sur 10</w:t>
      </w:r>
      <w:r w:rsidRPr="00F64D3E">
        <w:rPr>
          <w:b/>
          <w:bCs/>
        </w:rPr>
        <w:t xml:space="preserve"> </w:t>
      </w:r>
      <w:r w:rsidR="003768EB" w:rsidRPr="00F64D3E">
        <w:rPr>
          <w:b/>
          <w:bCs/>
        </w:rPr>
        <w:t>sont</w:t>
      </w:r>
      <w:r w:rsidRPr="00F64D3E">
        <w:rPr>
          <w:b/>
          <w:bCs/>
        </w:rPr>
        <w:t xml:space="preserve"> plus stressés</w:t>
      </w:r>
      <w:r w:rsidRPr="00F64D3E">
        <w:t xml:space="preserve"> </w:t>
      </w:r>
      <w:r w:rsidR="00E91D73">
        <w:t>que</w:t>
      </w:r>
      <w:r w:rsidRPr="00F64D3E">
        <w:t xml:space="preserve"> 6 mois</w:t>
      </w:r>
      <w:r w:rsidR="00E91D73">
        <w:t xml:space="preserve"> auparavant</w:t>
      </w:r>
      <w:r w:rsidRPr="00F64D3E">
        <w:t xml:space="preserve">. </w:t>
      </w:r>
    </w:p>
    <w:p w14:paraId="3A735312" w14:textId="618187CA" w:rsidR="00F61D4E" w:rsidRPr="00282B0A" w:rsidRDefault="00C02034" w:rsidP="00F02ADC">
      <w:pPr>
        <w:pStyle w:val="ListParagraph"/>
        <w:numPr>
          <w:ilvl w:val="0"/>
          <w:numId w:val="3"/>
        </w:numPr>
        <w:jc w:val="both"/>
      </w:pPr>
      <w:proofErr w:type="spellStart"/>
      <w:r>
        <w:t>Re</w:t>
      </w:r>
      <w:proofErr w:type="spellEnd"/>
      <w:r>
        <w:t>-confinement p</w:t>
      </w:r>
      <w:r w:rsidR="00A868D1">
        <w:t xml:space="preserve">ression au travail, </w:t>
      </w:r>
      <w:r>
        <w:t>quarantaines</w:t>
      </w:r>
      <w:r w:rsidR="00DA4100">
        <w:t xml:space="preserve">, tests </w:t>
      </w:r>
      <w:proofErr w:type="spellStart"/>
      <w:r w:rsidR="00DA4100">
        <w:t>Covid</w:t>
      </w:r>
      <w:proofErr w:type="spellEnd"/>
      <w:r w:rsidR="00DA4100">
        <w:t xml:space="preserve"> à faire, </w:t>
      </w:r>
      <w:r>
        <w:t>,enfants à la maison</w:t>
      </w:r>
      <w:r w:rsidR="00DA4100">
        <w:t xml:space="preserve">, </w:t>
      </w:r>
      <w:proofErr w:type="spellStart"/>
      <w:r w:rsidR="00DA4100" w:rsidRPr="00DA4100">
        <w:rPr>
          <w:i/>
          <w:iCs/>
        </w:rPr>
        <w:t>to-do</w:t>
      </w:r>
      <w:proofErr w:type="spellEnd"/>
      <w:r w:rsidR="00DA4100" w:rsidRPr="00DA4100">
        <w:rPr>
          <w:i/>
          <w:iCs/>
        </w:rPr>
        <w:t xml:space="preserve"> </w:t>
      </w:r>
      <w:proofErr w:type="spellStart"/>
      <w:r w:rsidR="00DA4100" w:rsidRPr="00DA4100">
        <w:rPr>
          <w:i/>
          <w:iCs/>
        </w:rPr>
        <w:t>list</w:t>
      </w:r>
      <w:r w:rsidR="00DA4100">
        <w:rPr>
          <w:i/>
          <w:iCs/>
        </w:rPr>
        <w:t>s</w:t>
      </w:r>
      <w:proofErr w:type="spellEnd"/>
      <w:r w:rsidR="00DA4100">
        <w:t xml:space="preserve"> qui s’allongent</w:t>
      </w:r>
      <w:r w:rsidR="00D922B1">
        <w:t xml:space="preserve">… </w:t>
      </w:r>
      <w:r w:rsidR="000B61C0" w:rsidRPr="00F64D3E">
        <w:t xml:space="preserve"> </w:t>
      </w:r>
      <w:r w:rsidR="00D922B1">
        <w:t xml:space="preserve">il n’y a pas de doute, </w:t>
      </w:r>
      <w:r w:rsidR="00F61D4E">
        <w:t>la charge mentale est à son pic</w:t>
      </w:r>
      <w:r w:rsidR="00DA4100">
        <w:t>…</w:t>
      </w:r>
      <w:r w:rsidR="00F61D4E">
        <w:t xml:space="preserve"> </w:t>
      </w:r>
      <w:r w:rsidR="000B61C0" w:rsidRPr="00F64D3E">
        <w:t xml:space="preserve">Une charge mentale qui concerne plus souvent les femmes. </w:t>
      </w:r>
    </w:p>
    <w:p w14:paraId="4A10330E" w14:textId="61F2B28A" w:rsidR="006A43CD" w:rsidRPr="00F61D4E" w:rsidRDefault="006A43CD" w:rsidP="00282B0A">
      <w:pPr>
        <w:pStyle w:val="ListParagraph"/>
        <w:numPr>
          <w:ilvl w:val="0"/>
          <w:numId w:val="3"/>
        </w:numPr>
        <w:shd w:val="clear" w:color="auto" w:fill="FFFFFF"/>
        <w:jc w:val="both"/>
        <w:textAlignment w:val="baseline"/>
        <w:rPr>
          <w:rFonts w:ascii="Calibri" w:hAnsi="Calibri" w:cs="Calibri"/>
          <w:color w:val="000000"/>
          <w:bdr w:val="none" w:sz="0" w:space="0" w:color="auto" w:frame="1"/>
          <w:shd w:val="clear" w:color="auto" w:fill="FFFFFF"/>
        </w:rPr>
      </w:pPr>
      <w:r w:rsidRPr="00F64D3E">
        <w:t xml:space="preserve">L’enquête IPSOS montre </w:t>
      </w:r>
      <w:r w:rsidR="000B61C0" w:rsidRPr="00F64D3E">
        <w:t xml:space="preserve">d’ailleurs </w:t>
      </w:r>
      <w:r w:rsidRPr="00F64D3E">
        <w:t xml:space="preserve">que les femmes </w:t>
      </w:r>
      <w:r w:rsidR="00FF2D36" w:rsidRPr="00F64D3E">
        <w:t>seraient plus sujettes à ce stress</w:t>
      </w:r>
      <w:r w:rsidR="003768EB" w:rsidRPr="00F64D3E">
        <w:t xml:space="preserve"> : elles sont </w:t>
      </w:r>
      <w:r w:rsidRPr="00F64D3E">
        <w:t>46% à être plus stressées</w:t>
      </w:r>
      <w:r w:rsidR="003768EB" w:rsidRPr="00F64D3E">
        <w:t xml:space="preserve"> </w:t>
      </w:r>
      <w:r w:rsidR="00E91D73">
        <w:t>que</w:t>
      </w:r>
      <w:r w:rsidR="003768EB" w:rsidRPr="00F64D3E">
        <w:t xml:space="preserve"> 6 mois </w:t>
      </w:r>
      <w:r w:rsidR="00E91D73">
        <w:t xml:space="preserve">auparavant </w:t>
      </w:r>
      <w:r w:rsidR="003768EB" w:rsidRPr="00F64D3E">
        <w:t xml:space="preserve">alors que </w:t>
      </w:r>
      <w:r w:rsidR="000B61C0" w:rsidRPr="00F64D3E">
        <w:t>l</w:t>
      </w:r>
      <w:r w:rsidRPr="00F64D3E">
        <w:t xml:space="preserve">es hommes </w:t>
      </w:r>
      <w:r w:rsidR="003768EB" w:rsidRPr="00F64D3E">
        <w:t>ne sont que 34%</w:t>
      </w:r>
    </w:p>
    <w:p w14:paraId="5B531863" w14:textId="017871EC" w:rsidR="00D86251" w:rsidRPr="00F64D3E" w:rsidRDefault="000B61C0" w:rsidP="00CA3570">
      <w:pPr>
        <w:pStyle w:val="ListParagraph"/>
        <w:numPr>
          <w:ilvl w:val="0"/>
          <w:numId w:val="3"/>
        </w:numPr>
        <w:jc w:val="both"/>
      </w:pPr>
      <w:r w:rsidRPr="00F64D3E">
        <w:t xml:space="preserve">Autre résultat de l’enquête : </w:t>
      </w:r>
      <w:r w:rsidR="00873F89" w:rsidRPr="00F64D3E">
        <w:t xml:space="preserve"> </w:t>
      </w:r>
      <w:r w:rsidR="00873F89" w:rsidRPr="00F64D3E">
        <w:rPr>
          <w:b/>
          <w:bCs/>
        </w:rPr>
        <w:t>84% des Belges sont conscients que le stress chronique peut affaiblir l’immunité</w:t>
      </w:r>
      <w:r w:rsidR="00ED6340" w:rsidRPr="00F64D3E">
        <w:rPr>
          <w:b/>
          <w:bCs/>
        </w:rPr>
        <w:t>,</w:t>
      </w:r>
      <w:r w:rsidR="00ED6340" w:rsidRPr="00F64D3E">
        <w:t xml:space="preserve"> les deux sont étroitement liés. </w:t>
      </w:r>
    </w:p>
    <w:p w14:paraId="4D8112C1" w14:textId="70E16867" w:rsidR="00224EF5" w:rsidRDefault="00B03BD1" w:rsidP="004F4888">
      <w:pPr>
        <w:pStyle w:val="ListParagraph"/>
        <w:numPr>
          <w:ilvl w:val="0"/>
          <w:numId w:val="4"/>
        </w:numPr>
        <w:jc w:val="both"/>
      </w:pPr>
      <w:r w:rsidRPr="00B03BD1">
        <w:t xml:space="preserve">Associée à une adaptation de son style de vie, la phytothérapie peut s’avérer très bénéfique pour mieux gérer son stress et en prévenir les conséquences sur la santé. </w:t>
      </w:r>
      <w:r>
        <w:t>Certaines plantes, parfois utilisées depuis l’antiquité</w:t>
      </w:r>
      <w:r w:rsidR="00A868D1">
        <w:t>,</w:t>
      </w:r>
      <w:r>
        <w:t xml:space="preserve"> comme le ginseng,</w:t>
      </w:r>
      <w:r w:rsidRPr="00B03BD1">
        <w:t xml:space="preserve"> </w:t>
      </w:r>
      <w:r>
        <w:t xml:space="preserve">sont </w:t>
      </w:r>
      <w:r w:rsidRPr="00B03BD1">
        <w:t>à privilégier pour lutter contre le stress</w:t>
      </w:r>
      <w:r>
        <w:t xml:space="preserve">. </w:t>
      </w:r>
    </w:p>
    <w:p w14:paraId="119574C5" w14:textId="77777777" w:rsidR="008D512B" w:rsidRPr="008D512B" w:rsidRDefault="008D512B" w:rsidP="008D512B">
      <w:pPr>
        <w:ind w:left="360"/>
        <w:jc w:val="both"/>
      </w:pPr>
    </w:p>
    <w:p w14:paraId="1CF7A70B" w14:textId="77777777" w:rsidR="005C0176" w:rsidRPr="00F64D3E" w:rsidRDefault="005C0176" w:rsidP="005C0176">
      <w:pPr>
        <w:pStyle w:val="ListParagraph"/>
        <w:jc w:val="both"/>
      </w:pPr>
    </w:p>
    <w:p w14:paraId="101055F0" w14:textId="3D616823" w:rsidR="00007555" w:rsidRPr="00F64D3E" w:rsidRDefault="00D71FFC" w:rsidP="00CA3570">
      <w:pPr>
        <w:shd w:val="clear" w:color="auto" w:fill="FFFFFF"/>
        <w:jc w:val="both"/>
        <w:textAlignment w:val="baseline"/>
        <w:rPr>
          <w:rFonts w:ascii="Calibri" w:hAnsi="Calibri" w:cs="Calibri"/>
          <w:b/>
          <w:bCs/>
          <w:i/>
          <w:iCs/>
          <w:color w:val="000000"/>
          <w:bdr w:val="none" w:sz="0" w:space="0" w:color="auto" w:frame="1"/>
          <w:shd w:val="clear" w:color="auto" w:fill="FFFFFF"/>
        </w:rPr>
      </w:pPr>
      <w:r w:rsidRPr="00F64D3E">
        <w:rPr>
          <w:rFonts w:ascii="Calibri" w:hAnsi="Calibri" w:cs="Calibri"/>
          <w:b/>
          <w:bCs/>
          <w:i/>
          <w:iCs/>
          <w:color w:val="000000"/>
          <w:bdr w:val="none" w:sz="0" w:space="0" w:color="auto" w:frame="1"/>
          <w:shd w:val="clear" w:color="auto" w:fill="FFFFFF"/>
        </w:rPr>
        <w:t>Quand le stress affaiblit nos défenses immunitaires</w:t>
      </w:r>
    </w:p>
    <w:p w14:paraId="41DFD8D8" w14:textId="77777777" w:rsidR="006A43CD" w:rsidRPr="00F64D3E" w:rsidRDefault="006A43CD" w:rsidP="00CA3570">
      <w:pPr>
        <w:shd w:val="clear" w:color="auto" w:fill="FFFFFF"/>
        <w:jc w:val="both"/>
        <w:textAlignment w:val="baseline"/>
        <w:rPr>
          <w:rFonts w:ascii="Calibri" w:hAnsi="Calibri" w:cs="Calibri"/>
          <w:i/>
          <w:iCs/>
          <w:color w:val="000000"/>
        </w:rPr>
      </w:pPr>
    </w:p>
    <w:p w14:paraId="2B3115CD" w14:textId="58BC82C9" w:rsidR="00E16655" w:rsidRPr="00E16655" w:rsidRDefault="00E16655" w:rsidP="00E16655">
      <w:pPr>
        <w:jc w:val="both"/>
      </w:pPr>
      <w:r w:rsidRPr="00E16655">
        <w:rPr>
          <w:rFonts w:ascii="Calibri" w:hAnsi="Calibri" w:cs="Calibri"/>
          <w:color w:val="000000"/>
        </w:rPr>
        <w:t xml:space="preserve">Les causes et origines du stress sont nombreuses. Que ce soit la surcharge et la pression du travail, les obligations familiales, </w:t>
      </w:r>
      <w:r w:rsidR="00DA4100">
        <w:rPr>
          <w:rFonts w:ascii="Calibri" w:hAnsi="Calibri" w:cs="Calibri"/>
          <w:color w:val="000000"/>
        </w:rPr>
        <w:t xml:space="preserve">la gestion au quotidien </w:t>
      </w:r>
      <w:r w:rsidRPr="00E16655">
        <w:rPr>
          <w:rFonts w:ascii="Calibri" w:hAnsi="Calibri" w:cs="Calibri"/>
          <w:color w:val="000000"/>
        </w:rPr>
        <w:t xml:space="preserve">et la charge mentale </w:t>
      </w:r>
      <w:r w:rsidR="00DA4100">
        <w:rPr>
          <w:rFonts w:ascii="Calibri" w:hAnsi="Calibri" w:cs="Calibri"/>
          <w:color w:val="000000"/>
        </w:rPr>
        <w:t>qu’elle</w:t>
      </w:r>
      <w:r w:rsidR="00DA4100" w:rsidRPr="00E16655">
        <w:rPr>
          <w:rFonts w:ascii="Calibri" w:hAnsi="Calibri" w:cs="Calibri"/>
          <w:color w:val="000000"/>
        </w:rPr>
        <w:t xml:space="preserve"> </w:t>
      </w:r>
      <w:r w:rsidRPr="00E16655">
        <w:rPr>
          <w:rFonts w:ascii="Calibri" w:hAnsi="Calibri" w:cs="Calibri"/>
          <w:color w:val="000000"/>
        </w:rPr>
        <w:t>représente,… Tout cela est également exacerbé par le contexte actuel d’une pandémie mondiale</w:t>
      </w:r>
      <w:r w:rsidR="001235EF">
        <w:rPr>
          <w:rFonts w:ascii="Calibri" w:hAnsi="Calibri" w:cs="Calibri"/>
          <w:color w:val="000000"/>
        </w:rPr>
        <w:t xml:space="preserve"> et par </w:t>
      </w:r>
      <w:r w:rsidR="00D41524">
        <w:rPr>
          <w:rFonts w:ascii="Calibri" w:hAnsi="Calibri" w:cs="Calibri"/>
          <w:color w:val="000000"/>
        </w:rPr>
        <w:t xml:space="preserve">le </w:t>
      </w:r>
      <w:proofErr w:type="spellStart"/>
      <w:r w:rsidR="00D41524">
        <w:rPr>
          <w:rFonts w:ascii="Calibri" w:hAnsi="Calibri" w:cs="Calibri"/>
          <w:color w:val="000000"/>
        </w:rPr>
        <w:t>reconfinement</w:t>
      </w:r>
      <w:proofErr w:type="spellEnd"/>
      <w:r w:rsidR="00D41524">
        <w:rPr>
          <w:rFonts w:ascii="Calibri" w:hAnsi="Calibri" w:cs="Calibri"/>
          <w:color w:val="000000"/>
        </w:rPr>
        <w:t xml:space="preserve"> et la gestion qu’il implique</w:t>
      </w:r>
      <w:r w:rsidRPr="00E16655">
        <w:rPr>
          <w:rFonts w:ascii="Calibri" w:hAnsi="Calibri" w:cs="Calibri"/>
          <w:color w:val="000000"/>
        </w:rPr>
        <w:t>. C’est l’accumulation de ce genre de facteurs qui est à l’origine du stress chronique, parfois présent depuis des années. Il n’est donc pas étonnant de voir que près de 40% de la population belge est confrontée à une augmentation de celui-ci</w:t>
      </w:r>
      <w:r w:rsidRPr="00E16655">
        <w:rPr>
          <w:rFonts w:ascii="Calibri" w:hAnsi="Calibri" w:cs="Calibri"/>
          <w:i/>
          <w:iCs/>
          <w:color w:val="000000"/>
        </w:rPr>
        <w:t xml:space="preserve">. </w:t>
      </w:r>
    </w:p>
    <w:p w14:paraId="3AF0CCEE" w14:textId="2903F9A8" w:rsidR="0026665E" w:rsidRDefault="00C45AFD" w:rsidP="00E16655">
      <w:pPr>
        <w:jc w:val="both"/>
        <w:rPr>
          <w:rFonts w:ascii="Calibri" w:hAnsi="Calibri" w:cs="Calibri"/>
          <w:i/>
          <w:iCs/>
          <w:color w:val="000000"/>
          <w:bdr w:val="none" w:sz="0" w:space="0" w:color="auto" w:frame="1"/>
          <w:shd w:val="clear" w:color="auto" w:fill="FFFFFF"/>
        </w:rPr>
      </w:pPr>
      <w:r w:rsidRPr="00E16655">
        <w:rPr>
          <w:rFonts w:ascii="Calibri" w:hAnsi="Calibri" w:cs="Calibri"/>
          <w:color w:val="000000"/>
        </w:rPr>
        <w:t xml:space="preserve">Nathalie </w:t>
      </w:r>
      <w:proofErr w:type="spellStart"/>
      <w:r w:rsidRPr="00E16655">
        <w:rPr>
          <w:rFonts w:ascii="Calibri" w:hAnsi="Calibri" w:cs="Calibri"/>
          <w:color w:val="000000"/>
        </w:rPr>
        <w:t>Delzenne</w:t>
      </w:r>
      <w:proofErr w:type="spellEnd"/>
      <w:r w:rsidRPr="00E16655">
        <w:rPr>
          <w:rFonts w:ascii="Calibri" w:hAnsi="Calibri" w:cs="Calibri"/>
          <w:color w:val="000000"/>
        </w:rPr>
        <w:t xml:space="preserve">, professeure ordinaire à l'Université Catholique de Louvain et </w:t>
      </w:r>
      <w:r w:rsidR="00561DE7" w:rsidRPr="00E16655">
        <w:rPr>
          <w:rFonts w:ascii="Calibri" w:hAnsi="Calibri" w:cs="Calibri"/>
          <w:color w:val="000000"/>
        </w:rPr>
        <w:t>co-</w:t>
      </w:r>
      <w:r w:rsidRPr="00E16655">
        <w:rPr>
          <w:rFonts w:ascii="Calibri" w:hAnsi="Calibri" w:cs="Calibri"/>
          <w:color w:val="000000"/>
        </w:rPr>
        <w:t xml:space="preserve">directrice de recherche du groupe métabolisme et nutrition au Louvain Drug </w:t>
      </w:r>
      <w:proofErr w:type="spellStart"/>
      <w:r w:rsidRPr="00E16655">
        <w:rPr>
          <w:rFonts w:ascii="Calibri" w:hAnsi="Calibri" w:cs="Calibri"/>
          <w:color w:val="000000"/>
        </w:rPr>
        <w:t>Research</w:t>
      </w:r>
      <w:proofErr w:type="spellEnd"/>
      <w:r w:rsidRPr="00E16655">
        <w:rPr>
          <w:rFonts w:ascii="Calibri" w:hAnsi="Calibri" w:cs="Calibri"/>
          <w:color w:val="000000"/>
        </w:rPr>
        <w:t xml:space="preserve"> Institute, </w:t>
      </w:r>
      <w:r w:rsidR="00007555" w:rsidRPr="00E16655">
        <w:rPr>
          <w:rFonts w:ascii="Calibri" w:hAnsi="Calibri" w:cs="Calibri"/>
          <w:color w:val="000000"/>
        </w:rPr>
        <w:t>explique:</w:t>
      </w:r>
      <w:r w:rsidR="00007555" w:rsidRPr="00E16655">
        <w:rPr>
          <w:rFonts w:ascii="Calibri" w:hAnsi="Calibri" w:cs="Calibri"/>
          <w:i/>
          <w:iCs/>
          <w:color w:val="000000"/>
        </w:rPr>
        <w:t xml:space="preserve"> « </w:t>
      </w:r>
      <w:r w:rsidR="00561DE7" w:rsidRPr="00E16655">
        <w:rPr>
          <w:rFonts w:ascii="Calibri" w:hAnsi="Calibri" w:cs="Calibri"/>
          <w:i/>
          <w:iCs/>
          <w:color w:val="000000"/>
        </w:rPr>
        <w:t>L</w:t>
      </w:r>
      <w:r w:rsidR="00F92857" w:rsidRPr="00E16655">
        <w:rPr>
          <w:rFonts w:ascii="Calibri" w:hAnsi="Calibri" w:cs="Calibri"/>
          <w:i/>
          <w:iCs/>
          <w:color w:val="000000"/>
        </w:rPr>
        <w:t>e stres</w:t>
      </w:r>
      <w:r w:rsidR="00561DE7" w:rsidRPr="00E16655">
        <w:rPr>
          <w:rFonts w:ascii="Calibri" w:hAnsi="Calibri" w:cs="Calibri"/>
          <w:i/>
          <w:iCs/>
          <w:color w:val="000000"/>
        </w:rPr>
        <w:t xml:space="preserve">s, outre la charge mentale qu’il représente, </w:t>
      </w:r>
      <w:r w:rsidR="003B6289" w:rsidRPr="00E16655">
        <w:rPr>
          <w:rFonts w:ascii="Calibri" w:hAnsi="Calibri" w:cs="Calibri"/>
          <w:i/>
          <w:iCs/>
          <w:color w:val="000000"/>
        </w:rPr>
        <w:t xml:space="preserve">peut </w:t>
      </w:r>
      <w:r w:rsidR="00561DE7" w:rsidRPr="00E16655">
        <w:rPr>
          <w:rFonts w:ascii="Calibri" w:hAnsi="Calibri" w:cs="Calibri"/>
          <w:i/>
          <w:iCs/>
          <w:color w:val="000000"/>
        </w:rPr>
        <w:t xml:space="preserve">également </w:t>
      </w:r>
      <w:r w:rsidR="003B6289" w:rsidRPr="00E16655">
        <w:rPr>
          <w:rFonts w:ascii="Calibri" w:hAnsi="Calibri" w:cs="Calibri"/>
          <w:i/>
          <w:iCs/>
          <w:color w:val="000000"/>
        </w:rPr>
        <w:t>avoir des conséquences directes sur l’efficacité de notre système immunitaire</w:t>
      </w:r>
      <w:r w:rsidR="00F92857" w:rsidRPr="00E16655">
        <w:rPr>
          <w:rFonts w:ascii="Calibri" w:hAnsi="Calibri" w:cs="Calibri"/>
          <w:i/>
          <w:iCs/>
          <w:color w:val="000000"/>
        </w:rPr>
        <w:t xml:space="preserve">. C’est un sujet </w:t>
      </w:r>
      <w:r w:rsidR="00561DE7" w:rsidRPr="00E16655">
        <w:rPr>
          <w:rFonts w:ascii="Calibri" w:hAnsi="Calibri" w:cs="Calibri"/>
          <w:i/>
          <w:iCs/>
          <w:color w:val="000000"/>
        </w:rPr>
        <w:t xml:space="preserve">qui nous intéresse particulièrement en ce moment au laboratoire, où nous tentons, dans des études d’intervention avec des nutriments susceptibles de moduler le microbiote intestinal, de mettre à jour le lien entre fonction intestinale , stress et immunité. </w:t>
      </w:r>
      <w:r w:rsidR="00F92857" w:rsidRPr="00E16655">
        <w:rPr>
          <w:rFonts w:ascii="Calibri" w:hAnsi="Calibri" w:cs="Calibri"/>
          <w:i/>
          <w:iCs/>
          <w:color w:val="000000"/>
        </w:rPr>
        <w:t>Nous axons nos recherches sur la muqueuse intestinale et le microbiote ; deux éléments très fragiles de notre organisme. Le stress peut être à l’origine d’un déséquilibre du microbiote ou une hyperperméabilité intestinale. La muqueuse intestinale n’est alors plus étanche, devient une passoire et laisse passer les agents infectieux. L’immunité peut donc être perturbée et la susceptibilité aux infections accrue.</w:t>
      </w:r>
      <w:r w:rsidR="00711795" w:rsidRPr="00E16655">
        <w:rPr>
          <w:rFonts w:ascii="Calibri" w:hAnsi="Calibri" w:cs="Calibri"/>
          <w:i/>
          <w:iCs/>
          <w:color w:val="000000"/>
          <w:bdr w:val="none" w:sz="0" w:space="0" w:color="auto" w:frame="1"/>
          <w:shd w:val="clear" w:color="auto" w:fill="FFFFFF"/>
        </w:rPr>
        <w:t xml:space="preserve"> </w:t>
      </w:r>
    </w:p>
    <w:p w14:paraId="188D71FC" w14:textId="77777777" w:rsidR="00E16655" w:rsidRPr="00E16655" w:rsidRDefault="00E16655" w:rsidP="00E16655">
      <w:pPr>
        <w:jc w:val="both"/>
        <w:rPr>
          <w:rFonts w:ascii="Calibri" w:hAnsi="Calibri" w:cs="Calibri"/>
          <w:color w:val="000000"/>
        </w:rPr>
      </w:pPr>
    </w:p>
    <w:p w14:paraId="1B39F5BB" w14:textId="77777777" w:rsidR="00C6742D" w:rsidRDefault="00C6742D" w:rsidP="00711795">
      <w:pPr>
        <w:jc w:val="both"/>
        <w:rPr>
          <w:b/>
          <w:bCs/>
          <w:i/>
          <w:iCs/>
        </w:rPr>
      </w:pPr>
    </w:p>
    <w:p w14:paraId="7DDF105A" w14:textId="77777777" w:rsidR="00C6742D" w:rsidRDefault="00C6742D" w:rsidP="00711795">
      <w:pPr>
        <w:jc w:val="both"/>
        <w:rPr>
          <w:b/>
          <w:bCs/>
          <w:i/>
          <w:iCs/>
        </w:rPr>
      </w:pPr>
    </w:p>
    <w:p w14:paraId="370E858A" w14:textId="4F6E6719" w:rsidR="0026665E" w:rsidRPr="00711795" w:rsidRDefault="007A2055" w:rsidP="00711795">
      <w:pPr>
        <w:jc w:val="both"/>
        <w:rPr>
          <w:b/>
          <w:bCs/>
          <w:i/>
          <w:iCs/>
        </w:rPr>
      </w:pPr>
      <w:r>
        <w:rPr>
          <w:b/>
          <w:bCs/>
          <w:i/>
          <w:iCs/>
        </w:rPr>
        <w:t xml:space="preserve">Les méthodes naturelles pour </w:t>
      </w:r>
      <w:r w:rsidR="002C48DE">
        <w:rPr>
          <w:b/>
          <w:bCs/>
          <w:i/>
          <w:iCs/>
        </w:rPr>
        <w:t xml:space="preserve">un re-confinement </w:t>
      </w:r>
      <w:r>
        <w:rPr>
          <w:b/>
          <w:bCs/>
          <w:i/>
          <w:iCs/>
        </w:rPr>
        <w:t>moins stressé</w:t>
      </w:r>
    </w:p>
    <w:p w14:paraId="6B8C3890" w14:textId="77777777" w:rsidR="00DB7EB6" w:rsidRPr="00F64D3E" w:rsidRDefault="00DB7EB6" w:rsidP="00CA3570">
      <w:pPr>
        <w:shd w:val="clear" w:color="auto" w:fill="FFFFFF"/>
        <w:tabs>
          <w:tab w:val="left" w:pos="4536"/>
        </w:tabs>
        <w:jc w:val="both"/>
        <w:textAlignment w:val="baseline"/>
        <w:rPr>
          <w:rFonts w:ascii="Calibri" w:hAnsi="Calibri" w:cs="Calibri"/>
          <w:b/>
          <w:bCs/>
          <w:i/>
          <w:iCs/>
          <w:color w:val="000000"/>
          <w:bdr w:val="none" w:sz="0" w:space="0" w:color="auto" w:frame="1"/>
          <w:shd w:val="clear" w:color="auto" w:fill="FFFFFF"/>
        </w:rPr>
      </w:pPr>
    </w:p>
    <w:p w14:paraId="78AF47A1" w14:textId="54E1E703" w:rsidR="008C2956" w:rsidRPr="00F64D3E" w:rsidRDefault="00C45AFD" w:rsidP="00CA3570">
      <w:pPr>
        <w:jc w:val="both"/>
        <w:rPr>
          <w:rFonts w:ascii="Calibri" w:hAnsi="Calibri" w:cs="Calibri"/>
          <w:i/>
          <w:iCs/>
          <w:color w:val="000000"/>
        </w:rPr>
      </w:pPr>
      <w:r>
        <w:rPr>
          <w:rFonts w:ascii="Calibri" w:hAnsi="Calibri" w:cs="Calibri"/>
          <w:color w:val="000000"/>
        </w:rPr>
        <w:t xml:space="preserve">Nathalie Delzenne </w:t>
      </w:r>
      <w:r w:rsidR="00007555" w:rsidRPr="00F64D3E">
        <w:rPr>
          <w:rFonts w:ascii="Calibri" w:hAnsi="Calibri" w:cs="Calibri"/>
          <w:color w:val="000000"/>
        </w:rPr>
        <w:t xml:space="preserve">ajoute : </w:t>
      </w:r>
      <w:r w:rsidR="00007555" w:rsidRPr="00E16655">
        <w:rPr>
          <w:rFonts w:ascii="Calibri" w:hAnsi="Calibri" w:cs="Calibri"/>
          <w:color w:val="000000"/>
        </w:rPr>
        <w:t>« </w:t>
      </w:r>
      <w:r w:rsidR="00F92857" w:rsidRPr="00E16655">
        <w:rPr>
          <w:rFonts w:ascii="Calibri" w:hAnsi="Calibri" w:cs="Calibri"/>
          <w:i/>
          <w:iCs/>
          <w:color w:val="000000"/>
        </w:rPr>
        <w:t xml:space="preserve">Le stress </w:t>
      </w:r>
      <w:r w:rsidR="00561DE7" w:rsidRPr="00E16655">
        <w:rPr>
          <w:rFonts w:ascii="Calibri" w:hAnsi="Calibri" w:cs="Calibri"/>
          <w:i/>
          <w:iCs/>
          <w:color w:val="000000"/>
        </w:rPr>
        <w:t xml:space="preserve">compromet l’équilibre fragile des fonctions clés de </w:t>
      </w:r>
      <w:r w:rsidR="00F92857" w:rsidRPr="00E16655">
        <w:rPr>
          <w:rFonts w:ascii="Calibri" w:hAnsi="Calibri" w:cs="Calibri"/>
          <w:i/>
          <w:iCs/>
          <w:color w:val="000000"/>
        </w:rPr>
        <w:t>l’organisme</w:t>
      </w:r>
      <w:r w:rsidR="00561DE7" w:rsidRPr="00E16655">
        <w:rPr>
          <w:rFonts w:ascii="Calibri" w:hAnsi="Calibri" w:cs="Calibri"/>
          <w:i/>
          <w:iCs/>
          <w:color w:val="000000"/>
        </w:rPr>
        <w:t>, et est un facteur de risque de développement d’un grand nombre de pathologies</w:t>
      </w:r>
      <w:r w:rsidR="00F92857" w:rsidRPr="00E16655">
        <w:rPr>
          <w:rFonts w:ascii="Calibri" w:hAnsi="Calibri" w:cs="Calibri"/>
          <w:i/>
          <w:iCs/>
        </w:rPr>
        <w:t>. Lutter contre le stress</w:t>
      </w:r>
      <w:r w:rsidR="00F92857" w:rsidRPr="00E16655">
        <w:rPr>
          <w:rFonts w:ascii="Calibri" w:hAnsi="Calibri" w:cs="Calibri"/>
          <w:i/>
          <w:iCs/>
          <w:color w:val="000000"/>
        </w:rPr>
        <w:t> </w:t>
      </w:r>
      <w:r w:rsidR="005E5E72" w:rsidRPr="00E16655">
        <w:rPr>
          <w:rFonts w:ascii="Calibri" w:hAnsi="Calibri" w:cs="Calibri"/>
          <w:i/>
          <w:iCs/>
          <w:color w:val="000000"/>
        </w:rPr>
        <w:t xml:space="preserve">avec en parallèle un impact sur </w:t>
      </w:r>
      <w:r w:rsidR="00F92857" w:rsidRPr="00E16655">
        <w:rPr>
          <w:rFonts w:ascii="Calibri" w:hAnsi="Calibri" w:cs="Calibri"/>
          <w:i/>
          <w:iCs/>
          <w:color w:val="000000"/>
        </w:rPr>
        <w:t xml:space="preserve"> </w:t>
      </w:r>
      <w:r w:rsidR="00163E7B" w:rsidRPr="00E16655">
        <w:rPr>
          <w:rFonts w:ascii="Calibri" w:hAnsi="Calibri" w:cs="Calibri"/>
          <w:i/>
          <w:iCs/>
          <w:color w:val="000000"/>
        </w:rPr>
        <w:t>notre</w:t>
      </w:r>
      <w:r w:rsidR="00F92857" w:rsidRPr="00E16655">
        <w:rPr>
          <w:rFonts w:ascii="Calibri" w:hAnsi="Calibri" w:cs="Calibri"/>
          <w:i/>
          <w:iCs/>
          <w:color w:val="000000"/>
        </w:rPr>
        <w:t xml:space="preserve"> système immunitaire</w:t>
      </w:r>
      <w:r w:rsidR="005E5E72" w:rsidRPr="00E16655">
        <w:rPr>
          <w:rFonts w:ascii="Calibri" w:hAnsi="Calibri" w:cs="Calibri"/>
          <w:i/>
          <w:iCs/>
          <w:color w:val="000000"/>
        </w:rPr>
        <w:t xml:space="preserve"> est une piste intéressante à creuser</w:t>
      </w:r>
      <w:r w:rsidR="00F92857" w:rsidRPr="00E16655">
        <w:rPr>
          <w:rFonts w:ascii="Calibri" w:hAnsi="Calibri" w:cs="Calibri"/>
          <w:i/>
          <w:iCs/>
          <w:color w:val="000000"/>
        </w:rPr>
        <w:t>.</w:t>
      </w:r>
      <w:r w:rsidR="005E5E72" w:rsidRPr="00E16655">
        <w:rPr>
          <w:rFonts w:ascii="Calibri" w:hAnsi="Calibri" w:cs="Calibri"/>
          <w:i/>
          <w:iCs/>
          <w:color w:val="000000"/>
        </w:rPr>
        <w:t xml:space="preserve"> Notre laboratoire se focalise notamment sur l’intérêt de nutriments et molécules présentes dans le monde végétal, qui ont un potentiel de « prébiotiques », et qui pourraient s’avérer prometteurs dans la gestion de l’immunité et du stress via l’interaction avec le </w:t>
      </w:r>
      <w:proofErr w:type="spellStart"/>
      <w:r w:rsidR="005E5E72" w:rsidRPr="00E16655">
        <w:rPr>
          <w:rFonts w:ascii="Calibri" w:hAnsi="Calibri" w:cs="Calibri"/>
          <w:i/>
          <w:iCs/>
          <w:color w:val="000000"/>
        </w:rPr>
        <w:t>microbiote</w:t>
      </w:r>
      <w:proofErr w:type="spellEnd"/>
      <w:r w:rsidR="005E5E72" w:rsidRPr="00E16655">
        <w:rPr>
          <w:rFonts w:ascii="Calibri" w:hAnsi="Calibri" w:cs="Calibri"/>
          <w:i/>
          <w:iCs/>
          <w:color w:val="000000"/>
        </w:rPr>
        <w:t>.</w:t>
      </w:r>
      <w:r w:rsidR="00E16655">
        <w:rPr>
          <w:rFonts w:ascii="Calibri" w:hAnsi="Calibri" w:cs="Calibri"/>
          <w:b/>
          <w:bCs/>
          <w:i/>
          <w:iCs/>
          <w:color w:val="000000"/>
        </w:rPr>
        <w:t> »</w:t>
      </w:r>
      <w:r w:rsidR="00163E7B" w:rsidRPr="009A1BFD">
        <w:rPr>
          <w:rFonts w:ascii="Calibri" w:hAnsi="Calibri" w:cs="Calibri"/>
          <w:b/>
          <w:bCs/>
          <w:i/>
          <w:iCs/>
          <w:color w:val="000000"/>
        </w:rPr>
        <w:t xml:space="preserve"> </w:t>
      </w:r>
    </w:p>
    <w:p w14:paraId="57FD014B" w14:textId="77777777" w:rsidR="003768EB" w:rsidRPr="00F64D3E" w:rsidRDefault="003768EB" w:rsidP="00CA3570">
      <w:pPr>
        <w:tabs>
          <w:tab w:val="left" w:pos="4536"/>
        </w:tabs>
        <w:jc w:val="both"/>
        <w:rPr>
          <w:rFonts w:ascii="Calibri" w:hAnsi="Calibri" w:cs="Calibri"/>
          <w:color w:val="000000"/>
        </w:rPr>
      </w:pPr>
    </w:p>
    <w:p w14:paraId="28E4DC67" w14:textId="53845188" w:rsidR="0026665E" w:rsidRPr="005C0176" w:rsidRDefault="007A2055" w:rsidP="005C0176">
      <w:pPr>
        <w:pStyle w:val="Heading3"/>
        <w:shd w:val="clear" w:color="auto" w:fill="FFFFFF"/>
        <w:spacing w:before="0" w:beforeAutospacing="0"/>
        <w:rPr>
          <w:rFonts w:ascii="Arial" w:hAnsi="Arial" w:cs="Arial"/>
          <w:color w:val="2ABB8E"/>
          <w:sz w:val="30"/>
          <w:szCs w:val="30"/>
          <w:lang w:val="fr-FR"/>
        </w:rPr>
      </w:pPr>
      <w:r>
        <w:rPr>
          <w:rFonts w:asciiTheme="minorHAnsi" w:hAnsiTheme="minorHAnsi"/>
          <w:i/>
          <w:iCs/>
          <w:sz w:val="24"/>
          <w:szCs w:val="24"/>
          <w:lang w:val="fr-FR"/>
        </w:rPr>
        <w:t>Le ginseng et le safran : des anti-stress naturels puissants</w:t>
      </w:r>
    </w:p>
    <w:p w14:paraId="7F633E69" w14:textId="152ED64A" w:rsidR="00007555" w:rsidRPr="00E16655" w:rsidRDefault="00E16655" w:rsidP="00E16655">
      <w:pPr>
        <w:jc w:val="both"/>
        <w:rPr>
          <w:rFonts w:ascii="Calibri" w:hAnsi="Calibri" w:cs="Calibri"/>
          <w:color w:val="000000"/>
        </w:rPr>
      </w:pPr>
      <w:r w:rsidRPr="00E16655">
        <w:rPr>
          <w:rFonts w:ascii="Calibri" w:hAnsi="Calibri" w:cs="Calibri"/>
          <w:color w:val="000000"/>
        </w:rPr>
        <w:t>Plusieurs méthodes existent pour lutter contre ce stress, et la première étape consiste à essayer d’en dégager les causes. Ensuite, d’autres techniques telles que la gestion de sa respiration, la pratique d’une activité sportive ou de la méditation permettent également d’avoir un impact positif sur celui-ci. Enfin, de</w:t>
      </w:r>
      <w:r w:rsidR="005E5E72" w:rsidRPr="00E16655">
        <w:rPr>
          <w:rFonts w:ascii="Calibri" w:hAnsi="Calibri" w:cs="Calibri"/>
          <w:color w:val="000000"/>
        </w:rPr>
        <w:t xml:space="preserve"> nombreuses options naturelles à base de plantes telles que les infusions ou la phytothérapie peuvent également être d’une grande aide. </w:t>
      </w:r>
      <w:r w:rsidR="004E5F1E">
        <w:rPr>
          <w:rFonts w:ascii="Calibri" w:hAnsi="Calibri" w:cs="Calibri"/>
          <w:color w:val="000000"/>
        </w:rPr>
        <w:t xml:space="preserve">Sabine </w:t>
      </w:r>
      <w:proofErr w:type="spellStart"/>
      <w:r w:rsidR="004E5F1E">
        <w:rPr>
          <w:rFonts w:ascii="Calibri" w:hAnsi="Calibri" w:cs="Calibri"/>
          <w:color w:val="000000"/>
        </w:rPr>
        <w:t>Lejoly</w:t>
      </w:r>
      <w:proofErr w:type="spellEnd"/>
      <w:r w:rsidR="004E5F1E">
        <w:rPr>
          <w:rFonts w:ascii="Calibri" w:hAnsi="Calibri" w:cs="Calibri"/>
          <w:color w:val="000000"/>
        </w:rPr>
        <w:t>, responsable communication</w:t>
      </w:r>
      <w:r w:rsidR="00007555" w:rsidRPr="005E5E72">
        <w:rPr>
          <w:rFonts w:ascii="Calibri" w:hAnsi="Calibri" w:cs="Calibri"/>
          <w:color w:val="000000"/>
        </w:rPr>
        <w:t xml:space="preserve"> des Laboratoires </w:t>
      </w:r>
      <w:proofErr w:type="spellStart"/>
      <w:r w:rsidR="00007555" w:rsidRPr="005E5E72">
        <w:rPr>
          <w:rFonts w:ascii="Calibri" w:hAnsi="Calibri" w:cs="Calibri"/>
          <w:color w:val="000000"/>
        </w:rPr>
        <w:t>Ortis</w:t>
      </w:r>
      <w:proofErr w:type="spellEnd"/>
      <w:r w:rsidR="00007555" w:rsidRPr="005E5E72">
        <w:rPr>
          <w:rFonts w:ascii="Calibri" w:hAnsi="Calibri" w:cs="Calibri"/>
          <w:color w:val="000000"/>
        </w:rPr>
        <w:t xml:space="preserve"> </w:t>
      </w:r>
      <w:r w:rsidR="00AB396D" w:rsidRPr="005E5E72">
        <w:rPr>
          <w:rFonts w:ascii="Calibri" w:hAnsi="Calibri" w:cs="Calibri"/>
          <w:color w:val="000000"/>
        </w:rPr>
        <w:t>revient sur les propriétés de deux plantes</w:t>
      </w:r>
      <w:r w:rsidR="00AB396D">
        <w:rPr>
          <w:rFonts w:ascii="Calibri" w:hAnsi="Calibri" w:cs="Calibri"/>
          <w:color w:val="000000"/>
        </w:rPr>
        <w:t xml:space="preserve"> phares dans la gestion du stress</w:t>
      </w:r>
      <w:r w:rsidR="00007555" w:rsidRPr="00F64D3E">
        <w:rPr>
          <w:rFonts w:ascii="Calibri" w:hAnsi="Calibri" w:cs="Calibri"/>
          <w:color w:val="000000"/>
        </w:rPr>
        <w:t> : « </w:t>
      </w:r>
      <w:r w:rsidR="00DA4100">
        <w:rPr>
          <w:rFonts w:ascii="Calibri" w:hAnsi="Calibri" w:cs="Calibri"/>
          <w:i/>
          <w:iCs/>
          <w:color w:val="000000"/>
        </w:rPr>
        <w:t xml:space="preserve">La gestion du quotidien </w:t>
      </w:r>
      <w:r w:rsidR="00DB7EB6" w:rsidRPr="00F64D3E">
        <w:rPr>
          <w:rFonts w:ascii="Calibri" w:hAnsi="Calibri" w:cs="Calibri"/>
          <w:i/>
          <w:iCs/>
          <w:color w:val="000000"/>
        </w:rPr>
        <w:t xml:space="preserve">va souvent de pair avec </w:t>
      </w:r>
      <w:r w:rsidR="00711795">
        <w:rPr>
          <w:rFonts w:ascii="Calibri" w:hAnsi="Calibri" w:cs="Calibri"/>
          <w:i/>
          <w:iCs/>
          <w:color w:val="000000"/>
        </w:rPr>
        <w:t xml:space="preserve">stress ou </w:t>
      </w:r>
      <w:r w:rsidR="00ED6340" w:rsidRPr="00F64D3E">
        <w:rPr>
          <w:rFonts w:ascii="Calibri" w:hAnsi="Calibri" w:cs="Calibri"/>
          <w:i/>
          <w:iCs/>
          <w:color w:val="000000"/>
        </w:rPr>
        <w:t>anxiété</w:t>
      </w:r>
      <w:r w:rsidR="00F64D3E">
        <w:rPr>
          <w:rFonts w:ascii="Calibri" w:hAnsi="Calibri" w:cs="Calibri"/>
          <w:i/>
          <w:iCs/>
          <w:color w:val="000000"/>
        </w:rPr>
        <w:t>,</w:t>
      </w:r>
      <w:r w:rsidR="00DA4100" w:rsidRPr="00DA4100">
        <w:rPr>
          <w:rFonts w:ascii="Calibri" w:hAnsi="Calibri" w:cs="Calibri"/>
          <w:i/>
          <w:iCs/>
          <w:color w:val="000000"/>
        </w:rPr>
        <w:t xml:space="preserve"> </w:t>
      </w:r>
      <w:r w:rsidR="00DA4100">
        <w:rPr>
          <w:rFonts w:ascii="Calibri" w:hAnsi="Calibri" w:cs="Calibri"/>
          <w:i/>
          <w:iCs/>
          <w:color w:val="000000"/>
        </w:rPr>
        <w:t>en temps de pandémie encore plus que jamais…</w:t>
      </w:r>
      <w:r w:rsidR="00ED6340" w:rsidRPr="00F64D3E">
        <w:rPr>
          <w:rFonts w:ascii="Calibri" w:hAnsi="Calibri" w:cs="Calibri"/>
          <w:i/>
          <w:iCs/>
          <w:color w:val="000000"/>
        </w:rPr>
        <w:t xml:space="preserve"> </w:t>
      </w:r>
      <w:r w:rsidR="00DA4100">
        <w:rPr>
          <w:rFonts w:ascii="Calibri" w:hAnsi="Calibri" w:cs="Calibri"/>
          <w:i/>
          <w:iCs/>
          <w:color w:val="000000"/>
        </w:rPr>
        <w:t>O</w:t>
      </w:r>
      <w:r w:rsidR="00ED6340" w:rsidRPr="00F64D3E">
        <w:rPr>
          <w:rFonts w:ascii="Calibri" w:hAnsi="Calibri" w:cs="Calibri"/>
          <w:i/>
          <w:iCs/>
          <w:color w:val="000000"/>
        </w:rPr>
        <w:t>n n’a pas toujours le temps de mettre en place des techniques pour combattre ce</w:t>
      </w:r>
      <w:r w:rsidR="00711795">
        <w:rPr>
          <w:rFonts w:ascii="Calibri" w:hAnsi="Calibri" w:cs="Calibri"/>
          <w:i/>
          <w:iCs/>
          <w:color w:val="000000"/>
        </w:rPr>
        <w:t>ux</w:t>
      </w:r>
      <w:r w:rsidR="00ED6340" w:rsidRPr="00F64D3E">
        <w:rPr>
          <w:rFonts w:ascii="Calibri" w:hAnsi="Calibri" w:cs="Calibri"/>
          <w:i/>
          <w:iCs/>
          <w:color w:val="000000"/>
        </w:rPr>
        <w:t>-ci.</w:t>
      </w:r>
      <w:r w:rsidR="00DB7EB6" w:rsidRPr="00F64D3E">
        <w:rPr>
          <w:rFonts w:ascii="Calibri" w:hAnsi="Calibri" w:cs="Calibri"/>
          <w:i/>
          <w:iCs/>
          <w:color w:val="000000"/>
        </w:rPr>
        <w:t xml:space="preserve"> S’il n’est pas possible </w:t>
      </w:r>
      <w:r w:rsidR="00ED6340" w:rsidRPr="00F64D3E">
        <w:rPr>
          <w:rFonts w:ascii="Calibri" w:hAnsi="Calibri" w:cs="Calibri"/>
          <w:i/>
          <w:iCs/>
          <w:color w:val="000000"/>
        </w:rPr>
        <w:t xml:space="preserve">de passer outre </w:t>
      </w:r>
      <w:r w:rsidR="00DA4100">
        <w:rPr>
          <w:rFonts w:ascii="Calibri" w:hAnsi="Calibri" w:cs="Calibri"/>
          <w:i/>
          <w:iCs/>
          <w:color w:val="000000"/>
        </w:rPr>
        <w:t>une longue liste de tâches à faire</w:t>
      </w:r>
      <w:r w:rsidR="00ED6340" w:rsidRPr="00F64D3E">
        <w:rPr>
          <w:rFonts w:ascii="Calibri" w:hAnsi="Calibri" w:cs="Calibri"/>
          <w:i/>
          <w:iCs/>
          <w:color w:val="000000"/>
        </w:rPr>
        <w:t xml:space="preserve"> </w:t>
      </w:r>
      <w:r w:rsidR="00DB7EB6" w:rsidRPr="00F64D3E">
        <w:rPr>
          <w:rFonts w:ascii="Calibri" w:hAnsi="Calibri" w:cs="Calibri"/>
          <w:i/>
          <w:iCs/>
          <w:color w:val="000000"/>
        </w:rPr>
        <w:t xml:space="preserve">lorsque l’on est parent, </w:t>
      </w:r>
      <w:r w:rsidR="007A0C8A" w:rsidRPr="00F64D3E">
        <w:rPr>
          <w:rFonts w:ascii="Calibri" w:hAnsi="Calibri" w:cs="Calibri"/>
          <w:i/>
          <w:iCs/>
          <w:color w:val="000000"/>
        </w:rPr>
        <w:t xml:space="preserve">la nature regorge de </w:t>
      </w:r>
      <w:r w:rsidR="00F64D3E" w:rsidRPr="00F64D3E">
        <w:rPr>
          <w:rFonts w:ascii="Calibri" w:hAnsi="Calibri" w:cs="Calibri"/>
          <w:i/>
          <w:iCs/>
          <w:color w:val="000000"/>
        </w:rPr>
        <w:t>trésors</w:t>
      </w:r>
      <w:r w:rsidR="007A0C8A" w:rsidRPr="00F64D3E">
        <w:rPr>
          <w:rFonts w:ascii="Calibri" w:hAnsi="Calibri" w:cs="Calibri"/>
          <w:i/>
          <w:iCs/>
          <w:color w:val="000000"/>
        </w:rPr>
        <w:t xml:space="preserve"> naturels qui peuvent nous aider</w:t>
      </w:r>
      <w:r w:rsidR="00F64D3E" w:rsidRPr="00F64D3E">
        <w:rPr>
          <w:rFonts w:ascii="Calibri" w:hAnsi="Calibri" w:cs="Calibri"/>
          <w:i/>
          <w:iCs/>
          <w:color w:val="000000"/>
        </w:rPr>
        <w:t xml:space="preserve"> à surmonter le stress qui y est associé, et ce, sans risque de dépendance</w:t>
      </w:r>
      <w:r w:rsidR="007A0C8A" w:rsidRPr="00F64D3E">
        <w:rPr>
          <w:rFonts w:ascii="Calibri" w:hAnsi="Calibri" w:cs="Calibri"/>
          <w:i/>
          <w:iCs/>
          <w:color w:val="000000"/>
        </w:rPr>
        <w:t xml:space="preserve">. </w:t>
      </w:r>
      <w:r w:rsidR="00F64D3E" w:rsidRPr="00F64D3E">
        <w:rPr>
          <w:rFonts w:ascii="Calibri" w:hAnsi="Calibri" w:cs="Calibri"/>
          <w:i/>
          <w:iCs/>
          <w:color w:val="000000"/>
        </w:rPr>
        <w:t xml:space="preserve">Par exemple, </w:t>
      </w:r>
      <w:r w:rsidR="00DB7EB6" w:rsidRPr="00F64D3E">
        <w:rPr>
          <w:rFonts w:ascii="Calibri" w:hAnsi="Calibri" w:cs="Calibri"/>
          <w:i/>
          <w:iCs/>
          <w:color w:val="000000"/>
        </w:rPr>
        <w:t>l</w:t>
      </w:r>
      <w:r w:rsidR="006A43CD" w:rsidRPr="00F64D3E">
        <w:rPr>
          <w:rFonts w:ascii="Calibri" w:hAnsi="Calibri" w:cs="Calibri"/>
          <w:i/>
          <w:iCs/>
          <w:color w:val="000000"/>
        </w:rPr>
        <w:t xml:space="preserve">e ginseng </w:t>
      </w:r>
      <w:r w:rsidR="00F64D3E" w:rsidRPr="00F64D3E">
        <w:rPr>
          <w:rFonts w:ascii="Calibri" w:hAnsi="Calibri" w:cs="Calibri"/>
          <w:i/>
          <w:iCs/>
          <w:color w:val="000000"/>
        </w:rPr>
        <w:t>est connu pour avoir des propriétés anti-stress et apaisantes. Le safran</w:t>
      </w:r>
      <w:r w:rsidR="00C97759">
        <w:rPr>
          <w:rFonts w:ascii="Calibri" w:hAnsi="Calibri" w:cs="Calibri"/>
          <w:i/>
          <w:iCs/>
          <w:color w:val="000000"/>
        </w:rPr>
        <w:t>,</w:t>
      </w:r>
      <w:r w:rsidR="00F64D3E" w:rsidRPr="00F64D3E">
        <w:rPr>
          <w:rFonts w:ascii="Calibri" w:hAnsi="Calibri" w:cs="Calibri"/>
          <w:i/>
          <w:iCs/>
          <w:color w:val="000000"/>
        </w:rPr>
        <w:t xml:space="preserve"> quant à lui, a des actifs favorisant la bonne humeur et la sérénité</w:t>
      </w:r>
      <w:r w:rsidR="00F64D3E">
        <w:rPr>
          <w:rFonts w:ascii="Calibri" w:hAnsi="Calibri" w:cs="Calibri"/>
          <w:i/>
          <w:iCs/>
          <w:color w:val="000000"/>
        </w:rPr>
        <w:t>. C</w:t>
      </w:r>
      <w:r w:rsidR="00F64D3E" w:rsidRPr="00F64D3E">
        <w:rPr>
          <w:rFonts w:ascii="Calibri" w:hAnsi="Calibri" w:cs="Calibri"/>
          <w:i/>
          <w:iCs/>
          <w:color w:val="000000"/>
        </w:rPr>
        <w:t xml:space="preserve">e sont les propriétés de ces deux plantes que nos Laboratoires combinent pour permettre de retrouver de </w:t>
      </w:r>
      <w:r w:rsidR="00A527C1">
        <w:rPr>
          <w:rFonts w:ascii="Calibri" w:hAnsi="Calibri" w:cs="Calibri"/>
          <w:i/>
          <w:iCs/>
          <w:color w:val="000000"/>
        </w:rPr>
        <w:t>la tranquillité</w:t>
      </w:r>
      <w:r w:rsidR="00F64D3E" w:rsidRPr="00F64D3E">
        <w:rPr>
          <w:rFonts w:ascii="Calibri" w:hAnsi="Calibri" w:cs="Calibri"/>
          <w:i/>
          <w:iCs/>
          <w:color w:val="000000"/>
        </w:rPr>
        <w:t xml:space="preserve"> dans l’agitation</w:t>
      </w:r>
      <w:r w:rsidR="00A527C1">
        <w:rPr>
          <w:rFonts w:ascii="Calibri" w:hAnsi="Calibri" w:cs="Calibri"/>
          <w:i/>
          <w:iCs/>
          <w:color w:val="000000"/>
        </w:rPr>
        <w:t xml:space="preserve"> et préserver plus généralement son immunité</w:t>
      </w:r>
      <w:r w:rsidR="00F64D3E" w:rsidRPr="00F64D3E">
        <w:rPr>
          <w:rFonts w:ascii="Calibri" w:hAnsi="Calibri" w:cs="Calibri"/>
          <w:i/>
          <w:iCs/>
          <w:color w:val="000000"/>
        </w:rPr>
        <w:t>. »</w:t>
      </w:r>
    </w:p>
    <w:p w14:paraId="727E8C28" w14:textId="77777777" w:rsidR="00ED6340" w:rsidRPr="00F64D3E" w:rsidRDefault="00ED6340" w:rsidP="00CA3570">
      <w:pPr>
        <w:jc w:val="both"/>
        <w:rPr>
          <w:rFonts w:ascii="Calibri" w:hAnsi="Calibri" w:cs="Calibri"/>
          <w:color w:val="000000"/>
        </w:rPr>
      </w:pPr>
    </w:p>
    <w:p w14:paraId="062AEDE3" w14:textId="661719F4" w:rsidR="00ED6340" w:rsidRPr="00F64D3E" w:rsidRDefault="00ED6340" w:rsidP="00CA3570">
      <w:pPr>
        <w:jc w:val="both"/>
        <w:rPr>
          <w:rFonts w:ascii="Calibri" w:hAnsi="Calibri" w:cs="Calibri"/>
          <w:b/>
          <w:bCs/>
          <w:color w:val="000000"/>
        </w:rPr>
      </w:pPr>
      <w:r w:rsidRPr="00F64D3E">
        <w:rPr>
          <w:rFonts w:ascii="Calibri" w:hAnsi="Calibri" w:cs="Calibri"/>
          <w:b/>
          <w:bCs/>
          <w:color w:val="000000"/>
        </w:rPr>
        <w:t>#dontworrybehealthy</w:t>
      </w:r>
    </w:p>
    <w:p w14:paraId="6E8DE3A3" w14:textId="77777777" w:rsidR="00ED6340" w:rsidRPr="00F64D3E" w:rsidRDefault="00ED6340" w:rsidP="00CA3570">
      <w:pPr>
        <w:jc w:val="both"/>
        <w:rPr>
          <w:rFonts w:ascii="Calibri" w:hAnsi="Calibri" w:cs="Calibri"/>
          <w:b/>
          <w:bCs/>
          <w:color w:val="000000"/>
        </w:rPr>
      </w:pPr>
    </w:p>
    <w:p w14:paraId="46371CC4" w14:textId="06365CAC" w:rsidR="00ED6340" w:rsidRPr="00F64D3E" w:rsidRDefault="00ED6340" w:rsidP="00CA3570">
      <w:pPr>
        <w:jc w:val="both"/>
        <w:rPr>
          <w:rFonts w:ascii="Calibri" w:hAnsi="Calibri" w:cs="Calibri"/>
          <w:b/>
          <w:bCs/>
          <w:color w:val="000000"/>
        </w:rPr>
      </w:pPr>
      <w:r w:rsidRPr="00F64D3E">
        <w:rPr>
          <w:rFonts w:ascii="Calibri" w:hAnsi="Calibri" w:cs="Calibri"/>
          <w:b/>
          <w:bCs/>
          <w:color w:val="000000"/>
        </w:rPr>
        <w:t>#laboratoiresOrtis</w:t>
      </w:r>
    </w:p>
    <w:p w14:paraId="089997BF" w14:textId="6E704974" w:rsidR="00ED6340" w:rsidRPr="00F64D3E" w:rsidRDefault="00283537" w:rsidP="00CA3570">
      <w:pPr>
        <w:jc w:val="both"/>
        <w:rPr>
          <w:b/>
          <w:bCs/>
        </w:rPr>
      </w:pPr>
      <w:r w:rsidRPr="00F64D3E">
        <w:rPr>
          <w:b/>
          <w:bCs/>
        </w:rPr>
        <w:t xml:space="preserve"> </w:t>
      </w:r>
    </w:p>
    <w:p w14:paraId="04D09898" w14:textId="37147196" w:rsidR="00ED6340" w:rsidRDefault="003438AC">
      <w:pPr>
        <w:rPr>
          <w:b/>
          <w:bCs/>
        </w:rPr>
      </w:pPr>
      <w:r>
        <w:rPr>
          <w:b/>
          <w:bCs/>
        </w:rPr>
        <w:t>Pour toute information presse :</w:t>
      </w:r>
    </w:p>
    <w:p w14:paraId="53AC3C3C" w14:textId="78AE2587" w:rsidR="003438AC" w:rsidRPr="003438AC" w:rsidRDefault="003438AC" w:rsidP="003438AC">
      <w:r>
        <w:rPr>
          <w:b/>
          <w:bCs/>
        </w:rPr>
        <w:t xml:space="preserve">Sarah Perez – </w:t>
      </w:r>
      <w:hyperlink r:id="rId8" w:history="1">
        <w:r w:rsidRPr="00173CD8">
          <w:rPr>
            <w:rStyle w:val="Hyperlink"/>
            <w:b/>
            <w:bCs/>
          </w:rPr>
          <w:t>sarah.perez@pr-ide.be</w:t>
        </w:r>
      </w:hyperlink>
      <w:r>
        <w:rPr>
          <w:b/>
          <w:bCs/>
        </w:rPr>
        <w:t xml:space="preserve"> </w:t>
      </w:r>
      <w:r w:rsidRPr="003438AC">
        <w:t xml:space="preserve">- </w:t>
      </w:r>
      <w:r w:rsidRPr="003438AC">
        <w:rPr>
          <w:rFonts w:ascii="Arial" w:eastAsia="Times New Roman" w:hAnsi="Arial" w:cs="Arial"/>
          <w:color w:val="333333"/>
          <w:sz w:val="18"/>
          <w:szCs w:val="18"/>
          <w:shd w:val="clear" w:color="auto" w:fill="FFFFFF"/>
          <w:lang w:eastAsia="en-GB"/>
        </w:rPr>
        <w:t>+</w:t>
      </w:r>
      <w:r w:rsidRPr="003438AC">
        <w:t>32</w:t>
      </w:r>
      <w:r>
        <w:t xml:space="preserve"> </w:t>
      </w:r>
      <w:r w:rsidRPr="003438AC">
        <w:t>496</w:t>
      </w:r>
      <w:r>
        <w:t xml:space="preserve"> </w:t>
      </w:r>
      <w:r w:rsidRPr="003438AC">
        <w:t>84</w:t>
      </w:r>
      <w:r>
        <w:t xml:space="preserve"> </w:t>
      </w:r>
      <w:r w:rsidRPr="003438AC">
        <w:t>53</w:t>
      </w:r>
      <w:r>
        <w:t xml:space="preserve"> </w:t>
      </w:r>
      <w:r w:rsidRPr="003438AC">
        <w:t>45</w:t>
      </w:r>
    </w:p>
    <w:p w14:paraId="26566A2D" w14:textId="118F9EB2" w:rsidR="003438AC" w:rsidRPr="00F64D3E" w:rsidRDefault="003438AC">
      <w:pPr>
        <w:rPr>
          <w:b/>
          <w:bCs/>
        </w:rPr>
      </w:pPr>
    </w:p>
    <w:sectPr w:rsidR="003438AC" w:rsidRPr="00F64D3E" w:rsidSect="00CE62B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0145" w14:textId="77777777" w:rsidR="003A47C0" w:rsidRDefault="003A47C0" w:rsidP="00ED6340">
      <w:r>
        <w:separator/>
      </w:r>
    </w:p>
  </w:endnote>
  <w:endnote w:type="continuationSeparator" w:id="0">
    <w:p w14:paraId="3F1691A2" w14:textId="77777777" w:rsidR="003A47C0" w:rsidRDefault="003A47C0" w:rsidP="00ED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CA149" w14:textId="77777777" w:rsidR="003A47C0" w:rsidRDefault="003A47C0" w:rsidP="00ED6340">
      <w:r>
        <w:separator/>
      </w:r>
    </w:p>
  </w:footnote>
  <w:footnote w:type="continuationSeparator" w:id="0">
    <w:p w14:paraId="617726ED" w14:textId="77777777" w:rsidR="003A47C0" w:rsidRDefault="003A47C0" w:rsidP="00ED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34B77"/>
    <w:multiLevelType w:val="multilevel"/>
    <w:tmpl w:val="C41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F2F84"/>
    <w:multiLevelType w:val="hybridMultilevel"/>
    <w:tmpl w:val="1ADE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14DBD"/>
    <w:multiLevelType w:val="hybridMultilevel"/>
    <w:tmpl w:val="2B70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153CF"/>
    <w:multiLevelType w:val="hybridMultilevel"/>
    <w:tmpl w:val="9AC0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E6"/>
    <w:rsid w:val="00007555"/>
    <w:rsid w:val="000B2ACB"/>
    <w:rsid w:val="000B61C0"/>
    <w:rsid w:val="001235EF"/>
    <w:rsid w:val="00163E7B"/>
    <w:rsid w:val="001D48FD"/>
    <w:rsid w:val="00221126"/>
    <w:rsid w:val="00224EF5"/>
    <w:rsid w:val="00246077"/>
    <w:rsid w:val="0026665E"/>
    <w:rsid w:val="00282B0A"/>
    <w:rsid w:val="00283537"/>
    <w:rsid w:val="00284841"/>
    <w:rsid w:val="002C48DE"/>
    <w:rsid w:val="003438AC"/>
    <w:rsid w:val="003768EB"/>
    <w:rsid w:val="003A47C0"/>
    <w:rsid w:val="003B6289"/>
    <w:rsid w:val="003B7AE6"/>
    <w:rsid w:val="003C098F"/>
    <w:rsid w:val="00466889"/>
    <w:rsid w:val="004939B2"/>
    <w:rsid w:val="004E5F1E"/>
    <w:rsid w:val="00561DE7"/>
    <w:rsid w:val="005B1FB1"/>
    <w:rsid w:val="005C0176"/>
    <w:rsid w:val="005E5E72"/>
    <w:rsid w:val="00602393"/>
    <w:rsid w:val="00607CEE"/>
    <w:rsid w:val="0061659F"/>
    <w:rsid w:val="00617BE0"/>
    <w:rsid w:val="006A43CD"/>
    <w:rsid w:val="006F7AD2"/>
    <w:rsid w:val="00711795"/>
    <w:rsid w:val="007A0C8A"/>
    <w:rsid w:val="007A2055"/>
    <w:rsid w:val="00816B0A"/>
    <w:rsid w:val="00824C93"/>
    <w:rsid w:val="00864745"/>
    <w:rsid w:val="00873044"/>
    <w:rsid w:val="00873F89"/>
    <w:rsid w:val="008B5CA9"/>
    <w:rsid w:val="008B734A"/>
    <w:rsid w:val="008C2956"/>
    <w:rsid w:val="008D512B"/>
    <w:rsid w:val="0092229A"/>
    <w:rsid w:val="009367AB"/>
    <w:rsid w:val="009A1BFD"/>
    <w:rsid w:val="009B050E"/>
    <w:rsid w:val="00A00781"/>
    <w:rsid w:val="00A356D4"/>
    <w:rsid w:val="00A527C1"/>
    <w:rsid w:val="00A868D1"/>
    <w:rsid w:val="00AB396D"/>
    <w:rsid w:val="00B03BD1"/>
    <w:rsid w:val="00B154BA"/>
    <w:rsid w:val="00B72E1B"/>
    <w:rsid w:val="00BA4DC1"/>
    <w:rsid w:val="00C02034"/>
    <w:rsid w:val="00C2277A"/>
    <w:rsid w:val="00C27F5C"/>
    <w:rsid w:val="00C45AFD"/>
    <w:rsid w:val="00C6742D"/>
    <w:rsid w:val="00C97759"/>
    <w:rsid w:val="00CA3570"/>
    <w:rsid w:val="00CC3568"/>
    <w:rsid w:val="00CE62B1"/>
    <w:rsid w:val="00D35012"/>
    <w:rsid w:val="00D41524"/>
    <w:rsid w:val="00D71FFC"/>
    <w:rsid w:val="00D86251"/>
    <w:rsid w:val="00D922B1"/>
    <w:rsid w:val="00DA4100"/>
    <w:rsid w:val="00DB7EB6"/>
    <w:rsid w:val="00DC75FD"/>
    <w:rsid w:val="00E16655"/>
    <w:rsid w:val="00E40C9E"/>
    <w:rsid w:val="00E47101"/>
    <w:rsid w:val="00E73280"/>
    <w:rsid w:val="00E91D73"/>
    <w:rsid w:val="00EC431E"/>
    <w:rsid w:val="00ED6340"/>
    <w:rsid w:val="00EF23BF"/>
    <w:rsid w:val="00F02ADC"/>
    <w:rsid w:val="00F06C92"/>
    <w:rsid w:val="00F529A2"/>
    <w:rsid w:val="00F61D4E"/>
    <w:rsid w:val="00F64D3E"/>
    <w:rsid w:val="00F733C8"/>
    <w:rsid w:val="00F80547"/>
    <w:rsid w:val="00F92857"/>
    <w:rsid w:val="00FF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A778"/>
  <w15:chartTrackingRefBased/>
  <w15:docId w15:val="{23EE5318-B353-8D4A-8C78-B6F3D8ED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3">
    <w:name w:val="heading 3"/>
    <w:basedOn w:val="Normal"/>
    <w:link w:val="Heading3Char"/>
    <w:uiPriority w:val="9"/>
    <w:qFormat/>
    <w:rsid w:val="003768EB"/>
    <w:pPr>
      <w:spacing w:before="100" w:beforeAutospacing="1" w:after="100" w:afterAutospacing="1"/>
      <w:outlineLvl w:val="2"/>
    </w:pPr>
    <w:rPr>
      <w:rFonts w:ascii="Times New Roman" w:eastAsia="Times New Roman" w:hAnsi="Times New Roman" w:cs="Times New Roman"/>
      <w:b/>
      <w:bCs/>
      <w:sz w:val="27"/>
      <w:szCs w:val="27"/>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3BF"/>
    <w:pPr>
      <w:ind w:left="720"/>
      <w:contextualSpacing/>
    </w:pPr>
  </w:style>
  <w:style w:type="character" w:styleId="Hyperlink">
    <w:name w:val="Hyperlink"/>
    <w:basedOn w:val="DefaultParagraphFont"/>
    <w:uiPriority w:val="99"/>
    <w:unhideWhenUsed/>
    <w:rsid w:val="00DB7EB6"/>
    <w:rPr>
      <w:color w:val="0000FF"/>
      <w:u w:val="single"/>
    </w:rPr>
  </w:style>
  <w:style w:type="paragraph" w:styleId="FootnoteText">
    <w:name w:val="footnote text"/>
    <w:basedOn w:val="Normal"/>
    <w:link w:val="FootnoteTextChar"/>
    <w:uiPriority w:val="99"/>
    <w:semiHidden/>
    <w:unhideWhenUsed/>
    <w:rsid w:val="00ED6340"/>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ED6340"/>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ED6340"/>
    <w:rPr>
      <w:vertAlign w:val="superscript"/>
    </w:rPr>
  </w:style>
  <w:style w:type="paragraph" w:styleId="BalloonText">
    <w:name w:val="Balloon Text"/>
    <w:basedOn w:val="Normal"/>
    <w:link w:val="BalloonTextChar"/>
    <w:uiPriority w:val="99"/>
    <w:semiHidden/>
    <w:unhideWhenUsed/>
    <w:rsid w:val="000B61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61C0"/>
    <w:rPr>
      <w:rFonts w:ascii="Times New Roman" w:hAnsi="Times New Roman" w:cs="Times New Roman"/>
      <w:sz w:val="18"/>
      <w:szCs w:val="18"/>
      <w:lang w:val="fr-FR"/>
    </w:rPr>
  </w:style>
  <w:style w:type="character" w:styleId="Strong">
    <w:name w:val="Strong"/>
    <w:basedOn w:val="DefaultParagraphFont"/>
    <w:uiPriority w:val="22"/>
    <w:qFormat/>
    <w:rsid w:val="000B61C0"/>
    <w:rPr>
      <w:b/>
      <w:bCs/>
    </w:rPr>
  </w:style>
  <w:style w:type="character" w:customStyle="1" w:styleId="Heading3Char">
    <w:name w:val="Heading 3 Char"/>
    <w:basedOn w:val="DefaultParagraphFont"/>
    <w:link w:val="Heading3"/>
    <w:uiPriority w:val="9"/>
    <w:rsid w:val="003768EB"/>
    <w:rPr>
      <w:rFonts w:ascii="Times New Roman" w:eastAsia="Times New Roman" w:hAnsi="Times New Roman" w:cs="Times New Roman"/>
      <w:b/>
      <w:bCs/>
      <w:sz w:val="27"/>
      <w:szCs w:val="27"/>
      <w:lang w:val="en-US" w:eastAsia="en-GB"/>
    </w:rPr>
  </w:style>
  <w:style w:type="paragraph" w:styleId="NormalWeb">
    <w:name w:val="Normal (Web)"/>
    <w:basedOn w:val="Normal"/>
    <w:uiPriority w:val="99"/>
    <w:semiHidden/>
    <w:unhideWhenUsed/>
    <w:rsid w:val="003768EB"/>
    <w:pPr>
      <w:spacing w:before="100" w:beforeAutospacing="1" w:after="100" w:afterAutospacing="1"/>
    </w:pPr>
    <w:rPr>
      <w:rFonts w:ascii="Times New Roman" w:eastAsia="Times New Roman" w:hAnsi="Times New Roman" w:cs="Times New Roman"/>
      <w:lang w:val="en-US" w:eastAsia="en-GB"/>
    </w:rPr>
  </w:style>
  <w:style w:type="character" w:styleId="FollowedHyperlink">
    <w:name w:val="FollowedHyperlink"/>
    <w:basedOn w:val="DefaultParagraphFont"/>
    <w:uiPriority w:val="99"/>
    <w:semiHidden/>
    <w:unhideWhenUsed/>
    <w:rsid w:val="00F92857"/>
    <w:rPr>
      <w:color w:val="954F72" w:themeColor="followedHyperlink"/>
      <w:u w:val="single"/>
    </w:rPr>
  </w:style>
  <w:style w:type="character" w:styleId="CommentReference">
    <w:name w:val="annotation reference"/>
    <w:basedOn w:val="DefaultParagraphFont"/>
    <w:uiPriority w:val="99"/>
    <w:semiHidden/>
    <w:unhideWhenUsed/>
    <w:rsid w:val="00163E7B"/>
    <w:rPr>
      <w:sz w:val="16"/>
      <w:szCs w:val="16"/>
    </w:rPr>
  </w:style>
  <w:style w:type="paragraph" w:styleId="CommentText">
    <w:name w:val="annotation text"/>
    <w:basedOn w:val="Normal"/>
    <w:link w:val="CommentTextChar"/>
    <w:uiPriority w:val="99"/>
    <w:semiHidden/>
    <w:unhideWhenUsed/>
    <w:rsid w:val="00163E7B"/>
    <w:rPr>
      <w:sz w:val="20"/>
      <w:szCs w:val="20"/>
    </w:rPr>
  </w:style>
  <w:style w:type="character" w:customStyle="1" w:styleId="CommentTextChar">
    <w:name w:val="Comment Text Char"/>
    <w:basedOn w:val="DefaultParagraphFont"/>
    <w:link w:val="CommentText"/>
    <w:uiPriority w:val="99"/>
    <w:semiHidden/>
    <w:rsid w:val="00163E7B"/>
    <w:rPr>
      <w:sz w:val="20"/>
      <w:szCs w:val="20"/>
      <w:lang w:val="fr-FR"/>
    </w:rPr>
  </w:style>
  <w:style w:type="paragraph" w:styleId="CommentSubject">
    <w:name w:val="annotation subject"/>
    <w:basedOn w:val="CommentText"/>
    <w:next w:val="CommentText"/>
    <w:link w:val="CommentSubjectChar"/>
    <w:uiPriority w:val="99"/>
    <w:semiHidden/>
    <w:unhideWhenUsed/>
    <w:rsid w:val="00163E7B"/>
    <w:rPr>
      <w:b/>
      <w:bCs/>
    </w:rPr>
  </w:style>
  <w:style w:type="character" w:customStyle="1" w:styleId="CommentSubjectChar">
    <w:name w:val="Comment Subject Char"/>
    <w:basedOn w:val="CommentTextChar"/>
    <w:link w:val="CommentSubject"/>
    <w:uiPriority w:val="99"/>
    <w:semiHidden/>
    <w:rsid w:val="00163E7B"/>
    <w:rPr>
      <w:b/>
      <w:bCs/>
      <w:sz w:val="20"/>
      <w:szCs w:val="20"/>
      <w:lang w:val="fr-FR"/>
    </w:rPr>
  </w:style>
  <w:style w:type="paragraph" w:styleId="Revision">
    <w:name w:val="Revision"/>
    <w:hidden/>
    <w:uiPriority w:val="99"/>
    <w:semiHidden/>
    <w:rsid w:val="007A0C8A"/>
    <w:rPr>
      <w:lang w:val="fr-FR"/>
    </w:rPr>
  </w:style>
  <w:style w:type="character" w:styleId="UnresolvedMention">
    <w:name w:val="Unresolved Mention"/>
    <w:basedOn w:val="DefaultParagraphFont"/>
    <w:uiPriority w:val="99"/>
    <w:semiHidden/>
    <w:unhideWhenUsed/>
    <w:rsid w:val="00343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5384">
      <w:bodyDiv w:val="1"/>
      <w:marLeft w:val="0"/>
      <w:marRight w:val="0"/>
      <w:marTop w:val="0"/>
      <w:marBottom w:val="0"/>
      <w:divBdr>
        <w:top w:val="none" w:sz="0" w:space="0" w:color="auto"/>
        <w:left w:val="none" w:sz="0" w:space="0" w:color="auto"/>
        <w:bottom w:val="none" w:sz="0" w:space="0" w:color="auto"/>
        <w:right w:val="none" w:sz="0" w:space="0" w:color="auto"/>
      </w:divBdr>
    </w:div>
    <w:div w:id="399645290">
      <w:bodyDiv w:val="1"/>
      <w:marLeft w:val="0"/>
      <w:marRight w:val="0"/>
      <w:marTop w:val="0"/>
      <w:marBottom w:val="0"/>
      <w:divBdr>
        <w:top w:val="none" w:sz="0" w:space="0" w:color="auto"/>
        <w:left w:val="none" w:sz="0" w:space="0" w:color="auto"/>
        <w:bottom w:val="none" w:sz="0" w:space="0" w:color="auto"/>
        <w:right w:val="none" w:sz="0" w:space="0" w:color="auto"/>
      </w:divBdr>
    </w:div>
    <w:div w:id="456606643">
      <w:bodyDiv w:val="1"/>
      <w:marLeft w:val="0"/>
      <w:marRight w:val="0"/>
      <w:marTop w:val="0"/>
      <w:marBottom w:val="0"/>
      <w:divBdr>
        <w:top w:val="none" w:sz="0" w:space="0" w:color="auto"/>
        <w:left w:val="none" w:sz="0" w:space="0" w:color="auto"/>
        <w:bottom w:val="none" w:sz="0" w:space="0" w:color="auto"/>
        <w:right w:val="none" w:sz="0" w:space="0" w:color="auto"/>
      </w:divBdr>
    </w:div>
    <w:div w:id="471410139">
      <w:bodyDiv w:val="1"/>
      <w:marLeft w:val="0"/>
      <w:marRight w:val="0"/>
      <w:marTop w:val="0"/>
      <w:marBottom w:val="0"/>
      <w:divBdr>
        <w:top w:val="none" w:sz="0" w:space="0" w:color="auto"/>
        <w:left w:val="none" w:sz="0" w:space="0" w:color="auto"/>
        <w:bottom w:val="none" w:sz="0" w:space="0" w:color="auto"/>
        <w:right w:val="none" w:sz="0" w:space="0" w:color="auto"/>
      </w:divBdr>
    </w:div>
    <w:div w:id="605694673">
      <w:bodyDiv w:val="1"/>
      <w:marLeft w:val="0"/>
      <w:marRight w:val="0"/>
      <w:marTop w:val="0"/>
      <w:marBottom w:val="0"/>
      <w:divBdr>
        <w:top w:val="none" w:sz="0" w:space="0" w:color="auto"/>
        <w:left w:val="none" w:sz="0" w:space="0" w:color="auto"/>
        <w:bottom w:val="none" w:sz="0" w:space="0" w:color="auto"/>
        <w:right w:val="none" w:sz="0" w:space="0" w:color="auto"/>
      </w:divBdr>
    </w:div>
    <w:div w:id="672687406">
      <w:bodyDiv w:val="1"/>
      <w:marLeft w:val="0"/>
      <w:marRight w:val="0"/>
      <w:marTop w:val="0"/>
      <w:marBottom w:val="0"/>
      <w:divBdr>
        <w:top w:val="none" w:sz="0" w:space="0" w:color="auto"/>
        <w:left w:val="none" w:sz="0" w:space="0" w:color="auto"/>
        <w:bottom w:val="none" w:sz="0" w:space="0" w:color="auto"/>
        <w:right w:val="none" w:sz="0" w:space="0" w:color="auto"/>
      </w:divBdr>
    </w:div>
    <w:div w:id="767041360">
      <w:bodyDiv w:val="1"/>
      <w:marLeft w:val="0"/>
      <w:marRight w:val="0"/>
      <w:marTop w:val="0"/>
      <w:marBottom w:val="0"/>
      <w:divBdr>
        <w:top w:val="none" w:sz="0" w:space="0" w:color="auto"/>
        <w:left w:val="none" w:sz="0" w:space="0" w:color="auto"/>
        <w:bottom w:val="none" w:sz="0" w:space="0" w:color="auto"/>
        <w:right w:val="none" w:sz="0" w:space="0" w:color="auto"/>
      </w:divBdr>
    </w:div>
    <w:div w:id="1014842889">
      <w:bodyDiv w:val="1"/>
      <w:marLeft w:val="0"/>
      <w:marRight w:val="0"/>
      <w:marTop w:val="0"/>
      <w:marBottom w:val="0"/>
      <w:divBdr>
        <w:top w:val="none" w:sz="0" w:space="0" w:color="auto"/>
        <w:left w:val="none" w:sz="0" w:space="0" w:color="auto"/>
        <w:bottom w:val="none" w:sz="0" w:space="0" w:color="auto"/>
        <w:right w:val="none" w:sz="0" w:space="0" w:color="auto"/>
      </w:divBdr>
    </w:div>
    <w:div w:id="1025132166">
      <w:bodyDiv w:val="1"/>
      <w:marLeft w:val="0"/>
      <w:marRight w:val="0"/>
      <w:marTop w:val="0"/>
      <w:marBottom w:val="0"/>
      <w:divBdr>
        <w:top w:val="none" w:sz="0" w:space="0" w:color="auto"/>
        <w:left w:val="none" w:sz="0" w:space="0" w:color="auto"/>
        <w:bottom w:val="none" w:sz="0" w:space="0" w:color="auto"/>
        <w:right w:val="none" w:sz="0" w:space="0" w:color="auto"/>
      </w:divBdr>
    </w:div>
    <w:div w:id="1048721732">
      <w:bodyDiv w:val="1"/>
      <w:marLeft w:val="0"/>
      <w:marRight w:val="0"/>
      <w:marTop w:val="0"/>
      <w:marBottom w:val="0"/>
      <w:divBdr>
        <w:top w:val="none" w:sz="0" w:space="0" w:color="auto"/>
        <w:left w:val="none" w:sz="0" w:space="0" w:color="auto"/>
        <w:bottom w:val="none" w:sz="0" w:space="0" w:color="auto"/>
        <w:right w:val="none" w:sz="0" w:space="0" w:color="auto"/>
      </w:divBdr>
    </w:div>
    <w:div w:id="1132141053">
      <w:bodyDiv w:val="1"/>
      <w:marLeft w:val="0"/>
      <w:marRight w:val="0"/>
      <w:marTop w:val="0"/>
      <w:marBottom w:val="0"/>
      <w:divBdr>
        <w:top w:val="none" w:sz="0" w:space="0" w:color="auto"/>
        <w:left w:val="none" w:sz="0" w:space="0" w:color="auto"/>
        <w:bottom w:val="none" w:sz="0" w:space="0" w:color="auto"/>
        <w:right w:val="none" w:sz="0" w:space="0" w:color="auto"/>
      </w:divBdr>
    </w:div>
    <w:div w:id="1361276053">
      <w:bodyDiv w:val="1"/>
      <w:marLeft w:val="0"/>
      <w:marRight w:val="0"/>
      <w:marTop w:val="0"/>
      <w:marBottom w:val="0"/>
      <w:divBdr>
        <w:top w:val="none" w:sz="0" w:space="0" w:color="auto"/>
        <w:left w:val="none" w:sz="0" w:space="0" w:color="auto"/>
        <w:bottom w:val="none" w:sz="0" w:space="0" w:color="auto"/>
        <w:right w:val="none" w:sz="0" w:space="0" w:color="auto"/>
      </w:divBdr>
    </w:div>
    <w:div w:id="1369404515">
      <w:bodyDiv w:val="1"/>
      <w:marLeft w:val="0"/>
      <w:marRight w:val="0"/>
      <w:marTop w:val="0"/>
      <w:marBottom w:val="0"/>
      <w:divBdr>
        <w:top w:val="none" w:sz="0" w:space="0" w:color="auto"/>
        <w:left w:val="none" w:sz="0" w:space="0" w:color="auto"/>
        <w:bottom w:val="none" w:sz="0" w:space="0" w:color="auto"/>
        <w:right w:val="none" w:sz="0" w:space="0" w:color="auto"/>
      </w:divBdr>
    </w:div>
    <w:div w:id="1411658374">
      <w:bodyDiv w:val="1"/>
      <w:marLeft w:val="0"/>
      <w:marRight w:val="0"/>
      <w:marTop w:val="0"/>
      <w:marBottom w:val="0"/>
      <w:divBdr>
        <w:top w:val="none" w:sz="0" w:space="0" w:color="auto"/>
        <w:left w:val="none" w:sz="0" w:space="0" w:color="auto"/>
        <w:bottom w:val="none" w:sz="0" w:space="0" w:color="auto"/>
        <w:right w:val="none" w:sz="0" w:space="0" w:color="auto"/>
      </w:divBdr>
    </w:div>
    <w:div w:id="1540243298">
      <w:bodyDiv w:val="1"/>
      <w:marLeft w:val="0"/>
      <w:marRight w:val="0"/>
      <w:marTop w:val="0"/>
      <w:marBottom w:val="0"/>
      <w:divBdr>
        <w:top w:val="none" w:sz="0" w:space="0" w:color="auto"/>
        <w:left w:val="none" w:sz="0" w:space="0" w:color="auto"/>
        <w:bottom w:val="none" w:sz="0" w:space="0" w:color="auto"/>
        <w:right w:val="none" w:sz="0" w:space="0" w:color="auto"/>
      </w:divBdr>
    </w:div>
    <w:div w:id="1558854627">
      <w:bodyDiv w:val="1"/>
      <w:marLeft w:val="0"/>
      <w:marRight w:val="0"/>
      <w:marTop w:val="0"/>
      <w:marBottom w:val="0"/>
      <w:divBdr>
        <w:top w:val="none" w:sz="0" w:space="0" w:color="auto"/>
        <w:left w:val="none" w:sz="0" w:space="0" w:color="auto"/>
        <w:bottom w:val="none" w:sz="0" w:space="0" w:color="auto"/>
        <w:right w:val="none" w:sz="0" w:space="0" w:color="auto"/>
      </w:divBdr>
    </w:div>
    <w:div w:id="15756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perez@pr-id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0537-A721-473A-9223-942AA44B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768</Words>
  <Characters>4380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Perez</dc:creator>
  <cp:keywords/>
  <dc:description/>
  <cp:lastModifiedBy>Margot Chapelle</cp:lastModifiedBy>
  <cp:revision>8</cp:revision>
  <cp:lastPrinted>2020-09-29T10:12:00Z</cp:lastPrinted>
  <dcterms:created xsi:type="dcterms:W3CDTF">2020-10-21T08:47:00Z</dcterms:created>
  <dcterms:modified xsi:type="dcterms:W3CDTF">2020-11-09T16:39:00Z</dcterms:modified>
</cp:coreProperties>
</file>