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A2946E" w14:textId="6B0D39B9" w:rsidR="00BE69FA" w:rsidRDefault="007F0148" w:rsidP="00150614">
      <w:pPr>
        <w:pStyle w:val="Heading2"/>
        <w:rPr>
          <w:bCs/>
          <w:color w:val="0095D5" w:themeColor="accent1"/>
        </w:rPr>
      </w:pPr>
      <w:r>
        <w:rPr>
          <w:bCs/>
          <w:noProof/>
          <w:color w:val="0095D5" w:themeColor="accent1"/>
        </w:rPr>
        <w:drawing>
          <wp:inline distT="0" distB="0" distL="0" distR="0" wp14:anchorId="756C621E" wp14:editId="08EC6A80">
            <wp:extent cx="4816549" cy="2716338"/>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nnheiser_Mamas Gun session_screenshot_.jpg"/>
                    <pic:cNvPicPr/>
                  </pic:nvPicPr>
                  <pic:blipFill>
                    <a:blip r:embed="rId11"/>
                    <a:stretch>
                      <a:fillRect/>
                    </a:stretch>
                  </pic:blipFill>
                  <pic:spPr>
                    <a:xfrm>
                      <a:off x="0" y="0"/>
                      <a:ext cx="4822066" cy="2719450"/>
                    </a:xfrm>
                    <a:prstGeom prst="rect">
                      <a:avLst/>
                    </a:prstGeom>
                  </pic:spPr>
                </pic:pic>
              </a:graphicData>
            </a:graphic>
          </wp:inline>
        </w:drawing>
      </w:r>
    </w:p>
    <w:p w14:paraId="78471407" w14:textId="70BE7821" w:rsidR="00150614" w:rsidRDefault="00BE69FA" w:rsidP="00150614">
      <w:pPr>
        <w:pStyle w:val="Heading2"/>
        <w:rPr>
          <w:bCs/>
          <w:color w:val="0095D5" w:themeColor="accent1"/>
        </w:rPr>
      </w:pPr>
      <w:r>
        <w:rPr>
          <w:bCs/>
          <w:color w:val="0095D5" w:themeColor="accent1"/>
        </w:rPr>
        <w:t xml:space="preserve">Ultra-low latency </w:t>
      </w:r>
      <w:r w:rsidR="00316503">
        <w:rPr>
          <w:bCs/>
          <w:color w:val="0095D5" w:themeColor="accent1"/>
        </w:rPr>
        <w:t>technology</w:t>
      </w:r>
      <w:r>
        <w:rPr>
          <w:bCs/>
          <w:color w:val="0095D5" w:themeColor="accent1"/>
        </w:rPr>
        <w:t xml:space="preserve"> allows </w:t>
      </w:r>
      <w:r w:rsidR="003D0EEC">
        <w:rPr>
          <w:bCs/>
          <w:color w:val="0095D5" w:themeColor="accent1"/>
        </w:rPr>
        <w:t xml:space="preserve">Mamas Gun </w:t>
      </w:r>
      <w:r>
        <w:rPr>
          <w:bCs/>
          <w:color w:val="0095D5" w:themeColor="accent1"/>
        </w:rPr>
        <w:t xml:space="preserve">to perform live together </w:t>
      </w:r>
      <w:r w:rsidR="003D0EEC">
        <w:rPr>
          <w:bCs/>
          <w:color w:val="0095D5" w:themeColor="accent1"/>
        </w:rPr>
        <w:t xml:space="preserve">as part of </w:t>
      </w:r>
      <w:r w:rsidR="00CC7FDE">
        <w:rPr>
          <w:bCs/>
          <w:color w:val="0095D5" w:themeColor="accent1"/>
        </w:rPr>
        <w:t>#DontStopTheMusic</w:t>
      </w:r>
    </w:p>
    <w:p w14:paraId="18290C11" w14:textId="482DACEB" w:rsidR="00CC7FDE" w:rsidRDefault="00BE69FA" w:rsidP="00E95828">
      <w:pPr>
        <w:rPr>
          <w:b/>
          <w:bCs/>
        </w:rPr>
      </w:pPr>
      <w:r>
        <w:rPr>
          <w:b/>
          <w:bCs/>
        </w:rPr>
        <w:t>Tin Pan Studio used by remotely based band members to deliver live performance for Sennheiser’s global music initiative</w:t>
      </w:r>
    </w:p>
    <w:p w14:paraId="7465C082" w14:textId="06746EE4" w:rsidR="009B423E" w:rsidRPr="00C315FD" w:rsidRDefault="009B423E" w:rsidP="009B423E">
      <w:pPr>
        <w:rPr>
          <w:lang w:val="en-US"/>
        </w:rPr>
      </w:pPr>
    </w:p>
    <w:p w14:paraId="3702A065" w14:textId="73B88735" w:rsidR="000D7D56" w:rsidRDefault="00CD4A77" w:rsidP="00150614">
      <w:pPr>
        <w:rPr>
          <w:b/>
          <w:bCs/>
        </w:rPr>
      </w:pPr>
      <w:r>
        <w:rPr>
          <w:rStyle w:val="Strong"/>
          <w:i/>
          <w:iCs/>
        </w:rPr>
        <w:t>Marlow/UK</w:t>
      </w:r>
      <w:r w:rsidR="00635F2E" w:rsidRPr="00EF5466">
        <w:rPr>
          <w:rStyle w:val="Strong"/>
          <w:i/>
          <w:iCs/>
        </w:rPr>
        <w:t xml:space="preserve">, </w:t>
      </w:r>
      <w:r w:rsidR="00DD3E6E" w:rsidRPr="00EF5466">
        <w:rPr>
          <w:rStyle w:val="Strong"/>
          <w:i/>
          <w:iCs/>
        </w:rPr>
        <w:t>J</w:t>
      </w:r>
      <w:r w:rsidR="003D0EEC">
        <w:rPr>
          <w:rStyle w:val="Strong"/>
          <w:i/>
          <w:iCs/>
        </w:rPr>
        <w:t>uly</w:t>
      </w:r>
      <w:r w:rsidR="00DD3E6E" w:rsidRPr="00EF5466">
        <w:rPr>
          <w:rStyle w:val="Strong"/>
          <w:i/>
          <w:iCs/>
        </w:rPr>
        <w:t xml:space="preserve"> </w:t>
      </w:r>
      <w:r w:rsidR="003F088E" w:rsidRPr="007F0148">
        <w:rPr>
          <w:rStyle w:val="Strong"/>
          <w:i/>
          <w:iCs/>
          <w:color w:val="000000" w:themeColor="text1"/>
        </w:rPr>
        <w:t>1</w:t>
      </w:r>
      <w:r w:rsidR="00654A26">
        <w:rPr>
          <w:rStyle w:val="Strong"/>
          <w:i/>
          <w:iCs/>
          <w:color w:val="000000" w:themeColor="text1"/>
        </w:rPr>
        <w:t>6</w:t>
      </w:r>
      <w:r w:rsidR="00635F2E" w:rsidRPr="007F0148">
        <w:rPr>
          <w:rStyle w:val="Strong"/>
          <w:i/>
          <w:iCs/>
          <w:color w:val="000000" w:themeColor="text1"/>
        </w:rPr>
        <w:t>,</w:t>
      </w:r>
      <w:r w:rsidR="00635F2E" w:rsidRPr="00EF5466">
        <w:rPr>
          <w:rStyle w:val="Strong"/>
          <w:i/>
          <w:iCs/>
        </w:rPr>
        <w:t xml:space="preserve"> 2020</w:t>
      </w:r>
      <w:r w:rsidR="00635F2E" w:rsidRPr="00EF5466">
        <w:rPr>
          <w:rStyle w:val="Strong"/>
        </w:rPr>
        <w:t xml:space="preserve"> – </w:t>
      </w:r>
      <w:r w:rsidR="003D0EEC">
        <w:rPr>
          <w:b/>
          <w:bCs/>
        </w:rPr>
        <w:t xml:space="preserve">Similar to other musicians who </w:t>
      </w:r>
      <w:r w:rsidR="003C5C46">
        <w:rPr>
          <w:b/>
          <w:bCs/>
        </w:rPr>
        <w:t xml:space="preserve">had </w:t>
      </w:r>
      <w:r w:rsidR="003D0EEC">
        <w:rPr>
          <w:b/>
          <w:bCs/>
        </w:rPr>
        <w:t>found themselves restrained by the coronavirus lockdown, five-piece UK band</w:t>
      </w:r>
      <w:r w:rsidR="000D7D56">
        <w:rPr>
          <w:b/>
          <w:bCs/>
        </w:rPr>
        <w:t xml:space="preserve"> Mamas Gun, widely known for their</w:t>
      </w:r>
      <w:r w:rsidR="00E55F35">
        <w:rPr>
          <w:b/>
          <w:bCs/>
        </w:rPr>
        <w:t xml:space="preserve"> </w:t>
      </w:r>
      <w:r w:rsidR="003C5C46">
        <w:rPr>
          <w:b/>
          <w:bCs/>
        </w:rPr>
        <w:t xml:space="preserve">album </w:t>
      </w:r>
      <w:r w:rsidR="000D7D56">
        <w:rPr>
          <w:b/>
          <w:bCs/>
        </w:rPr>
        <w:t xml:space="preserve">Golden Days, was struggling to find </w:t>
      </w:r>
      <w:r w:rsidR="006A119C">
        <w:rPr>
          <w:b/>
          <w:bCs/>
        </w:rPr>
        <w:t>a</w:t>
      </w:r>
      <w:r w:rsidR="00E950B2">
        <w:rPr>
          <w:b/>
          <w:bCs/>
        </w:rPr>
        <w:t xml:space="preserve"> </w:t>
      </w:r>
      <w:r w:rsidR="000D7D56">
        <w:rPr>
          <w:b/>
          <w:bCs/>
        </w:rPr>
        <w:t xml:space="preserve">way for </w:t>
      </w:r>
      <w:r w:rsidR="00E950B2">
        <w:rPr>
          <w:b/>
          <w:bCs/>
        </w:rPr>
        <w:t xml:space="preserve">all </w:t>
      </w:r>
      <w:r w:rsidR="000D7D56">
        <w:rPr>
          <w:b/>
          <w:bCs/>
        </w:rPr>
        <w:t xml:space="preserve">band members to play together </w:t>
      </w:r>
      <w:r w:rsidR="001E1DD9">
        <w:rPr>
          <w:b/>
          <w:bCs/>
        </w:rPr>
        <w:t xml:space="preserve">remotely </w:t>
      </w:r>
      <w:r w:rsidR="000D7D56">
        <w:rPr>
          <w:b/>
          <w:bCs/>
        </w:rPr>
        <w:t xml:space="preserve">without latency or other issues. </w:t>
      </w:r>
      <w:r w:rsidR="003C5C46">
        <w:rPr>
          <w:b/>
          <w:bCs/>
        </w:rPr>
        <w:t>A</w:t>
      </w:r>
      <w:r w:rsidR="000D7D56">
        <w:rPr>
          <w:b/>
          <w:bCs/>
        </w:rPr>
        <w:t xml:space="preserve"> solution was found in the </w:t>
      </w:r>
      <w:r w:rsidR="001E1DD9">
        <w:rPr>
          <w:b/>
          <w:bCs/>
        </w:rPr>
        <w:t xml:space="preserve">form </w:t>
      </w:r>
      <w:r w:rsidR="000D7D56">
        <w:rPr>
          <w:b/>
          <w:bCs/>
        </w:rPr>
        <w:t xml:space="preserve">of </w:t>
      </w:r>
      <w:r w:rsidR="000D7D56" w:rsidRPr="000D7D56">
        <w:rPr>
          <w:b/>
          <w:bCs/>
        </w:rPr>
        <w:t>Tin Pan Studio</w:t>
      </w:r>
      <w:r w:rsidR="000D7D56">
        <w:rPr>
          <w:b/>
          <w:bCs/>
        </w:rPr>
        <w:t xml:space="preserve">, which </w:t>
      </w:r>
      <w:r w:rsidR="000D7D56" w:rsidRPr="000D7D56">
        <w:rPr>
          <w:b/>
          <w:bCs/>
        </w:rPr>
        <w:t xml:space="preserve">allows </w:t>
      </w:r>
      <w:r w:rsidR="003C5C46">
        <w:rPr>
          <w:b/>
          <w:bCs/>
        </w:rPr>
        <w:t xml:space="preserve">remotely based </w:t>
      </w:r>
      <w:r w:rsidR="000D7D56" w:rsidRPr="000D7D56">
        <w:rPr>
          <w:b/>
          <w:bCs/>
        </w:rPr>
        <w:t xml:space="preserve">musicians to jam, rehearse, create, record and perform music </w:t>
      </w:r>
      <w:r w:rsidR="003C5C46">
        <w:rPr>
          <w:b/>
          <w:bCs/>
        </w:rPr>
        <w:t xml:space="preserve">together </w:t>
      </w:r>
      <w:r w:rsidR="000D7D56" w:rsidRPr="000D7D56">
        <w:rPr>
          <w:b/>
          <w:bCs/>
        </w:rPr>
        <w:t>over the internet in real</w:t>
      </w:r>
      <w:r w:rsidR="00CF461E">
        <w:rPr>
          <w:b/>
          <w:bCs/>
        </w:rPr>
        <w:t xml:space="preserve"> </w:t>
      </w:r>
      <w:r w:rsidR="000D7D56" w:rsidRPr="000D7D56">
        <w:rPr>
          <w:b/>
          <w:bCs/>
        </w:rPr>
        <w:t>time.</w:t>
      </w:r>
      <w:r w:rsidR="000D7D56">
        <w:rPr>
          <w:b/>
          <w:bCs/>
        </w:rPr>
        <w:t xml:space="preserve"> </w:t>
      </w:r>
      <w:r w:rsidR="00E55F35">
        <w:rPr>
          <w:b/>
          <w:bCs/>
        </w:rPr>
        <w:t>Thanks to th</w:t>
      </w:r>
      <w:r w:rsidR="00AF3944">
        <w:rPr>
          <w:b/>
          <w:bCs/>
        </w:rPr>
        <w:t>is</w:t>
      </w:r>
      <w:r w:rsidR="00E55F35">
        <w:rPr>
          <w:b/>
          <w:bCs/>
        </w:rPr>
        <w:t xml:space="preserve"> innovative technology, Mamas Gun</w:t>
      </w:r>
      <w:r w:rsidR="003C5C46">
        <w:rPr>
          <w:b/>
          <w:bCs/>
        </w:rPr>
        <w:t xml:space="preserve"> </w:t>
      </w:r>
      <w:r w:rsidR="00E950B2">
        <w:rPr>
          <w:b/>
          <w:bCs/>
        </w:rPr>
        <w:t>was able to deliver a hugely successful</w:t>
      </w:r>
      <w:r w:rsidR="003C5C46">
        <w:rPr>
          <w:b/>
          <w:bCs/>
        </w:rPr>
        <w:t xml:space="preserve"> live stream </w:t>
      </w:r>
      <w:r w:rsidR="00E950B2">
        <w:rPr>
          <w:b/>
          <w:bCs/>
        </w:rPr>
        <w:t xml:space="preserve">concert as part of </w:t>
      </w:r>
      <w:r w:rsidR="00AC1259">
        <w:rPr>
          <w:b/>
          <w:bCs/>
        </w:rPr>
        <w:t xml:space="preserve">the </w:t>
      </w:r>
      <w:r w:rsidR="00CF461E">
        <w:rPr>
          <w:b/>
          <w:bCs/>
        </w:rPr>
        <w:t xml:space="preserve">global </w:t>
      </w:r>
      <w:r w:rsidR="000D7D56">
        <w:rPr>
          <w:b/>
          <w:bCs/>
        </w:rPr>
        <w:t xml:space="preserve">#DontStopTheMusic music </w:t>
      </w:r>
      <w:r w:rsidR="00495E32">
        <w:rPr>
          <w:b/>
          <w:bCs/>
        </w:rPr>
        <w:t>initiative</w:t>
      </w:r>
      <w:r w:rsidR="000D7D56">
        <w:rPr>
          <w:b/>
          <w:bCs/>
        </w:rPr>
        <w:t xml:space="preserve"> by Sennheiser.  </w:t>
      </w:r>
    </w:p>
    <w:p w14:paraId="02557B7A" w14:textId="77777777" w:rsidR="00E55F35" w:rsidRDefault="00E55F35" w:rsidP="00150614"/>
    <w:p w14:paraId="4DACEE7E" w14:textId="7B14D5DA" w:rsidR="00E55F35" w:rsidRDefault="00E55F35" w:rsidP="00150614">
      <w:r>
        <w:t xml:space="preserve">When </w:t>
      </w:r>
      <w:r w:rsidR="00AC1259">
        <w:t xml:space="preserve">the pandemic hit, Doug Hunt, </w:t>
      </w:r>
      <w:r>
        <w:t xml:space="preserve">live sound engineer and </w:t>
      </w:r>
      <w:r w:rsidR="000D7D56" w:rsidRPr="000D7D56">
        <w:t>MD of Doug Hunt Sound &amp; Light Ltd</w:t>
      </w:r>
      <w:r>
        <w:t xml:space="preserve">, </w:t>
      </w:r>
      <w:r w:rsidR="00AC1259">
        <w:t>had</w:t>
      </w:r>
      <w:r>
        <w:t xml:space="preserve"> all his work cancelled</w:t>
      </w:r>
      <w:r w:rsidR="00AC1259">
        <w:t>, so h</w:t>
      </w:r>
      <w:r>
        <w:t>e started looking for ways</w:t>
      </w:r>
      <w:r w:rsidR="00E950B2">
        <w:t xml:space="preserve"> </w:t>
      </w:r>
      <w:r w:rsidR="00AF3944">
        <w:t xml:space="preserve">to help </w:t>
      </w:r>
      <w:r>
        <w:t>bands perform together remotely over the internet. “</w:t>
      </w:r>
      <w:r w:rsidRPr="00E55F35">
        <w:t xml:space="preserve">Like </w:t>
      </w:r>
      <w:r w:rsidR="00E950B2">
        <w:t>everyone else</w:t>
      </w:r>
      <w:r w:rsidRPr="00E55F35">
        <w:t>, I came up short</w:t>
      </w:r>
      <w:r w:rsidR="00AC1259">
        <w:t>,” he says</w:t>
      </w:r>
      <w:r w:rsidR="00AF3944">
        <w:t xml:space="preserve">. </w:t>
      </w:r>
      <w:r w:rsidR="00AC1259">
        <w:t>“</w:t>
      </w:r>
      <w:r w:rsidR="00AF3944">
        <w:t>T</w:t>
      </w:r>
      <w:r w:rsidRPr="00E55F35">
        <w:t>here just wasn't anything available that had fast enough monitoring for professional musicians while providing great quality audio</w:t>
      </w:r>
      <w:r w:rsidR="00AC1259">
        <w:t>.</w:t>
      </w:r>
      <w:r>
        <w:t xml:space="preserve">” </w:t>
      </w:r>
    </w:p>
    <w:p w14:paraId="0DC2EA13" w14:textId="099A8251" w:rsidR="00E55F35" w:rsidRDefault="00E55F35" w:rsidP="00150614"/>
    <w:p w14:paraId="36588F1F" w14:textId="78B13FD8" w:rsidR="00AC4262" w:rsidRDefault="00E55F35" w:rsidP="00150614">
      <w:r>
        <w:t>Desperate</w:t>
      </w:r>
      <w:r w:rsidRPr="00E55F35">
        <w:t xml:space="preserve"> to continue to make music with the bands </w:t>
      </w:r>
      <w:r>
        <w:t xml:space="preserve">he </w:t>
      </w:r>
      <w:r w:rsidRPr="00E55F35">
        <w:t>love</w:t>
      </w:r>
      <w:r>
        <w:t xml:space="preserve">s, Hunt </w:t>
      </w:r>
      <w:r w:rsidRPr="00E55F35">
        <w:t xml:space="preserve">set about creating what became </w:t>
      </w:r>
      <w:hyperlink r:id="rId12" w:history="1">
        <w:r w:rsidRPr="00CA0462">
          <w:rPr>
            <w:rStyle w:val="Hyperlink"/>
          </w:rPr>
          <w:t>Tin Pan Studio</w:t>
        </w:r>
      </w:hyperlink>
      <w:r w:rsidRPr="00E55F35">
        <w:t xml:space="preserve">. </w:t>
      </w:r>
      <w:r w:rsidR="00AC4262">
        <w:t xml:space="preserve">The technology </w:t>
      </w:r>
      <w:r w:rsidR="00AF3944">
        <w:t xml:space="preserve">behind Hunt’s creation </w:t>
      </w:r>
      <w:r w:rsidR="00AC4262">
        <w:t>is</w:t>
      </w:r>
      <w:r w:rsidR="00AF3944">
        <w:t xml:space="preserve"> unique</w:t>
      </w:r>
      <w:r w:rsidR="00AC4262">
        <w:t xml:space="preserve"> </w:t>
      </w:r>
      <w:r w:rsidR="00AF3944">
        <w:t>and</w:t>
      </w:r>
      <w:r w:rsidR="00AC4262">
        <w:t xml:space="preserve"> </w:t>
      </w:r>
      <w:r w:rsidR="00AC4262" w:rsidRPr="00AC4262">
        <w:t>combine</w:t>
      </w:r>
      <w:r w:rsidR="00AC4262">
        <w:t xml:space="preserve">s </w:t>
      </w:r>
      <w:r w:rsidR="00AC4262" w:rsidRPr="00AC4262">
        <w:t>ultra-</w:t>
      </w:r>
      <w:r w:rsidR="00AC4262" w:rsidRPr="00AC4262">
        <w:lastRenderedPageBreak/>
        <w:t>low latency server-based monitoring for the musicians</w:t>
      </w:r>
      <w:r w:rsidR="00AF3944">
        <w:t xml:space="preserve">, </w:t>
      </w:r>
      <w:r w:rsidR="00AC4262" w:rsidRPr="00AC4262">
        <w:t>with studio</w:t>
      </w:r>
      <w:r w:rsidR="00CF461E">
        <w:t>-</w:t>
      </w:r>
      <w:r w:rsidR="00AC4262" w:rsidRPr="00AC4262">
        <w:t>quality audio for the engineer to mix.</w:t>
      </w:r>
      <w:r w:rsidR="00AC4262">
        <w:t xml:space="preserve"> </w:t>
      </w:r>
      <w:r w:rsidRPr="00E55F35">
        <w:t xml:space="preserve">Once a working prototype (then called "DougMons") </w:t>
      </w:r>
      <w:r w:rsidR="00AF3944">
        <w:t xml:space="preserve">was complete, Hunt </w:t>
      </w:r>
      <w:r w:rsidR="00AF3944" w:rsidRPr="00E55F35">
        <w:t>reached</w:t>
      </w:r>
      <w:r w:rsidRPr="00E55F35">
        <w:t xml:space="preserve"> out to </w:t>
      </w:r>
      <w:r w:rsidR="00136541">
        <w:t>MG Management,</w:t>
      </w:r>
      <w:r w:rsidR="00136541" w:rsidRPr="00E55F35">
        <w:t xml:space="preserve"> </w:t>
      </w:r>
      <w:r w:rsidRPr="00E55F35">
        <w:t>Mamas Gun</w:t>
      </w:r>
      <w:r w:rsidR="00AF3944">
        <w:t>’s</w:t>
      </w:r>
      <w:r w:rsidR="00E950B2">
        <w:t xml:space="preserve"> management</w:t>
      </w:r>
      <w:r w:rsidR="00136541">
        <w:t>,</w:t>
      </w:r>
      <w:r w:rsidR="00E950B2">
        <w:t xml:space="preserve"> </w:t>
      </w:r>
      <w:r w:rsidRPr="00E55F35">
        <w:t xml:space="preserve">to see if they wanted to try it out. </w:t>
      </w:r>
    </w:p>
    <w:p w14:paraId="465B8CE3" w14:textId="77777777" w:rsidR="00AC4262" w:rsidRDefault="00AC4262" w:rsidP="00150614"/>
    <w:p w14:paraId="078625BC" w14:textId="367329BC" w:rsidR="00E55F35" w:rsidRDefault="00AC4262" w:rsidP="00150614">
      <w:r>
        <w:t>“</w:t>
      </w:r>
      <w:r w:rsidR="00E55F35" w:rsidRPr="00E55F35">
        <w:t>I've worked with Mamas Gun for many years, they have become good friends and I love their music</w:t>
      </w:r>
      <w:r>
        <w:t xml:space="preserve">,” </w:t>
      </w:r>
      <w:r w:rsidR="00E950B2">
        <w:t>shares</w:t>
      </w:r>
      <w:r>
        <w:t xml:space="preserve"> Hunt. “</w:t>
      </w:r>
      <w:r w:rsidR="00E55F35" w:rsidRPr="00E55F35">
        <w:t xml:space="preserve">They were the perfect </w:t>
      </w:r>
      <w:r w:rsidR="00AC1259">
        <w:t>test bed</w:t>
      </w:r>
      <w:r w:rsidR="00E55F35" w:rsidRPr="00E55F35">
        <w:t xml:space="preserve"> for the new software as they have extremely high standards, are musically excellent</w:t>
      </w:r>
      <w:r w:rsidR="00E950B2">
        <w:t xml:space="preserve">, </w:t>
      </w:r>
      <w:r w:rsidR="00E55F35" w:rsidRPr="00E55F35">
        <w:t xml:space="preserve">and I knew </w:t>
      </w:r>
      <w:r w:rsidR="00CA0462">
        <w:t xml:space="preserve">I </w:t>
      </w:r>
      <w:r w:rsidR="00E55F35" w:rsidRPr="00E55F35">
        <w:t xml:space="preserve">had </w:t>
      </w:r>
      <w:r w:rsidR="00CA0462">
        <w:t xml:space="preserve">their </w:t>
      </w:r>
      <w:r w:rsidR="00E55F35" w:rsidRPr="00E55F35">
        <w:t>(much needed!) patience.</w:t>
      </w:r>
      <w:r>
        <w:t>”</w:t>
      </w:r>
    </w:p>
    <w:p w14:paraId="098E20F0" w14:textId="145EDF91" w:rsidR="00AC4262" w:rsidRDefault="00AC4262" w:rsidP="00150614"/>
    <w:p w14:paraId="7C9A48EE" w14:textId="0D5DE68D" w:rsidR="005D62E8" w:rsidRDefault="00CE451D" w:rsidP="005D62E8">
      <w:r>
        <w:t xml:space="preserve">Hunt worked together with </w:t>
      </w:r>
      <w:r w:rsidR="00AC1259">
        <w:t xml:space="preserve">the </w:t>
      </w:r>
      <w:r>
        <w:t xml:space="preserve">band to </w:t>
      </w:r>
      <w:r w:rsidR="00495E32">
        <w:t xml:space="preserve">test his software and </w:t>
      </w:r>
      <w:r>
        <w:t>develop</w:t>
      </w:r>
      <w:r w:rsidRPr="00CE451D">
        <w:t xml:space="preserve"> </w:t>
      </w:r>
      <w:r w:rsidR="00495E32">
        <w:t xml:space="preserve">it </w:t>
      </w:r>
      <w:r w:rsidRPr="00CE451D">
        <w:t xml:space="preserve">to the point </w:t>
      </w:r>
      <w:r w:rsidR="00AC1259">
        <w:t xml:space="preserve">where </w:t>
      </w:r>
      <w:r w:rsidR="00E950B2">
        <w:t>every</w:t>
      </w:r>
      <w:r w:rsidR="00AC1259">
        <w:t>one</w:t>
      </w:r>
      <w:r w:rsidRPr="00CE451D">
        <w:t xml:space="preserve"> felt confident using it for </w:t>
      </w:r>
      <w:r w:rsidR="00136541">
        <w:t>live</w:t>
      </w:r>
      <w:r w:rsidR="00136541" w:rsidRPr="00CE451D">
        <w:t xml:space="preserve"> </w:t>
      </w:r>
      <w:r w:rsidRPr="00CE451D">
        <w:t>broadcasts</w:t>
      </w:r>
      <w:r w:rsidR="00AC1259">
        <w:t>,</w:t>
      </w:r>
      <w:r w:rsidR="00FB04D2">
        <w:t xml:space="preserve"> </w:t>
      </w:r>
      <w:r w:rsidR="00AF3944">
        <w:t xml:space="preserve">which followed shortly afterwards - </w:t>
      </w:r>
      <w:r w:rsidR="00E950B2">
        <w:t xml:space="preserve">one for Soho Radio and another for the band’s own channel. </w:t>
      </w:r>
      <w:r w:rsidR="00AF3944">
        <w:t xml:space="preserve">Apart from the nearly latency-free live stream, what stood out most during </w:t>
      </w:r>
      <w:r w:rsidR="00AC1259">
        <w:t xml:space="preserve">the </w:t>
      </w:r>
      <w:r w:rsidR="00AF3944">
        <w:t xml:space="preserve">band’s performance was </w:t>
      </w:r>
      <w:r w:rsidR="00B72978">
        <w:t xml:space="preserve">crystal-clear </w:t>
      </w:r>
      <w:r w:rsidR="00AF3944">
        <w:t xml:space="preserve">audio. </w:t>
      </w:r>
    </w:p>
    <w:p w14:paraId="47C63514" w14:textId="77777777" w:rsidR="005D62E8" w:rsidRDefault="005D62E8" w:rsidP="00971734"/>
    <w:p w14:paraId="6FEB58FF" w14:textId="43BC272E" w:rsidR="00A03E1C" w:rsidRDefault="00A03E1C" w:rsidP="00971734">
      <w:r>
        <w:t>“</w:t>
      </w:r>
      <w:r w:rsidR="00B72978" w:rsidRPr="00B72978">
        <w:t>Getting good results relies on great</w:t>
      </w:r>
      <w:r w:rsidR="00B72978">
        <w:t xml:space="preserve"> </w:t>
      </w:r>
      <w:r w:rsidR="00B72978" w:rsidRPr="00B72978">
        <w:t>sounding microphones and good isolation from headphones</w:t>
      </w:r>
      <w:r w:rsidR="00AC1259">
        <w:t>. T</w:t>
      </w:r>
      <w:r w:rsidR="00B72978">
        <w:t>hat’s why we have always relied on Sennheiser,” explains Hunt. “</w:t>
      </w:r>
      <w:r w:rsidRPr="00A03E1C">
        <w:t xml:space="preserve">The </w:t>
      </w:r>
      <w:r w:rsidR="00CF461E">
        <w:t xml:space="preserve">evolution </w:t>
      </w:r>
      <w:r w:rsidRPr="00A03E1C">
        <w:t xml:space="preserve">900 series have long been go-to mics for me when I need the combination of great sonics and excellent noise rejection. </w:t>
      </w:r>
      <w:r w:rsidR="00AC1259">
        <w:t xml:space="preserve">The </w:t>
      </w:r>
      <w:r w:rsidR="00AC1259" w:rsidRPr="00A03E1C">
        <w:t xml:space="preserve">choice </w:t>
      </w:r>
      <w:r w:rsidR="00AC1259">
        <w:t xml:space="preserve">of </w:t>
      </w:r>
      <w:r w:rsidRPr="00A03E1C">
        <w:t xml:space="preserve">Sennheiser's HD headphones </w:t>
      </w:r>
      <w:r w:rsidR="00AC1259">
        <w:t>is</w:t>
      </w:r>
      <w:r w:rsidR="00AC1259" w:rsidRPr="00A03E1C">
        <w:t xml:space="preserve"> </w:t>
      </w:r>
      <w:r w:rsidRPr="00A03E1C">
        <w:t>also a no-brainer</w:t>
      </w:r>
      <w:r w:rsidR="00AC1259">
        <w:t>, as they</w:t>
      </w:r>
      <w:r w:rsidRPr="00A03E1C">
        <w:t xml:space="preserve"> combin</w:t>
      </w:r>
      <w:r w:rsidR="00AC1259">
        <w:t>e</w:t>
      </w:r>
      <w:r w:rsidRPr="00A03E1C">
        <w:t xml:space="preserve"> comfort with </w:t>
      </w:r>
      <w:r w:rsidR="00AC1259">
        <w:t xml:space="preserve">great </w:t>
      </w:r>
      <w:r w:rsidRPr="00A03E1C">
        <w:t>isolation</w:t>
      </w:r>
      <w:r w:rsidR="00B72978">
        <w:t>.”</w:t>
      </w:r>
    </w:p>
    <w:p w14:paraId="01C4936E" w14:textId="567A27DD" w:rsidR="00B72978" w:rsidRDefault="00B72978" w:rsidP="00971734"/>
    <w:p w14:paraId="27582F6A" w14:textId="3BBD4233" w:rsidR="00A07690" w:rsidRDefault="00FB04D2" w:rsidP="00971734">
      <w:r>
        <w:t xml:space="preserve">At the same time </w:t>
      </w:r>
      <w:r w:rsidR="00AC1259">
        <w:t xml:space="preserve">as </w:t>
      </w:r>
      <w:r>
        <w:t xml:space="preserve">the band was working with Hunt and testing his Tin Pan Studio technology, </w:t>
      </w:r>
      <w:r w:rsidR="00A07690">
        <w:t>Brian Hurst,</w:t>
      </w:r>
      <w:r w:rsidR="00FF2827">
        <w:t xml:space="preserve"> </w:t>
      </w:r>
      <w:r w:rsidR="00A07690">
        <w:t xml:space="preserve">owner of SoulandJazz.com and </w:t>
      </w:r>
      <w:r w:rsidR="00692BA5">
        <w:t>a Sennheiser ambassador,</w:t>
      </w:r>
      <w:r w:rsidR="00FF2827">
        <w:t xml:space="preserve"> introduced Mamas Gun to </w:t>
      </w:r>
      <w:r w:rsidR="003F088E">
        <w:t xml:space="preserve">Sennheiser’s </w:t>
      </w:r>
      <w:r w:rsidR="00A07690">
        <w:t>Andy Egerton</w:t>
      </w:r>
      <w:r w:rsidR="003F088E">
        <w:t xml:space="preserve">. </w:t>
      </w:r>
      <w:r w:rsidR="00FF2827">
        <w:t xml:space="preserve">Together, they </w:t>
      </w:r>
      <w:r w:rsidR="00AC1259">
        <w:t>looked for</w:t>
      </w:r>
      <w:r w:rsidR="00FF2827">
        <w:t xml:space="preserve"> a way for the band to be part of the</w:t>
      </w:r>
      <w:r>
        <w:t xml:space="preserve"> </w:t>
      </w:r>
      <w:r w:rsidR="00316503">
        <w:t>audio specialist’s</w:t>
      </w:r>
      <w:r w:rsidR="00FF2827">
        <w:t xml:space="preserve"> global #DontStopTheMusic initiative</w:t>
      </w:r>
      <w:r w:rsidR="00AC1259">
        <w:t>. T</w:t>
      </w:r>
      <w:r>
        <w:t>he timing with</w:t>
      </w:r>
      <w:r w:rsidR="00AC1259">
        <w:t xml:space="preserve"> the</w:t>
      </w:r>
      <w:r>
        <w:t xml:space="preserve"> Tin Pan Studio </w:t>
      </w:r>
      <w:r w:rsidR="00AC1259">
        <w:t xml:space="preserve">project </w:t>
      </w:r>
      <w:r>
        <w:t xml:space="preserve">was perfect. </w:t>
      </w:r>
      <w:r w:rsidR="00FF2827">
        <w:t xml:space="preserve"> </w:t>
      </w:r>
    </w:p>
    <w:p w14:paraId="292BCFF7" w14:textId="4BD90AC5" w:rsidR="00552972" w:rsidRDefault="00552972" w:rsidP="00971734"/>
    <w:p w14:paraId="607F054D" w14:textId="66A16256" w:rsidR="00692BA5" w:rsidRDefault="00692BA5" w:rsidP="00971734">
      <w:r w:rsidRPr="00692BA5">
        <w:t>“Mamas Gun debut set Routes to Riches arrived in 2009</w:t>
      </w:r>
      <w:r w:rsidR="00AC1259">
        <w:t>,” says Hurst</w:t>
      </w:r>
      <w:r w:rsidRPr="00692BA5">
        <w:t xml:space="preserve">. </w:t>
      </w:r>
      <w:r w:rsidR="00AC1259">
        <w:t>“</w:t>
      </w:r>
      <w:r w:rsidRPr="00692BA5">
        <w:t xml:space="preserve">It promised much and over the years has been built upon, assisted in no small measure by the unique and wonderfully soulful vocals of founder and lead singer, Andy Platts. Their 2018 released album </w:t>
      </w:r>
      <w:r w:rsidRPr="00BB50AC">
        <w:rPr>
          <w:i/>
          <w:iCs/>
        </w:rPr>
        <w:t>Golden Days</w:t>
      </w:r>
      <w:r w:rsidRPr="00692BA5">
        <w:t xml:space="preserve"> was my album of the year; </w:t>
      </w:r>
      <w:r w:rsidR="00AC1259">
        <w:t xml:space="preserve">it’s </w:t>
      </w:r>
      <w:r w:rsidRPr="00692BA5">
        <w:t xml:space="preserve">essential listening. </w:t>
      </w:r>
      <w:r w:rsidRPr="00A07690">
        <w:t>I enthusiastically recommended they</w:t>
      </w:r>
      <w:r>
        <w:t xml:space="preserve"> </w:t>
      </w:r>
      <w:r w:rsidRPr="00A07690">
        <w:t>should be approached to become a featured Sennheiser Artist as their production and sound is perfectly aligned to the values and performance that the company represents</w:t>
      </w:r>
      <w:r w:rsidR="00AC1259">
        <w:t>.”</w:t>
      </w:r>
      <w:r>
        <w:t xml:space="preserve"> </w:t>
      </w:r>
    </w:p>
    <w:p w14:paraId="0D0BC34F" w14:textId="3F8EE547" w:rsidR="00BA4269" w:rsidRPr="00383514" w:rsidRDefault="00BA4269" w:rsidP="00971734"/>
    <w:p w14:paraId="69E03982" w14:textId="5133E9D2" w:rsidR="00383514" w:rsidRPr="005C3BA4" w:rsidRDefault="00383514" w:rsidP="00383514">
      <w:r w:rsidRPr="00383514">
        <w:lastRenderedPageBreak/>
        <w:t>Following a series of rehearsals</w:t>
      </w:r>
      <w:r w:rsidR="008D2F1C">
        <w:t>,</w:t>
      </w:r>
      <w:r w:rsidRPr="00383514">
        <w:t xml:space="preserve"> the band completed their performance </w:t>
      </w:r>
      <w:r w:rsidRPr="005C3BA4">
        <w:t>earlier this week</w:t>
      </w:r>
      <w:r w:rsidR="005C3BA4">
        <w:t xml:space="preserve"> for Sennheiser’s #Dont</w:t>
      </w:r>
      <w:r w:rsidR="002B037F">
        <w:t>S</w:t>
      </w:r>
      <w:r w:rsidR="005C3BA4">
        <w:t>top</w:t>
      </w:r>
      <w:r w:rsidR="002B037F">
        <w:t>T</w:t>
      </w:r>
      <w:r w:rsidR="005C3BA4">
        <w:t>he</w:t>
      </w:r>
      <w:r w:rsidR="002B037F">
        <w:t>M</w:t>
      </w:r>
      <w:r w:rsidR="005C3BA4">
        <w:t xml:space="preserve">usic initiative </w:t>
      </w:r>
      <w:r w:rsidR="008D2F1C">
        <w:t>on</w:t>
      </w:r>
      <w:r w:rsidR="005C3BA4">
        <w:t xml:space="preserve"> Sennheiser</w:t>
      </w:r>
      <w:r w:rsidR="008D2F1C">
        <w:t>’</w:t>
      </w:r>
      <w:r w:rsidR="005C3BA4">
        <w:t>s Facebook page</w:t>
      </w:r>
      <w:r w:rsidR="008D2F1C">
        <w:t>,</w:t>
      </w:r>
      <w:r w:rsidRPr="005C3BA4">
        <w:t xml:space="preserve"> with all five band members playing together live from the comfort of their home studios, and with Tin Pan Studio ensuring a near latency-free stream. The event was a first of its kind </w:t>
      </w:r>
      <w:r w:rsidR="005C3BA4">
        <w:t xml:space="preserve">for Sennheiser’s live streaming platform </w:t>
      </w:r>
      <w:r w:rsidRPr="005C3BA4">
        <w:t>and showed just how useful the technology could be when it comes to remote music performances</w:t>
      </w:r>
      <w:r w:rsidR="005C3BA4">
        <w:t xml:space="preserve">. </w:t>
      </w:r>
    </w:p>
    <w:p w14:paraId="6525095D" w14:textId="77777777" w:rsidR="00383514" w:rsidRDefault="00383514" w:rsidP="00971734"/>
    <w:p w14:paraId="258193D8" w14:textId="156D9AFA" w:rsidR="00BA4269" w:rsidRDefault="002946AB" w:rsidP="00BA4269">
      <w:r>
        <w:t>“</w:t>
      </w:r>
      <w:r w:rsidR="00BA4269">
        <w:t xml:space="preserve">Bands like </w:t>
      </w:r>
      <w:r>
        <w:t>M</w:t>
      </w:r>
      <w:r w:rsidR="00BA4269">
        <w:t xml:space="preserve">amas </w:t>
      </w:r>
      <w:r>
        <w:t>G</w:t>
      </w:r>
      <w:r w:rsidR="00BA4269">
        <w:t xml:space="preserve">un absolutely thrive </w:t>
      </w:r>
      <w:r w:rsidR="00F11A98">
        <w:t xml:space="preserve">on </w:t>
      </w:r>
      <w:r w:rsidR="00BA4269">
        <w:t xml:space="preserve">the live </w:t>
      </w:r>
      <w:r>
        <w:t xml:space="preserve">and </w:t>
      </w:r>
      <w:r w:rsidR="00BA4269">
        <w:t>touring side of the business. So much of their bonding, creative thinking and growth as musicians comes from them playing together as a band</w:t>
      </w:r>
      <w:r>
        <w:t xml:space="preserve">,” says </w:t>
      </w:r>
      <w:r w:rsidRPr="002946AB">
        <w:t>Carly Martin-Gammon from MG Management</w:t>
      </w:r>
      <w:r w:rsidR="00F11A98">
        <w:t xml:space="preserve">. </w:t>
      </w:r>
      <w:r>
        <w:t>“</w:t>
      </w:r>
      <w:r w:rsidR="00BA4269">
        <w:t>Th</w:t>
      </w:r>
      <w:r>
        <w:t>e combination of Tin Pan Studio</w:t>
      </w:r>
      <w:r w:rsidR="00F11A98">
        <w:t>’s</w:t>
      </w:r>
      <w:r>
        <w:t xml:space="preserve"> unique </w:t>
      </w:r>
      <w:r w:rsidR="00BA4269">
        <w:t xml:space="preserve">technology </w:t>
      </w:r>
      <w:r>
        <w:t xml:space="preserve">and solid audio equipment from Sennheiser </w:t>
      </w:r>
      <w:r w:rsidR="00BA4269">
        <w:t>has not only enabled the band to continue to offer their fans a genuinely impressive live experience</w:t>
      </w:r>
      <w:r w:rsidR="00F11A98">
        <w:t>,</w:t>
      </w:r>
      <w:r w:rsidR="00BA4269">
        <w:t xml:space="preserve"> along with all the adrenaline that the best live gigs offer, but it</w:t>
      </w:r>
      <w:r>
        <w:t xml:space="preserve"> has</w:t>
      </w:r>
      <w:r w:rsidR="00BA4269">
        <w:t xml:space="preserve"> also allowed the band themselves to keep </w:t>
      </w:r>
      <w:r>
        <w:t>p</w:t>
      </w:r>
      <w:r w:rsidR="00BA4269">
        <w:t>ushing their boundaries together as players</w:t>
      </w:r>
      <w:r w:rsidR="00F11A98">
        <w:t>,</w:t>
      </w:r>
      <w:r w:rsidR="00BA4269">
        <w:t xml:space="preserve"> too</w:t>
      </w:r>
      <w:r>
        <w:t>.”</w:t>
      </w:r>
    </w:p>
    <w:p w14:paraId="72EDF275" w14:textId="77777777" w:rsidR="00FB04D2" w:rsidRDefault="00FB04D2" w:rsidP="00BA4269"/>
    <w:p w14:paraId="1D4A5009" w14:textId="7617F692" w:rsidR="002946AB" w:rsidRDefault="002946AB" w:rsidP="00BA4269">
      <w:r>
        <w:t xml:space="preserve">The </w:t>
      </w:r>
      <w:r w:rsidR="00F11A98">
        <w:t>band</w:t>
      </w:r>
      <w:r>
        <w:t xml:space="preserve"> could not agree more, stating </w:t>
      </w:r>
      <w:r w:rsidR="00E90D51">
        <w:t xml:space="preserve">just </w:t>
      </w:r>
      <w:r>
        <w:t>how difficult it was for musicians around the world to g</w:t>
      </w:r>
      <w:r w:rsidRPr="002946AB">
        <w:t xml:space="preserve">et together in a rehearsal studio </w:t>
      </w:r>
      <w:r w:rsidR="00F11A98">
        <w:t>at the moment</w:t>
      </w:r>
      <w:r>
        <w:t xml:space="preserve">, and how </w:t>
      </w:r>
      <w:r w:rsidRPr="002946AB">
        <w:t xml:space="preserve">Tin Pan </w:t>
      </w:r>
      <w:r>
        <w:t xml:space="preserve">Studio </w:t>
      </w:r>
      <w:r w:rsidRPr="002946AB">
        <w:t xml:space="preserve">made </w:t>
      </w:r>
      <w:r>
        <w:t xml:space="preserve">their </w:t>
      </w:r>
      <w:r w:rsidRPr="002946AB">
        <w:t xml:space="preserve">dream of playing together again a reality. </w:t>
      </w:r>
      <w:r>
        <w:t>“</w:t>
      </w:r>
      <w:r w:rsidRPr="002946AB">
        <w:t xml:space="preserve">Not only can we perform and rehearse new and old songs </w:t>
      </w:r>
      <w:r w:rsidR="00E90D51">
        <w:t xml:space="preserve">together, </w:t>
      </w:r>
      <w:r w:rsidRPr="002946AB">
        <w:t xml:space="preserve">but we now have an enhanced quality of sound </w:t>
      </w:r>
      <w:r w:rsidR="00E90D51">
        <w:t xml:space="preserve">thanks </w:t>
      </w:r>
      <w:r w:rsidR="00D412E3">
        <w:t>to the</w:t>
      </w:r>
      <w:r w:rsidRPr="002946AB">
        <w:t xml:space="preserve"> Sennheiser </w:t>
      </w:r>
      <w:r w:rsidR="00D412E3">
        <w:t>mics and headphones</w:t>
      </w:r>
      <w:r>
        <w:t xml:space="preserve">,” states Dave Oliver, </w:t>
      </w:r>
      <w:r w:rsidR="00F11A98">
        <w:t xml:space="preserve">the </w:t>
      </w:r>
      <w:r>
        <w:t>band’s key</w:t>
      </w:r>
      <w:r w:rsidR="00E90D51">
        <w:t xml:space="preserve">boardist. </w:t>
      </w:r>
    </w:p>
    <w:p w14:paraId="39BB8946" w14:textId="1280376A" w:rsidR="00E90D51" w:rsidRDefault="00E90D51" w:rsidP="00BA4269"/>
    <w:p w14:paraId="72C398BB" w14:textId="5DEAA39A" w:rsidR="00CC7FDE" w:rsidRDefault="00CC7FDE" w:rsidP="00BA4269">
      <w:r>
        <w:t xml:space="preserve">Chris Boot, drummer for Mamas Gun, is </w:t>
      </w:r>
      <w:r w:rsidR="00F11A98">
        <w:t xml:space="preserve">also </w:t>
      </w:r>
      <w:r>
        <w:t xml:space="preserve">familiar with Sennheiser equipment and has been </w:t>
      </w:r>
      <w:r w:rsidR="00F11A98">
        <w:t xml:space="preserve">religiously </w:t>
      </w:r>
      <w:r>
        <w:t xml:space="preserve">using </w:t>
      </w:r>
      <w:r w:rsidR="00F11A98">
        <w:t xml:space="preserve">an </w:t>
      </w:r>
      <w:r>
        <w:t>MD</w:t>
      </w:r>
      <w:r w:rsidR="00E355B6">
        <w:t xml:space="preserve"> </w:t>
      </w:r>
      <w:r>
        <w:t xml:space="preserve">441 for snare drum recording over the years. </w:t>
      </w:r>
    </w:p>
    <w:p w14:paraId="5187144F" w14:textId="1AC78199" w:rsidR="00E90D51" w:rsidRDefault="00CC7FDE" w:rsidP="00BA4269">
      <w:r>
        <w:t xml:space="preserve"> </w:t>
      </w:r>
    </w:p>
    <w:p w14:paraId="0FBDFA66" w14:textId="0D9323E3" w:rsidR="00E90D51" w:rsidRPr="00E90D51" w:rsidRDefault="00E90D51" w:rsidP="00E90D51">
      <w:r w:rsidRPr="00E90D51">
        <w:t>“Sennheiser continue</w:t>
      </w:r>
      <w:r>
        <w:t>s</w:t>
      </w:r>
      <w:r w:rsidRPr="00E90D51">
        <w:t xml:space="preserve"> to stand </w:t>
      </w:r>
      <w:r w:rsidR="00F11A98">
        <w:t xml:space="preserve">out </w:t>
      </w:r>
      <w:r w:rsidRPr="00E90D51">
        <w:t>as one of the fore</w:t>
      </w:r>
      <w:r w:rsidR="00F11A98">
        <w:t>most</w:t>
      </w:r>
      <w:r w:rsidRPr="00E90D51">
        <w:t xml:space="preserve"> brands in the world of audio</w:t>
      </w:r>
      <w:r w:rsidR="00F11A98">
        <w:t>,” he says</w:t>
      </w:r>
      <w:r w:rsidRPr="00E90D51">
        <w:t xml:space="preserve">. </w:t>
      </w:r>
      <w:r w:rsidR="00F11A98">
        <w:t>“</w:t>
      </w:r>
      <w:r w:rsidRPr="00E90D51">
        <w:t>I’ve been lucky enough to record in some of the UK’s most established and successful recording studios</w:t>
      </w:r>
      <w:r w:rsidR="00F11A98">
        <w:t>. Y</w:t>
      </w:r>
      <w:r w:rsidRPr="00E90D51">
        <w:t xml:space="preserve">ou </w:t>
      </w:r>
      <w:r w:rsidR="00F11A98">
        <w:t>are</w:t>
      </w:r>
      <w:r>
        <w:t xml:space="preserve"> </w:t>
      </w:r>
      <w:r w:rsidRPr="00E90D51">
        <w:t xml:space="preserve">guaranteed </w:t>
      </w:r>
      <w:r>
        <w:t xml:space="preserve">to </w:t>
      </w:r>
      <w:r w:rsidRPr="00E90D51">
        <w:t>come across a choice of Sennheiser microphones in the cabinets of every single one</w:t>
      </w:r>
      <w:r>
        <w:t xml:space="preserve"> of them</w:t>
      </w:r>
      <w:r w:rsidRPr="00E90D51">
        <w:t>. My G</w:t>
      </w:r>
      <w:r w:rsidR="00136541">
        <w:t>.</w:t>
      </w:r>
      <w:r w:rsidRPr="00E90D51">
        <w:t>O</w:t>
      </w:r>
      <w:r w:rsidR="00136541">
        <w:t>.</w:t>
      </w:r>
      <w:r w:rsidRPr="00E90D51">
        <w:t>A</w:t>
      </w:r>
      <w:r w:rsidR="00136541">
        <w:t>.</w:t>
      </w:r>
      <w:r w:rsidRPr="00E90D51">
        <w:t>T</w:t>
      </w:r>
      <w:r w:rsidR="00136541">
        <w:t>.</w:t>
      </w:r>
      <w:r w:rsidRPr="00E90D51">
        <w:t xml:space="preserve"> microphone for snare drum recording is an MD</w:t>
      </w:r>
      <w:r w:rsidR="00E355B6">
        <w:t xml:space="preserve"> </w:t>
      </w:r>
      <w:r w:rsidRPr="00E90D51">
        <w:t xml:space="preserve">441. Working with Sennheiser products </w:t>
      </w:r>
      <w:r w:rsidR="00F11A98">
        <w:t>guarantees</w:t>
      </w:r>
      <w:r w:rsidR="00F11A98" w:rsidRPr="00E90D51">
        <w:t xml:space="preserve"> </w:t>
      </w:r>
      <w:r w:rsidRPr="00E90D51">
        <w:t xml:space="preserve">a high quality </w:t>
      </w:r>
      <w:r w:rsidR="00D412E3">
        <w:t xml:space="preserve">of </w:t>
      </w:r>
      <w:r w:rsidRPr="00E90D51">
        <w:t>audio capture and the equipment is always reliable and robust</w:t>
      </w:r>
      <w:r w:rsidR="008D2F1C">
        <w:t>.”</w:t>
      </w:r>
      <w:r w:rsidR="00CC7FDE">
        <w:t xml:space="preserve">  </w:t>
      </w:r>
    </w:p>
    <w:p w14:paraId="69DB6F2C" w14:textId="77777777" w:rsidR="00CC7FDE" w:rsidRDefault="00CC7FDE" w:rsidP="00BA4269"/>
    <w:p w14:paraId="3D50C82D" w14:textId="6697B376" w:rsidR="002946AB" w:rsidRDefault="00D412E3" w:rsidP="00BA4269">
      <w:r>
        <w:t xml:space="preserve">Sharing her thoughts on the experience, </w:t>
      </w:r>
      <w:r w:rsidR="00CC7FDE" w:rsidRPr="002946AB">
        <w:t>Martin-Gammon</w:t>
      </w:r>
      <w:r w:rsidR="00CC7FDE">
        <w:t xml:space="preserve"> </w:t>
      </w:r>
      <w:r w:rsidR="00F11A98">
        <w:t xml:space="preserve">highlights </w:t>
      </w:r>
      <w:r w:rsidR="00BE69FA">
        <w:t xml:space="preserve">just how important it is for </w:t>
      </w:r>
      <w:r>
        <w:t xml:space="preserve">bands like </w:t>
      </w:r>
      <w:r w:rsidR="00316503">
        <w:t xml:space="preserve">Mamas Gun </w:t>
      </w:r>
      <w:r w:rsidR="00BE69FA">
        <w:t>to be able to perform together</w:t>
      </w:r>
      <w:r w:rsidR="00F11A98">
        <w:t xml:space="preserve"> again</w:t>
      </w:r>
      <w:r w:rsidR="00316503">
        <w:t xml:space="preserve">, and how Sennheiser’s #DontStopTheMusic initiative has offered a perfect platform </w:t>
      </w:r>
      <w:r>
        <w:t>to do that.</w:t>
      </w:r>
    </w:p>
    <w:p w14:paraId="5ACE77FC" w14:textId="77777777" w:rsidR="002946AB" w:rsidRDefault="002946AB" w:rsidP="00BA4269"/>
    <w:p w14:paraId="0B071E6D" w14:textId="4F9E0EF4" w:rsidR="002946AB" w:rsidRDefault="00BE69FA" w:rsidP="002946AB">
      <w:r w:rsidRPr="00BE69FA">
        <w:lastRenderedPageBreak/>
        <w:t>“</w:t>
      </w:r>
      <w:r w:rsidR="002946AB" w:rsidRPr="00BE69FA">
        <w:t>It</w:t>
      </w:r>
      <w:r w:rsidR="00FB04D2">
        <w:t xml:space="preserve"> has </w:t>
      </w:r>
      <w:r w:rsidR="002946AB" w:rsidRPr="00BE69FA">
        <w:t xml:space="preserve">become more evident than ever to me that these five extremely talented individuals create unique and </w:t>
      </w:r>
      <w:r w:rsidRPr="00BE69FA">
        <w:t>mind-blowing</w:t>
      </w:r>
      <w:r w:rsidR="002946AB" w:rsidRPr="00BE69FA">
        <w:t xml:space="preserve"> magic when they play as a unit</w:t>
      </w:r>
      <w:r w:rsidR="00F11A98">
        <w:t>,” she concludes</w:t>
      </w:r>
      <w:r w:rsidR="002946AB" w:rsidRPr="00BE69FA">
        <w:t xml:space="preserve">. </w:t>
      </w:r>
      <w:r w:rsidR="00F11A98">
        <w:t>“</w:t>
      </w:r>
      <w:r w:rsidR="002946AB" w:rsidRPr="00BE69FA">
        <w:t xml:space="preserve">Their connection to each other </w:t>
      </w:r>
      <w:r w:rsidR="00F11A98">
        <w:t>transcends</w:t>
      </w:r>
      <w:r w:rsidR="002946AB" w:rsidRPr="00BE69FA">
        <w:t xml:space="preserve"> the need to be in a physical venue together, on the same stage. I</w:t>
      </w:r>
      <w:r w:rsidR="00E355B6">
        <w:t>’</w:t>
      </w:r>
      <w:r w:rsidR="002946AB" w:rsidRPr="00BE69FA">
        <w:t xml:space="preserve">ve personally found a lot of joy and happiness being able to experience </w:t>
      </w:r>
      <w:r w:rsidR="00316503">
        <w:t>the</w:t>
      </w:r>
      <w:r w:rsidR="00D412E3">
        <w:t>m playing together once again with the help of this unique technology</w:t>
      </w:r>
      <w:r w:rsidR="00F11A98">
        <w:t xml:space="preserve">, </w:t>
      </w:r>
      <w:r w:rsidR="00316503">
        <w:t>Sennheiser</w:t>
      </w:r>
      <w:r w:rsidR="00F11A98">
        <w:t xml:space="preserve"> equipment and the company</w:t>
      </w:r>
      <w:r w:rsidR="00316503">
        <w:t>’s #DontStopTheMusic initiative</w:t>
      </w:r>
      <w:r w:rsidR="00F11A98">
        <w:t>. I</w:t>
      </w:r>
      <w:r w:rsidR="002946AB" w:rsidRPr="00BE69FA">
        <w:t>t</w:t>
      </w:r>
      <w:r w:rsidR="00FB04D2">
        <w:t xml:space="preserve"> has </w:t>
      </w:r>
      <w:r w:rsidR="002946AB" w:rsidRPr="00BE69FA">
        <w:t xml:space="preserve">kept </w:t>
      </w:r>
      <w:r w:rsidR="00F11A98">
        <w:t>a</w:t>
      </w:r>
      <w:r w:rsidR="002946AB" w:rsidRPr="00BE69FA">
        <w:t xml:space="preserve"> light shining on </w:t>
      </w:r>
      <w:r w:rsidR="00F11A98">
        <w:t>just</w:t>
      </w:r>
      <w:r w:rsidR="00F11A98" w:rsidRPr="00BE69FA">
        <w:t xml:space="preserve"> </w:t>
      </w:r>
      <w:r w:rsidR="002946AB" w:rsidRPr="00BE69FA">
        <w:t xml:space="preserve">how important performance is to the bonds between </w:t>
      </w:r>
      <w:r w:rsidR="00F11A98">
        <w:t>m</w:t>
      </w:r>
      <w:r w:rsidR="002946AB" w:rsidRPr="00BE69FA">
        <w:t>usicians</w:t>
      </w:r>
      <w:r w:rsidR="00F11A98">
        <w:t xml:space="preserve"> themselves, and their fans</w:t>
      </w:r>
      <w:r w:rsidR="002946AB" w:rsidRPr="00BE69FA">
        <w:t>.</w:t>
      </w:r>
      <w:r w:rsidRPr="00BE69FA">
        <w:t>”</w:t>
      </w:r>
    </w:p>
    <w:p w14:paraId="58FCE92D" w14:textId="01739600" w:rsidR="005873D4" w:rsidRDefault="005873D4" w:rsidP="002946AB"/>
    <w:p w14:paraId="7149F212" w14:textId="7AF530D6" w:rsidR="00A03E1C" w:rsidRDefault="005873D4" w:rsidP="008D2F1C">
      <w:r>
        <w:t>“</w:t>
      </w:r>
      <w:r w:rsidR="0009476E">
        <w:t>Sennheiser introduced</w:t>
      </w:r>
      <w:r w:rsidR="008D2F1C">
        <w:t xml:space="preserve"> the</w:t>
      </w:r>
      <w:r w:rsidR="0009476E">
        <w:t xml:space="preserve"> </w:t>
      </w:r>
      <w:r>
        <w:t>#DontStopTheMusic</w:t>
      </w:r>
      <w:r w:rsidR="009C31A5">
        <w:t xml:space="preserve"> </w:t>
      </w:r>
      <w:r w:rsidR="0009476E">
        <w:t xml:space="preserve">campaign so talented artists and musicians </w:t>
      </w:r>
      <w:r w:rsidR="00A64850">
        <w:t xml:space="preserve">around the world </w:t>
      </w:r>
      <w:r w:rsidR="008D2F1C">
        <w:t>can</w:t>
      </w:r>
      <w:r w:rsidR="0009476E">
        <w:t xml:space="preserve"> showcase their talent digitally in the absence of physical shows,” says Andy Egerton, relations manager associate at Sennheiser.</w:t>
      </w:r>
      <w:r w:rsidR="00571280">
        <w:t xml:space="preserve"> “Co</w:t>
      </w:r>
      <w:r w:rsidR="008D2F1C">
        <w:t>-</w:t>
      </w:r>
      <w:r w:rsidR="00571280">
        <w:t>ordinated by our colleague Jessica Dabbs in the US and the rest of the Relationship Management team,</w:t>
      </w:r>
      <w:r w:rsidR="008D2F1C">
        <w:t xml:space="preserve"> s</w:t>
      </w:r>
      <w:r w:rsidR="0009476E">
        <w:t xml:space="preserve">o far the initiative has offered </w:t>
      </w:r>
      <w:r w:rsidR="0064017E">
        <w:t xml:space="preserve">a </w:t>
      </w:r>
      <w:r w:rsidR="0009476E">
        <w:t xml:space="preserve">virtual stage to over </w:t>
      </w:r>
      <w:r w:rsidR="005C3BA4">
        <w:t>90</w:t>
      </w:r>
      <w:r w:rsidR="0009476E">
        <w:t xml:space="preserve"> acts</w:t>
      </w:r>
      <w:r w:rsidR="008D2F1C">
        <w:t>. W</w:t>
      </w:r>
      <w:r w:rsidR="0009476E">
        <w:t xml:space="preserve">e are passionately supporting </w:t>
      </w:r>
      <w:r w:rsidR="00A64850">
        <w:t xml:space="preserve">innovative </w:t>
      </w:r>
      <w:r w:rsidR="0009476E">
        <w:t>technolog</w:t>
      </w:r>
      <w:r w:rsidR="00A64850">
        <w:t>ies</w:t>
      </w:r>
      <w:r w:rsidR="0009476E">
        <w:t xml:space="preserve"> that enable </w:t>
      </w:r>
      <w:r w:rsidR="00A64850">
        <w:t>great bands like Mamas Gun to continue offering their beautiful live experiences</w:t>
      </w:r>
      <w:r w:rsidR="00571E12">
        <w:t xml:space="preserve"> and keep the music alive online</w:t>
      </w:r>
      <w:r w:rsidR="00A64850">
        <w:t xml:space="preserve">. </w:t>
      </w:r>
      <w:r w:rsidR="00571280">
        <w:t>Mamas Gun was the 100</w:t>
      </w:r>
      <w:r w:rsidR="00571280" w:rsidRPr="00A362CF">
        <w:rPr>
          <w:vertAlign w:val="superscript"/>
        </w:rPr>
        <w:t>th</w:t>
      </w:r>
      <w:r w:rsidR="00571280">
        <w:t xml:space="preserve"> performance of this initiative and we can think of no better way to bring up this milestone than with this innovative, high</w:t>
      </w:r>
      <w:r w:rsidR="00E355B6">
        <w:t>-</w:t>
      </w:r>
      <w:r w:rsidR="00571280">
        <w:t>quality performance from these talented musicians. Sennheiser is synonymous with high quality audio and innovation</w:t>
      </w:r>
      <w:r w:rsidR="008D2F1C">
        <w:t>,</w:t>
      </w:r>
      <w:r w:rsidR="00571280">
        <w:t xml:space="preserve"> so it was a perfect match</w:t>
      </w:r>
      <w:r w:rsidR="00E355B6">
        <w:t>.</w:t>
      </w:r>
    </w:p>
    <w:p w14:paraId="23C92C4F" w14:textId="77B58619" w:rsidR="008944FD" w:rsidRDefault="008944FD" w:rsidP="008D2F1C"/>
    <w:p w14:paraId="09E65E27" w14:textId="469989B0" w:rsidR="008944FD" w:rsidRPr="007F0148" w:rsidRDefault="008944FD" w:rsidP="008D2F1C">
      <w:pPr>
        <w:rPr>
          <w:color w:val="000000" w:themeColor="text1"/>
        </w:rPr>
      </w:pPr>
      <w:r w:rsidRPr="007F0148">
        <w:rPr>
          <w:color w:val="000000" w:themeColor="text1"/>
        </w:rPr>
        <w:t xml:space="preserve">“I think the spirit of the session and collaboration was summed up with lead singer Andy Platt’s idiom ‘Thank you, Sennheiser, for making audio wiser’. We would like to thank Mamas Gun and Doug of Tin Pan Studio for making this stream the first of its kind for Sennheiser,” he concludes. </w:t>
      </w:r>
    </w:p>
    <w:p w14:paraId="57C28698" w14:textId="1057D2F9" w:rsidR="00327763" w:rsidRDefault="00A64850" w:rsidP="00D96CD6">
      <w:r>
        <w:t xml:space="preserve"> </w:t>
      </w:r>
    </w:p>
    <w:p w14:paraId="6911416B" w14:textId="77777777" w:rsidR="00EE37AF" w:rsidRDefault="00EE37AF" w:rsidP="00D96CD6">
      <w:pPr>
        <w:rPr>
          <w:lang w:val="en-US"/>
        </w:rPr>
      </w:pPr>
    </w:p>
    <w:p w14:paraId="1A216917" w14:textId="4AD46091" w:rsidR="003D0EEC" w:rsidRPr="00C92D60" w:rsidRDefault="00E355B6" w:rsidP="003F088E">
      <w:pPr>
        <w:pStyle w:val="About"/>
        <w:rPr>
          <w:bCs/>
          <w:lang w:val="en-US"/>
        </w:rPr>
      </w:pPr>
      <w:bookmarkStart w:id="0" w:name="_Hlk515635723"/>
      <w:r w:rsidRPr="003F088E">
        <w:rPr>
          <w:b/>
          <w:bCs/>
          <w:lang w:val="en-US"/>
        </w:rPr>
        <w:t>A</w:t>
      </w:r>
      <w:r w:rsidR="003D0EEC" w:rsidRPr="003F088E">
        <w:rPr>
          <w:b/>
          <w:bCs/>
          <w:lang w:val="en-US"/>
        </w:rPr>
        <w:t>bout Sennheiser</w:t>
      </w:r>
    </w:p>
    <w:p w14:paraId="0EC94E82" w14:textId="77777777" w:rsidR="003D0EEC" w:rsidRPr="001D45C9" w:rsidRDefault="003D0EEC" w:rsidP="003F088E">
      <w:pPr>
        <w:pStyle w:val="About"/>
        <w:rPr>
          <w:lang w:val="en-US"/>
        </w:rPr>
      </w:pPr>
      <w:r>
        <w:rPr>
          <w:lang w:val="en-US"/>
        </w:rPr>
        <w:t xml:space="preserve">Founded in 1945, Sennheiser </w:t>
      </w:r>
      <w:r w:rsidRPr="00774BD2">
        <w:rPr>
          <w:lang w:val="en-US"/>
        </w:rPr>
        <w:t>is celebrating its 75th anniversary this year.</w:t>
      </w:r>
      <w:r>
        <w:rPr>
          <w:lang w:val="en-US"/>
        </w:rPr>
        <w:t xml:space="preserve"> </w:t>
      </w:r>
      <w:r w:rsidRPr="00F54F56">
        <w:rPr>
          <w:lang w:val="en-US"/>
        </w:rPr>
        <w:t>Shaping the future of audio and creating unique sound experiences for customers – this aim unites Sennheiser employees and partners worldwide.</w:t>
      </w:r>
      <w:r>
        <w:rPr>
          <w:lang w:val="en-US"/>
        </w:rPr>
        <w:t xml:space="preserve"> </w:t>
      </w:r>
      <w:r w:rsidRPr="00774BD2">
        <w:rPr>
          <w:lang w:val="en-US"/>
        </w:rPr>
        <w:t xml:space="preserve">The independent family company, which </w:t>
      </w:r>
      <w:r>
        <w:rPr>
          <w:lang w:val="en-US"/>
        </w:rPr>
        <w:t>is</w:t>
      </w:r>
      <w:r w:rsidRPr="00774BD2">
        <w:rPr>
          <w:lang w:val="en-US"/>
        </w:rPr>
        <w:t xml:space="preserve"> managed in the third generation by Dr. Andreas Sennheiser and Daniel Sennheiser, is today one of the </w:t>
      </w:r>
      <w:r>
        <w:rPr>
          <w:lang w:val="en-US"/>
        </w:rPr>
        <w:t xml:space="preserve">world’s </w:t>
      </w:r>
      <w:r w:rsidRPr="00774BD2">
        <w:rPr>
          <w:lang w:val="en-US"/>
        </w:rPr>
        <w:t xml:space="preserve">leading manufacturers of headphones, </w:t>
      </w:r>
      <w:r>
        <w:rPr>
          <w:lang w:val="en-US"/>
        </w:rPr>
        <w:t>loud</w:t>
      </w:r>
      <w:r w:rsidRPr="00774BD2">
        <w:rPr>
          <w:lang w:val="en-US"/>
        </w:rPr>
        <w:t xml:space="preserve">speakers, microphones and wireless transmission </w:t>
      </w:r>
      <w:r>
        <w:rPr>
          <w:lang w:val="en-US"/>
        </w:rPr>
        <w:t>systems</w:t>
      </w:r>
      <w:r w:rsidRPr="00774BD2">
        <w:rPr>
          <w:lang w:val="en-US"/>
        </w:rPr>
        <w:t>.</w:t>
      </w:r>
      <w:r w:rsidRPr="00F54F56">
        <w:rPr>
          <w:lang w:val="en-US"/>
        </w:rPr>
        <w:t xml:space="preserve"> In 201</w:t>
      </w:r>
      <w:r>
        <w:rPr>
          <w:lang w:val="en-US"/>
        </w:rPr>
        <w:t>9</w:t>
      </w:r>
      <w:r w:rsidRPr="00F54F56">
        <w:rPr>
          <w:lang w:val="en-US"/>
        </w:rPr>
        <w:t xml:space="preserve">, the Sennheiser Group </w:t>
      </w:r>
      <w:r>
        <w:rPr>
          <w:lang w:val="en-US"/>
        </w:rPr>
        <w:t>generated turnover</w:t>
      </w:r>
      <w:r w:rsidRPr="00F54F56">
        <w:rPr>
          <w:lang w:val="en-US"/>
        </w:rPr>
        <w:t xml:space="preserve"> totaling </w:t>
      </w:r>
      <w:r w:rsidRPr="00F54F56">
        <w:rPr>
          <w:rFonts w:eastAsia="PMingLiU" w:cs="Arial"/>
          <w:szCs w:val="18"/>
          <w:lang w:val="en-US" w:eastAsia="zh-TW"/>
        </w:rPr>
        <w:t>€</w:t>
      </w:r>
      <w:r>
        <w:rPr>
          <w:lang w:val="en-US"/>
        </w:rPr>
        <w:t>756.7</w:t>
      </w:r>
      <w:r w:rsidRPr="00F54F56">
        <w:rPr>
          <w:lang w:val="en-US"/>
        </w:rPr>
        <w:t xml:space="preserve"> million.</w:t>
      </w:r>
      <w:r>
        <w:rPr>
          <w:lang w:val="en-US"/>
        </w:rPr>
        <w:t xml:space="preserve"> </w:t>
      </w:r>
      <w:r w:rsidRPr="001D45C9">
        <w:rPr>
          <w:color w:val="0095D5" w:themeColor="accent1"/>
          <w:szCs w:val="18"/>
          <w:lang w:val="en-US"/>
        </w:rPr>
        <w:t>www.sennheiser.com</w:t>
      </w:r>
    </w:p>
    <w:bookmarkEnd w:id="0"/>
    <w:p w14:paraId="48E3EEA8" w14:textId="77777777" w:rsidR="00327763" w:rsidRPr="00F44A56" w:rsidRDefault="00327763" w:rsidP="00327763">
      <w:pPr>
        <w:pStyle w:val="About"/>
      </w:pPr>
    </w:p>
    <w:p w14:paraId="6B477C91" w14:textId="77777777" w:rsidR="00327763" w:rsidRPr="00F44A56" w:rsidRDefault="00327763" w:rsidP="00327763">
      <w:pPr>
        <w:pStyle w:val="About"/>
      </w:pPr>
    </w:p>
    <w:p w14:paraId="695810E2" w14:textId="1A6C00E6" w:rsidR="00CD4A77" w:rsidRPr="009B04DF" w:rsidRDefault="00CD4A77" w:rsidP="00CD4A77">
      <w:pPr>
        <w:pStyle w:val="Contact"/>
        <w:rPr>
          <w:b/>
          <w:lang w:val="en-US"/>
        </w:rPr>
      </w:pPr>
      <w:r w:rsidRPr="00925B09">
        <w:rPr>
          <w:b/>
        </w:rPr>
        <w:t xml:space="preserve">Local </w:t>
      </w:r>
      <w:r>
        <w:rPr>
          <w:b/>
          <w:lang w:val="en-US"/>
        </w:rPr>
        <w:t xml:space="preserve">Press </w:t>
      </w:r>
      <w:r w:rsidRPr="00925B09">
        <w:rPr>
          <w:b/>
        </w:rPr>
        <w:t>Contact</w:t>
      </w:r>
      <w:r>
        <w:rPr>
          <w:b/>
          <w:lang w:val="en-US"/>
        </w:rPr>
        <w:t>s</w:t>
      </w:r>
      <w:r w:rsidRPr="009B04DF">
        <w:rPr>
          <w:b/>
          <w:lang w:val="en-US"/>
        </w:rPr>
        <w:tab/>
      </w:r>
    </w:p>
    <w:p w14:paraId="728C9247" w14:textId="77777777" w:rsidR="00CD4A77" w:rsidRPr="009B04DF" w:rsidRDefault="00CD4A77" w:rsidP="00CD4A77">
      <w:pPr>
        <w:pStyle w:val="Contact"/>
        <w:rPr>
          <w:lang w:val="en-US"/>
        </w:rPr>
      </w:pPr>
    </w:p>
    <w:p w14:paraId="15D4A861" w14:textId="77777777" w:rsidR="00CD4A77" w:rsidRPr="009B04DF" w:rsidRDefault="00CD4A77" w:rsidP="00CD4A77">
      <w:pPr>
        <w:pStyle w:val="Contact"/>
        <w:rPr>
          <w:color w:val="0095D5"/>
          <w:lang w:val="en-US"/>
        </w:rPr>
      </w:pPr>
      <w:r w:rsidRPr="009B04DF">
        <w:rPr>
          <w:color w:val="0095D5"/>
          <w:lang w:val="en-US"/>
        </w:rPr>
        <w:t xml:space="preserve">Sarah James </w:t>
      </w:r>
      <w:r w:rsidRPr="009B04DF">
        <w:rPr>
          <w:color w:val="0095D5"/>
          <w:lang w:val="en-US"/>
        </w:rPr>
        <w:tab/>
        <w:t>Maik Robbe</w:t>
      </w:r>
    </w:p>
    <w:p w14:paraId="1A4C4B03" w14:textId="41C403D7" w:rsidR="00CD4A77" w:rsidRDefault="00CD4A77" w:rsidP="00CD4A77">
      <w:pPr>
        <w:pStyle w:val="Contact"/>
        <w:rPr>
          <w:lang w:val="en-US"/>
        </w:rPr>
      </w:pPr>
      <w:r w:rsidRPr="009B04DF">
        <w:rPr>
          <w:lang w:val="en-US"/>
        </w:rPr>
        <w:t>sarahj@gasolinemedia.com</w:t>
      </w:r>
      <w:r w:rsidRPr="009B04DF">
        <w:rPr>
          <w:lang w:val="en-US"/>
        </w:rPr>
        <w:tab/>
      </w:r>
      <w:hyperlink r:id="rId13" w:history="1">
        <w:r w:rsidR="00E355B6" w:rsidRPr="00657E86">
          <w:rPr>
            <w:rStyle w:val="Hyperlink"/>
            <w:lang w:val="en-US"/>
          </w:rPr>
          <w:t>maik.robbe@sennheiser.com</w:t>
        </w:r>
      </w:hyperlink>
    </w:p>
    <w:p w14:paraId="6DDFFA27" w14:textId="783A318A" w:rsidR="00C24DAB" w:rsidRPr="007F0148" w:rsidRDefault="00B358CF" w:rsidP="00CD4A77">
      <w:pPr>
        <w:pStyle w:val="Contact"/>
        <w:rPr>
          <w:lang w:val="en-US"/>
        </w:rPr>
      </w:pPr>
      <w:hyperlink r:id="rId14" w:tgtFrame="_blank" w:history="1">
        <w:r w:rsidR="00E355B6">
          <w:rPr>
            <w:rStyle w:val="Hyperlink"/>
            <w:szCs w:val="15"/>
            <w:u w:val="none"/>
          </w:rPr>
          <w:t xml:space="preserve">+44 (0) </w:t>
        </w:r>
        <w:r w:rsidR="00E355B6" w:rsidRPr="00C95470">
          <w:rPr>
            <w:rStyle w:val="Hyperlink"/>
            <w:szCs w:val="15"/>
            <w:u w:val="none"/>
          </w:rPr>
          <w:t>1483</w:t>
        </w:r>
      </w:hyperlink>
      <w:r w:rsidR="00E355B6" w:rsidRPr="00C95470">
        <w:rPr>
          <w:rStyle w:val="Hyperlink"/>
          <w:szCs w:val="15"/>
          <w:u w:val="none"/>
        </w:rPr>
        <w:t xml:space="preserve"> 223333</w:t>
      </w:r>
      <w:r w:rsidR="00E355B6">
        <w:rPr>
          <w:rStyle w:val="Hyperlink"/>
          <w:szCs w:val="15"/>
          <w:u w:val="none"/>
        </w:rPr>
        <w:tab/>
      </w:r>
      <w:r w:rsidR="00E355B6">
        <w:t>+4</w:t>
      </w:r>
      <w:r w:rsidR="00E355B6" w:rsidRPr="00B77BB8">
        <w:t>4 (0) 7393 462484</w:t>
      </w:r>
    </w:p>
    <w:sectPr w:rsidR="00C24DAB" w:rsidRPr="007F0148" w:rsidSect="009031C7">
      <w:headerReference w:type="default" r:id="rId15"/>
      <w:headerReference w:type="first" r:id="rId16"/>
      <w:footerReference w:type="first" r:id="rId1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4FC355" w14:textId="77777777" w:rsidR="00B358CF" w:rsidRDefault="00B358CF" w:rsidP="00CA1EB9">
      <w:pPr>
        <w:spacing w:line="240" w:lineRule="auto"/>
      </w:pPr>
      <w:r>
        <w:separator/>
      </w:r>
    </w:p>
  </w:endnote>
  <w:endnote w:type="continuationSeparator" w:id="0">
    <w:p w14:paraId="101322C4" w14:textId="77777777" w:rsidR="00B358CF" w:rsidRDefault="00B358CF"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embedRegular r:id="rId1" w:fontKey="{A662B4C5-4561-934B-81CF-ECF06BF75DA5}"/>
  </w:font>
  <w:font w:name="Times New Roman">
    <w:panose1 w:val="02020603050405020304"/>
    <w:charset w:val="00"/>
    <w:family w:val="roman"/>
    <w:pitch w:val="variable"/>
    <w:sig w:usb0="E0002EFF" w:usb1="C000785B" w:usb2="00000009" w:usb3="00000000" w:csb0="000001FF" w:csb1="00000000"/>
    <w:embedRegular r:id="rId2" w:fontKey="{02C2A56F-A500-B44F-88AB-1E44A1987C0F}"/>
    <w:embedBold r:id="rId3" w:fontKey="{E7FB8B49-D637-3A4E-80FF-ADB25DB027E8}"/>
    <w:embedItalic r:id="rId4" w:fontKey="{1BF1A687-1649-1B4B-822C-2056F674E683}"/>
    <w:embedBoldItalic r:id="rId5" w:fontKey="{F119BF74-9823-0B48-A469-54B0250BE9AF}"/>
  </w:font>
  <w:font w:name="Symbol">
    <w:panose1 w:val="05050102010706020507"/>
    <w:charset w:val="02"/>
    <w:family w:val="decorative"/>
    <w:pitch w:val="variable"/>
    <w:sig w:usb0="00000000" w:usb1="10000000" w:usb2="00000000" w:usb3="00000000" w:csb0="80000000" w:csb1="00000000"/>
    <w:embedRegular r:id="rId6" w:fontKey="{36B1778A-85F5-014E-B0BA-9EFD014BF2E9}"/>
  </w:font>
  <w:font w:name="Wingdings">
    <w:panose1 w:val="05000000000000000000"/>
    <w:charset w:val="02"/>
    <w:family w:val="decorative"/>
    <w:pitch w:val="variable"/>
    <w:sig w:usb0="00000003" w:usb1="10000000" w:usb2="00000000" w:usb3="00000000" w:csb0="80000001" w:csb1="00000000"/>
    <w:embedRegular r:id="rId7" w:fontKey="{58A286C2-4AE6-EF44-B080-7F82CA65F14B}"/>
  </w:font>
  <w:font w:name="Sennheiser Office">
    <w:altName w:val="Calibri"/>
    <w:panose1 w:val="020B0604020202020204"/>
    <w:charset w:val="00"/>
    <w:family w:val="swiss"/>
    <w:pitch w:val="variable"/>
    <w:sig w:usb0="A00000AF" w:usb1="500020DB" w:usb2="00000000" w:usb3="00000000" w:csb0="00000093" w:csb1="00000000"/>
    <w:embedRegular r:id="rId8" w:fontKey="{C9C3E7CB-EDBB-F84C-B331-47EACFDC3E4A}"/>
    <w:embedBold r:id="rId9" w:fontKey="{2C73B220-FE6B-5D42-89A5-84EBA7AC0345}"/>
    <w:embedItalic r:id="rId10" w:fontKey="{8A8556D1-739C-954B-9327-4ECE3F23E022}"/>
    <w:embedBoldItalic r:id="rId11" w:fontKey="{17BFC55D-9811-FD48-9F26-CD1D2352158D}"/>
  </w:font>
  <w:font w:name="Segoe UI">
    <w:altName w:val="Sylfaen"/>
    <w:panose1 w:val="020B0604020202020204"/>
    <w:charset w:val="00"/>
    <w:family w:val="swiss"/>
    <w:pitch w:val="variable"/>
    <w:sig w:usb0="E4002EFF" w:usb1="C000E47F"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embedRegular r:id="rId12" w:fontKey="{3D02BA98-2BFF-2F4D-876D-0AF52D6247FA}"/>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8346F" w14:textId="0E945E33" w:rsidR="006B1D31" w:rsidRDefault="006B1D31" w:rsidP="009031C7">
    <w:pPr>
      <w:pStyle w:val="Footer"/>
      <w:tabs>
        <w:tab w:val="left" w:pos="3068"/>
      </w:tabs>
    </w:pPr>
    <w:r>
      <w:rPr>
        <w:noProof/>
        <w:lang w:val="en-US"/>
      </w:rPr>
      <w:drawing>
        <wp:anchor distT="0" distB="0" distL="114300" distR="114300" simplePos="0" relativeHeight="251677696" behindDoc="1" locked="0" layoutInCell="1" allowOverlap="1" wp14:anchorId="6CEE942E" wp14:editId="4624A09D">
          <wp:simplePos x="0" y="0"/>
          <wp:positionH relativeFrom="column">
            <wp:posOffset>4660900</wp:posOffset>
          </wp:positionH>
          <wp:positionV relativeFrom="paragraph">
            <wp:posOffset>37465</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03375" cy="91694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3600" behindDoc="0" locked="1" layoutInCell="1" allowOverlap="1" wp14:anchorId="21257E99" wp14:editId="0449642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3A6A2C" w14:textId="77777777" w:rsidR="00B358CF" w:rsidRDefault="00B358CF" w:rsidP="00CA1EB9">
      <w:pPr>
        <w:spacing w:line="240" w:lineRule="auto"/>
      </w:pPr>
      <w:r>
        <w:separator/>
      </w:r>
    </w:p>
  </w:footnote>
  <w:footnote w:type="continuationSeparator" w:id="0">
    <w:p w14:paraId="1E9A1AE0" w14:textId="77777777" w:rsidR="00B358CF" w:rsidRDefault="00B358CF"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C0790A" w14:textId="77777777" w:rsidR="006B1D31" w:rsidRPr="008E5D5C" w:rsidRDefault="006B1D31"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75648" behindDoc="0" locked="1" layoutInCell="1" allowOverlap="1" wp14:anchorId="3968E284" wp14:editId="07C6B61A">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6FF04301" w14:textId="77777777" w:rsidR="006B1D31" w:rsidRPr="008E5D5C" w:rsidRDefault="006B1D31" w:rsidP="008E5D5C">
    <w:pPr>
      <w:pStyle w:val="Header"/>
    </w:pPr>
    <w:r>
      <w:fldChar w:fldCharType="begin"/>
    </w:r>
    <w:r>
      <w:instrText xml:space="preserve"> PAGE  \* Arabic  \* MERGEFORMAT </w:instrText>
    </w:r>
    <w:r>
      <w:fldChar w:fldCharType="separate"/>
    </w:r>
    <w:r w:rsidR="002C3E89">
      <w:rPr>
        <w:noProof/>
      </w:rPr>
      <w:t>2</w:t>
    </w:r>
    <w:r>
      <w:fldChar w:fldCharType="end"/>
    </w:r>
    <w:r>
      <w:t>/</w:t>
    </w:r>
    <w:fldSimple w:instr="NUMPAGES  \* Arabic  \* MERGEFORMAT">
      <w:r w:rsidR="002C3E89">
        <w:rPr>
          <w:noProof/>
        </w:rPr>
        <w:t>2</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335AF" w14:textId="77777777" w:rsidR="006B1D31" w:rsidRPr="008E5D5C" w:rsidRDefault="006B1D31"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8480" behindDoc="0" locked="1" layoutInCell="1" allowOverlap="1" wp14:anchorId="6D44B63F" wp14:editId="00106E93">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44F3CE3" w14:textId="77777777" w:rsidR="006B1D31" w:rsidRPr="008E5D5C" w:rsidRDefault="006B1D31" w:rsidP="008E5D5C">
    <w:pPr>
      <w:pStyle w:val="Header"/>
    </w:pPr>
    <w:r>
      <w:fldChar w:fldCharType="begin"/>
    </w:r>
    <w:r>
      <w:instrText xml:space="preserve"> PAGE  \* Arabic  \* MERGEFORMAT </w:instrText>
    </w:r>
    <w:r>
      <w:fldChar w:fldCharType="separate"/>
    </w:r>
    <w:r w:rsidR="002C3E89">
      <w:rPr>
        <w:noProof/>
      </w:rPr>
      <w:t>1</w:t>
    </w:r>
    <w:r>
      <w:fldChar w:fldCharType="end"/>
    </w:r>
    <w:r>
      <w:t>/</w:t>
    </w:r>
    <w:fldSimple w:instr="NUMPAGES  \* Arabic  \* MERGEFORMAT">
      <w:r w:rsidR="002C3E89">
        <w:rPr>
          <w:noProof/>
        </w:rPr>
        <w:t>2</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BE626D1"/>
    <w:multiLevelType w:val="multilevel"/>
    <w:tmpl w:val="C53C1B0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15:restartNumberingAfterBreak="0">
    <w:nsid w:val="456168F6"/>
    <w:multiLevelType w:val="hybridMultilevel"/>
    <w:tmpl w:val="EBE8C1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1AD1B4B"/>
    <w:multiLevelType w:val="hybridMultilevel"/>
    <w:tmpl w:val="880CD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2C7C"/>
    <w:rsid w:val="0001136A"/>
    <w:rsid w:val="000142F9"/>
    <w:rsid w:val="0002072C"/>
    <w:rsid w:val="00022C2E"/>
    <w:rsid w:val="00025175"/>
    <w:rsid w:val="000263BA"/>
    <w:rsid w:val="00042DB6"/>
    <w:rsid w:val="0004359B"/>
    <w:rsid w:val="00043685"/>
    <w:rsid w:val="000443D3"/>
    <w:rsid w:val="00055018"/>
    <w:rsid w:val="00064AD6"/>
    <w:rsid w:val="00065896"/>
    <w:rsid w:val="00070AF8"/>
    <w:rsid w:val="00073BE9"/>
    <w:rsid w:val="000746FA"/>
    <w:rsid w:val="00075FB8"/>
    <w:rsid w:val="000775E1"/>
    <w:rsid w:val="000811B8"/>
    <w:rsid w:val="00082432"/>
    <w:rsid w:val="00092A74"/>
    <w:rsid w:val="0009476E"/>
    <w:rsid w:val="000A20A6"/>
    <w:rsid w:val="000A304F"/>
    <w:rsid w:val="000B0314"/>
    <w:rsid w:val="000D326A"/>
    <w:rsid w:val="000D3C75"/>
    <w:rsid w:val="000D74D6"/>
    <w:rsid w:val="000D7D56"/>
    <w:rsid w:val="000E318D"/>
    <w:rsid w:val="000E6BDA"/>
    <w:rsid w:val="000F447B"/>
    <w:rsid w:val="000F75AC"/>
    <w:rsid w:val="0010370C"/>
    <w:rsid w:val="00104EA5"/>
    <w:rsid w:val="00110CD7"/>
    <w:rsid w:val="0011254C"/>
    <w:rsid w:val="00117006"/>
    <w:rsid w:val="00121501"/>
    <w:rsid w:val="00123F31"/>
    <w:rsid w:val="001362F0"/>
    <w:rsid w:val="00136541"/>
    <w:rsid w:val="00137414"/>
    <w:rsid w:val="0014006E"/>
    <w:rsid w:val="001464B2"/>
    <w:rsid w:val="00150614"/>
    <w:rsid w:val="00151F35"/>
    <w:rsid w:val="001539A7"/>
    <w:rsid w:val="0015562F"/>
    <w:rsid w:val="001606E4"/>
    <w:rsid w:val="00161381"/>
    <w:rsid w:val="00165773"/>
    <w:rsid w:val="0017002D"/>
    <w:rsid w:val="00174461"/>
    <w:rsid w:val="00175059"/>
    <w:rsid w:val="001806F2"/>
    <w:rsid w:val="001826B2"/>
    <w:rsid w:val="00187019"/>
    <w:rsid w:val="00193FA6"/>
    <w:rsid w:val="001B46A8"/>
    <w:rsid w:val="001C60FF"/>
    <w:rsid w:val="001C63D8"/>
    <w:rsid w:val="001C6446"/>
    <w:rsid w:val="001C7FDA"/>
    <w:rsid w:val="001D2623"/>
    <w:rsid w:val="001D4354"/>
    <w:rsid w:val="001D4E25"/>
    <w:rsid w:val="001D5236"/>
    <w:rsid w:val="001D7CFD"/>
    <w:rsid w:val="001E1976"/>
    <w:rsid w:val="001E1DD9"/>
    <w:rsid w:val="001E4CCE"/>
    <w:rsid w:val="001E5F67"/>
    <w:rsid w:val="001F1E69"/>
    <w:rsid w:val="001F3001"/>
    <w:rsid w:val="001F5BD5"/>
    <w:rsid w:val="00200F71"/>
    <w:rsid w:val="002057CE"/>
    <w:rsid w:val="00205E93"/>
    <w:rsid w:val="00210B9B"/>
    <w:rsid w:val="00216F27"/>
    <w:rsid w:val="00220D8D"/>
    <w:rsid w:val="00221562"/>
    <w:rsid w:val="00231B80"/>
    <w:rsid w:val="00246C71"/>
    <w:rsid w:val="00250F0E"/>
    <w:rsid w:val="0025492C"/>
    <w:rsid w:val="002557C1"/>
    <w:rsid w:val="002614EF"/>
    <w:rsid w:val="00261A8A"/>
    <w:rsid w:val="00262910"/>
    <w:rsid w:val="002726CC"/>
    <w:rsid w:val="00272A56"/>
    <w:rsid w:val="00282A8D"/>
    <w:rsid w:val="0028530D"/>
    <w:rsid w:val="002946AB"/>
    <w:rsid w:val="002A31B5"/>
    <w:rsid w:val="002A3329"/>
    <w:rsid w:val="002A6845"/>
    <w:rsid w:val="002A7505"/>
    <w:rsid w:val="002B037F"/>
    <w:rsid w:val="002B0485"/>
    <w:rsid w:val="002B644A"/>
    <w:rsid w:val="002C3E89"/>
    <w:rsid w:val="002C6F4D"/>
    <w:rsid w:val="002D031A"/>
    <w:rsid w:val="002E3060"/>
    <w:rsid w:val="002E3D32"/>
    <w:rsid w:val="002E4A0E"/>
    <w:rsid w:val="002F1699"/>
    <w:rsid w:val="002F47A3"/>
    <w:rsid w:val="00301E02"/>
    <w:rsid w:val="00311C6F"/>
    <w:rsid w:val="00315747"/>
    <w:rsid w:val="00316503"/>
    <w:rsid w:val="00316768"/>
    <w:rsid w:val="00316AB7"/>
    <w:rsid w:val="00321A6D"/>
    <w:rsid w:val="00326FB8"/>
    <w:rsid w:val="00327763"/>
    <w:rsid w:val="0033273F"/>
    <w:rsid w:val="00334AD3"/>
    <w:rsid w:val="003355FC"/>
    <w:rsid w:val="00342BCF"/>
    <w:rsid w:val="003469F0"/>
    <w:rsid w:val="0034704A"/>
    <w:rsid w:val="00347D9E"/>
    <w:rsid w:val="003512DD"/>
    <w:rsid w:val="00354549"/>
    <w:rsid w:val="00360C60"/>
    <w:rsid w:val="00365BCD"/>
    <w:rsid w:val="003674EE"/>
    <w:rsid w:val="00367550"/>
    <w:rsid w:val="00375ACD"/>
    <w:rsid w:val="00380DB9"/>
    <w:rsid w:val="00383514"/>
    <w:rsid w:val="00385AF9"/>
    <w:rsid w:val="00395313"/>
    <w:rsid w:val="003A7893"/>
    <w:rsid w:val="003B51CC"/>
    <w:rsid w:val="003C1236"/>
    <w:rsid w:val="003C5C46"/>
    <w:rsid w:val="003D06A1"/>
    <w:rsid w:val="003D0EEC"/>
    <w:rsid w:val="003D3730"/>
    <w:rsid w:val="003D5047"/>
    <w:rsid w:val="003E71AF"/>
    <w:rsid w:val="003E7F03"/>
    <w:rsid w:val="003F088E"/>
    <w:rsid w:val="003F2952"/>
    <w:rsid w:val="003F2ADD"/>
    <w:rsid w:val="003F5DD5"/>
    <w:rsid w:val="00400BFE"/>
    <w:rsid w:val="0040538E"/>
    <w:rsid w:val="00410404"/>
    <w:rsid w:val="00416195"/>
    <w:rsid w:val="004174A6"/>
    <w:rsid w:val="00421152"/>
    <w:rsid w:val="004335D2"/>
    <w:rsid w:val="00436265"/>
    <w:rsid w:val="004373BC"/>
    <w:rsid w:val="00441290"/>
    <w:rsid w:val="00444344"/>
    <w:rsid w:val="00447EFA"/>
    <w:rsid w:val="00453472"/>
    <w:rsid w:val="00453B3E"/>
    <w:rsid w:val="00456C8F"/>
    <w:rsid w:val="00466FEA"/>
    <w:rsid w:val="0047581C"/>
    <w:rsid w:val="00476C13"/>
    <w:rsid w:val="00476FC1"/>
    <w:rsid w:val="0048299D"/>
    <w:rsid w:val="0049475D"/>
    <w:rsid w:val="004948A8"/>
    <w:rsid w:val="00495E32"/>
    <w:rsid w:val="00496007"/>
    <w:rsid w:val="004B4E0E"/>
    <w:rsid w:val="004C65B8"/>
    <w:rsid w:val="004D5A62"/>
    <w:rsid w:val="004E093F"/>
    <w:rsid w:val="004E4968"/>
    <w:rsid w:val="004F3971"/>
    <w:rsid w:val="004F7032"/>
    <w:rsid w:val="00501104"/>
    <w:rsid w:val="00513CF4"/>
    <w:rsid w:val="005327DB"/>
    <w:rsid w:val="00535EF4"/>
    <w:rsid w:val="00543090"/>
    <w:rsid w:val="00543486"/>
    <w:rsid w:val="005459F6"/>
    <w:rsid w:val="00552972"/>
    <w:rsid w:val="0055685A"/>
    <w:rsid w:val="00571280"/>
    <w:rsid w:val="00571E12"/>
    <w:rsid w:val="00573D69"/>
    <w:rsid w:val="00576857"/>
    <w:rsid w:val="005873D4"/>
    <w:rsid w:val="00587690"/>
    <w:rsid w:val="00594349"/>
    <w:rsid w:val="0059730D"/>
    <w:rsid w:val="005A6409"/>
    <w:rsid w:val="005C1F67"/>
    <w:rsid w:val="005C3BA4"/>
    <w:rsid w:val="005C551B"/>
    <w:rsid w:val="005C686C"/>
    <w:rsid w:val="005D51E2"/>
    <w:rsid w:val="005D571F"/>
    <w:rsid w:val="005D62E8"/>
    <w:rsid w:val="005E12BC"/>
    <w:rsid w:val="005F1E61"/>
    <w:rsid w:val="005F5306"/>
    <w:rsid w:val="005F5FE9"/>
    <w:rsid w:val="005F6DE7"/>
    <w:rsid w:val="0060142B"/>
    <w:rsid w:val="00603ACC"/>
    <w:rsid w:val="00607CDA"/>
    <w:rsid w:val="006108B6"/>
    <w:rsid w:val="00612AF4"/>
    <w:rsid w:val="00614B7C"/>
    <w:rsid w:val="006178F4"/>
    <w:rsid w:val="00621705"/>
    <w:rsid w:val="00626479"/>
    <w:rsid w:val="00630D9A"/>
    <w:rsid w:val="00635337"/>
    <w:rsid w:val="00635F2E"/>
    <w:rsid w:val="00637100"/>
    <w:rsid w:val="0064017E"/>
    <w:rsid w:val="006470A5"/>
    <w:rsid w:val="006534A5"/>
    <w:rsid w:val="00654A26"/>
    <w:rsid w:val="00664687"/>
    <w:rsid w:val="00665057"/>
    <w:rsid w:val="00670A79"/>
    <w:rsid w:val="00670E66"/>
    <w:rsid w:val="00682E1F"/>
    <w:rsid w:val="006905E7"/>
    <w:rsid w:val="00692BA5"/>
    <w:rsid w:val="006931FD"/>
    <w:rsid w:val="006A119C"/>
    <w:rsid w:val="006B1D31"/>
    <w:rsid w:val="006B46CC"/>
    <w:rsid w:val="006B5064"/>
    <w:rsid w:val="006B5DD6"/>
    <w:rsid w:val="006E7A44"/>
    <w:rsid w:val="006F058F"/>
    <w:rsid w:val="006F1942"/>
    <w:rsid w:val="006F404F"/>
    <w:rsid w:val="006F7057"/>
    <w:rsid w:val="00702B7D"/>
    <w:rsid w:val="00705898"/>
    <w:rsid w:val="00712C97"/>
    <w:rsid w:val="00716835"/>
    <w:rsid w:val="00720F12"/>
    <w:rsid w:val="007237E9"/>
    <w:rsid w:val="00727228"/>
    <w:rsid w:val="00732897"/>
    <w:rsid w:val="00742E11"/>
    <w:rsid w:val="00747B6F"/>
    <w:rsid w:val="00750C07"/>
    <w:rsid w:val="00751623"/>
    <w:rsid w:val="007524F8"/>
    <w:rsid w:val="00754A66"/>
    <w:rsid w:val="00755859"/>
    <w:rsid w:val="0076150C"/>
    <w:rsid w:val="00764520"/>
    <w:rsid w:val="00766E21"/>
    <w:rsid w:val="0077317C"/>
    <w:rsid w:val="007749FE"/>
    <w:rsid w:val="00775777"/>
    <w:rsid w:val="00777EEA"/>
    <w:rsid w:val="007821F9"/>
    <w:rsid w:val="00783938"/>
    <w:rsid w:val="007A4913"/>
    <w:rsid w:val="007A60A4"/>
    <w:rsid w:val="007A7636"/>
    <w:rsid w:val="007B05CE"/>
    <w:rsid w:val="007C0236"/>
    <w:rsid w:val="007C4978"/>
    <w:rsid w:val="007C4F79"/>
    <w:rsid w:val="007D182F"/>
    <w:rsid w:val="007D32FD"/>
    <w:rsid w:val="007D35D2"/>
    <w:rsid w:val="007E431C"/>
    <w:rsid w:val="007F0148"/>
    <w:rsid w:val="00810BAE"/>
    <w:rsid w:val="00814EA9"/>
    <w:rsid w:val="00821AC2"/>
    <w:rsid w:val="00823E4E"/>
    <w:rsid w:val="0082481E"/>
    <w:rsid w:val="00825769"/>
    <w:rsid w:val="00825BA3"/>
    <w:rsid w:val="00841642"/>
    <w:rsid w:val="00841850"/>
    <w:rsid w:val="00856F38"/>
    <w:rsid w:val="00871CDD"/>
    <w:rsid w:val="00874E7F"/>
    <w:rsid w:val="00880013"/>
    <w:rsid w:val="0088075A"/>
    <w:rsid w:val="00881DEE"/>
    <w:rsid w:val="00892E3B"/>
    <w:rsid w:val="008944FD"/>
    <w:rsid w:val="008B1950"/>
    <w:rsid w:val="008B5C22"/>
    <w:rsid w:val="008B7774"/>
    <w:rsid w:val="008D06CC"/>
    <w:rsid w:val="008D2BAB"/>
    <w:rsid w:val="008D2F1C"/>
    <w:rsid w:val="008D6CAB"/>
    <w:rsid w:val="008E3918"/>
    <w:rsid w:val="008E5D5C"/>
    <w:rsid w:val="008F5C89"/>
    <w:rsid w:val="008F726A"/>
    <w:rsid w:val="00901C19"/>
    <w:rsid w:val="009031C7"/>
    <w:rsid w:val="00915220"/>
    <w:rsid w:val="00915CDF"/>
    <w:rsid w:val="009166EB"/>
    <w:rsid w:val="009214F2"/>
    <w:rsid w:val="009230B1"/>
    <w:rsid w:val="009243B8"/>
    <w:rsid w:val="009249DF"/>
    <w:rsid w:val="00926D22"/>
    <w:rsid w:val="009277DB"/>
    <w:rsid w:val="009302B0"/>
    <w:rsid w:val="009320A9"/>
    <w:rsid w:val="009370FF"/>
    <w:rsid w:val="00950A9F"/>
    <w:rsid w:val="00951363"/>
    <w:rsid w:val="00952B9D"/>
    <w:rsid w:val="0096404E"/>
    <w:rsid w:val="009674B9"/>
    <w:rsid w:val="009701AD"/>
    <w:rsid w:val="00971734"/>
    <w:rsid w:val="00971C45"/>
    <w:rsid w:val="00975EC8"/>
    <w:rsid w:val="00977493"/>
    <w:rsid w:val="0098457F"/>
    <w:rsid w:val="00984A96"/>
    <w:rsid w:val="009859C7"/>
    <w:rsid w:val="00987033"/>
    <w:rsid w:val="009A3C7C"/>
    <w:rsid w:val="009A485F"/>
    <w:rsid w:val="009A68D4"/>
    <w:rsid w:val="009A7A99"/>
    <w:rsid w:val="009B1FC0"/>
    <w:rsid w:val="009B423E"/>
    <w:rsid w:val="009B4E5B"/>
    <w:rsid w:val="009C1D89"/>
    <w:rsid w:val="009C31A5"/>
    <w:rsid w:val="009C45A2"/>
    <w:rsid w:val="009D4BBE"/>
    <w:rsid w:val="009D5483"/>
    <w:rsid w:val="009D6AD5"/>
    <w:rsid w:val="009F444C"/>
    <w:rsid w:val="009F5865"/>
    <w:rsid w:val="00A03E1C"/>
    <w:rsid w:val="00A07690"/>
    <w:rsid w:val="00A362CF"/>
    <w:rsid w:val="00A43B59"/>
    <w:rsid w:val="00A46C52"/>
    <w:rsid w:val="00A523DD"/>
    <w:rsid w:val="00A57701"/>
    <w:rsid w:val="00A64850"/>
    <w:rsid w:val="00A64B29"/>
    <w:rsid w:val="00A67392"/>
    <w:rsid w:val="00A70F99"/>
    <w:rsid w:val="00A77200"/>
    <w:rsid w:val="00A77211"/>
    <w:rsid w:val="00A77C8B"/>
    <w:rsid w:val="00A8113C"/>
    <w:rsid w:val="00A84DC0"/>
    <w:rsid w:val="00A908BB"/>
    <w:rsid w:val="00A916A9"/>
    <w:rsid w:val="00A969F4"/>
    <w:rsid w:val="00AA5797"/>
    <w:rsid w:val="00AB0640"/>
    <w:rsid w:val="00AB0C5A"/>
    <w:rsid w:val="00AB3A4B"/>
    <w:rsid w:val="00AB48ED"/>
    <w:rsid w:val="00AB5767"/>
    <w:rsid w:val="00AC1259"/>
    <w:rsid w:val="00AC2A3F"/>
    <w:rsid w:val="00AC4262"/>
    <w:rsid w:val="00AC4E77"/>
    <w:rsid w:val="00AC643B"/>
    <w:rsid w:val="00AD75E0"/>
    <w:rsid w:val="00AE0EF3"/>
    <w:rsid w:val="00AE2057"/>
    <w:rsid w:val="00AE2154"/>
    <w:rsid w:val="00AE7172"/>
    <w:rsid w:val="00AF017C"/>
    <w:rsid w:val="00AF2010"/>
    <w:rsid w:val="00AF3233"/>
    <w:rsid w:val="00AF3944"/>
    <w:rsid w:val="00AF4D74"/>
    <w:rsid w:val="00B1087C"/>
    <w:rsid w:val="00B20E88"/>
    <w:rsid w:val="00B2134F"/>
    <w:rsid w:val="00B21671"/>
    <w:rsid w:val="00B22498"/>
    <w:rsid w:val="00B22FAD"/>
    <w:rsid w:val="00B25885"/>
    <w:rsid w:val="00B3033A"/>
    <w:rsid w:val="00B351B8"/>
    <w:rsid w:val="00B358CF"/>
    <w:rsid w:val="00B4002E"/>
    <w:rsid w:val="00B40267"/>
    <w:rsid w:val="00B43EF4"/>
    <w:rsid w:val="00B46BC8"/>
    <w:rsid w:val="00B476AD"/>
    <w:rsid w:val="00B50785"/>
    <w:rsid w:val="00B53F2A"/>
    <w:rsid w:val="00B578D1"/>
    <w:rsid w:val="00B638B0"/>
    <w:rsid w:val="00B714DD"/>
    <w:rsid w:val="00B72978"/>
    <w:rsid w:val="00B74273"/>
    <w:rsid w:val="00B76E19"/>
    <w:rsid w:val="00B811BB"/>
    <w:rsid w:val="00B94C81"/>
    <w:rsid w:val="00BA0FA2"/>
    <w:rsid w:val="00BA4269"/>
    <w:rsid w:val="00BA4D1B"/>
    <w:rsid w:val="00BA516C"/>
    <w:rsid w:val="00BB213D"/>
    <w:rsid w:val="00BB2796"/>
    <w:rsid w:val="00BB4D5F"/>
    <w:rsid w:val="00BB50AC"/>
    <w:rsid w:val="00BB6AD2"/>
    <w:rsid w:val="00BB75D4"/>
    <w:rsid w:val="00BD42BE"/>
    <w:rsid w:val="00BD4655"/>
    <w:rsid w:val="00BD78BB"/>
    <w:rsid w:val="00BE006A"/>
    <w:rsid w:val="00BE69FA"/>
    <w:rsid w:val="00BF101B"/>
    <w:rsid w:val="00C01C29"/>
    <w:rsid w:val="00C11565"/>
    <w:rsid w:val="00C203DC"/>
    <w:rsid w:val="00C21107"/>
    <w:rsid w:val="00C23C1C"/>
    <w:rsid w:val="00C24DAB"/>
    <w:rsid w:val="00C265F9"/>
    <w:rsid w:val="00C30FC7"/>
    <w:rsid w:val="00C315FD"/>
    <w:rsid w:val="00C31FAE"/>
    <w:rsid w:val="00C3692E"/>
    <w:rsid w:val="00C414D4"/>
    <w:rsid w:val="00C55AEF"/>
    <w:rsid w:val="00C55BCD"/>
    <w:rsid w:val="00C613AA"/>
    <w:rsid w:val="00C6406E"/>
    <w:rsid w:val="00C76F48"/>
    <w:rsid w:val="00C8099E"/>
    <w:rsid w:val="00C872AF"/>
    <w:rsid w:val="00C91ACD"/>
    <w:rsid w:val="00C91AFA"/>
    <w:rsid w:val="00C92D60"/>
    <w:rsid w:val="00CA0462"/>
    <w:rsid w:val="00CA1EB9"/>
    <w:rsid w:val="00CA50B3"/>
    <w:rsid w:val="00CB311D"/>
    <w:rsid w:val="00CB3DFF"/>
    <w:rsid w:val="00CC06C6"/>
    <w:rsid w:val="00CC1312"/>
    <w:rsid w:val="00CC4F27"/>
    <w:rsid w:val="00CC7FDE"/>
    <w:rsid w:val="00CD1B43"/>
    <w:rsid w:val="00CD3898"/>
    <w:rsid w:val="00CD4A77"/>
    <w:rsid w:val="00CD5497"/>
    <w:rsid w:val="00CE451D"/>
    <w:rsid w:val="00CE6B15"/>
    <w:rsid w:val="00CF3C43"/>
    <w:rsid w:val="00CF461E"/>
    <w:rsid w:val="00D073DE"/>
    <w:rsid w:val="00D15EFC"/>
    <w:rsid w:val="00D178B4"/>
    <w:rsid w:val="00D2033F"/>
    <w:rsid w:val="00D22EA6"/>
    <w:rsid w:val="00D270CD"/>
    <w:rsid w:val="00D31687"/>
    <w:rsid w:val="00D412E3"/>
    <w:rsid w:val="00D41862"/>
    <w:rsid w:val="00D43E97"/>
    <w:rsid w:val="00D4480A"/>
    <w:rsid w:val="00D44E37"/>
    <w:rsid w:val="00D50F12"/>
    <w:rsid w:val="00D51C02"/>
    <w:rsid w:val="00D53920"/>
    <w:rsid w:val="00D54250"/>
    <w:rsid w:val="00D619E3"/>
    <w:rsid w:val="00D644ED"/>
    <w:rsid w:val="00D75BAF"/>
    <w:rsid w:val="00D85F64"/>
    <w:rsid w:val="00D87853"/>
    <w:rsid w:val="00D92A0E"/>
    <w:rsid w:val="00D96A9A"/>
    <w:rsid w:val="00D96CD6"/>
    <w:rsid w:val="00DB1F73"/>
    <w:rsid w:val="00DC0773"/>
    <w:rsid w:val="00DC1D37"/>
    <w:rsid w:val="00DC3983"/>
    <w:rsid w:val="00DC69CF"/>
    <w:rsid w:val="00DD0445"/>
    <w:rsid w:val="00DD3E6E"/>
    <w:rsid w:val="00DE1182"/>
    <w:rsid w:val="00DF09E5"/>
    <w:rsid w:val="00DF2287"/>
    <w:rsid w:val="00DF7AE9"/>
    <w:rsid w:val="00DF7B7B"/>
    <w:rsid w:val="00E023CC"/>
    <w:rsid w:val="00E03DCB"/>
    <w:rsid w:val="00E0573B"/>
    <w:rsid w:val="00E11049"/>
    <w:rsid w:val="00E169A2"/>
    <w:rsid w:val="00E233E0"/>
    <w:rsid w:val="00E263A0"/>
    <w:rsid w:val="00E355B6"/>
    <w:rsid w:val="00E42C92"/>
    <w:rsid w:val="00E52EB4"/>
    <w:rsid w:val="00E55F35"/>
    <w:rsid w:val="00E56A7D"/>
    <w:rsid w:val="00E66EB4"/>
    <w:rsid w:val="00E7608C"/>
    <w:rsid w:val="00E77C8B"/>
    <w:rsid w:val="00E90D51"/>
    <w:rsid w:val="00E910FD"/>
    <w:rsid w:val="00E9126E"/>
    <w:rsid w:val="00E926CA"/>
    <w:rsid w:val="00E950B2"/>
    <w:rsid w:val="00E95828"/>
    <w:rsid w:val="00EA142E"/>
    <w:rsid w:val="00EA1CE7"/>
    <w:rsid w:val="00EA1EC4"/>
    <w:rsid w:val="00EA7562"/>
    <w:rsid w:val="00EB3531"/>
    <w:rsid w:val="00EB6084"/>
    <w:rsid w:val="00EC0847"/>
    <w:rsid w:val="00EC0CA8"/>
    <w:rsid w:val="00EC3046"/>
    <w:rsid w:val="00EC4264"/>
    <w:rsid w:val="00EC576E"/>
    <w:rsid w:val="00EC6593"/>
    <w:rsid w:val="00EE14DF"/>
    <w:rsid w:val="00EE37AF"/>
    <w:rsid w:val="00EE463E"/>
    <w:rsid w:val="00EF1F58"/>
    <w:rsid w:val="00EF2E02"/>
    <w:rsid w:val="00EF5466"/>
    <w:rsid w:val="00EF6D3F"/>
    <w:rsid w:val="00F0661B"/>
    <w:rsid w:val="00F11A98"/>
    <w:rsid w:val="00F2733F"/>
    <w:rsid w:val="00F45AA6"/>
    <w:rsid w:val="00F45F5C"/>
    <w:rsid w:val="00F473D1"/>
    <w:rsid w:val="00F52C44"/>
    <w:rsid w:val="00F60B5D"/>
    <w:rsid w:val="00F66CA8"/>
    <w:rsid w:val="00F75316"/>
    <w:rsid w:val="00F760BE"/>
    <w:rsid w:val="00F81798"/>
    <w:rsid w:val="00FA085A"/>
    <w:rsid w:val="00FA1863"/>
    <w:rsid w:val="00FB04D2"/>
    <w:rsid w:val="00FB1A01"/>
    <w:rsid w:val="00FB5242"/>
    <w:rsid w:val="00FC2D16"/>
    <w:rsid w:val="00FC453C"/>
    <w:rsid w:val="00FC6091"/>
    <w:rsid w:val="00FC7A5B"/>
    <w:rsid w:val="00FD14F0"/>
    <w:rsid w:val="00FD45F1"/>
    <w:rsid w:val="00FD69BF"/>
    <w:rsid w:val="00FE6662"/>
    <w:rsid w:val="00FF2827"/>
    <w:rsid w:val="00FF4236"/>
    <w:rsid w:val="10C67F33"/>
    <w:rsid w:val="13C28BF3"/>
    <w:rsid w:val="33ACDA43"/>
    <w:rsid w:val="3E57BE34"/>
    <w:rsid w:val="40E3D86F"/>
    <w:rsid w:val="44A1D2CE"/>
    <w:rsid w:val="47B88FC9"/>
    <w:rsid w:val="4AF691D3"/>
    <w:rsid w:val="5530B115"/>
    <w:rsid w:val="57BB0B4C"/>
    <w:rsid w:val="5EC49150"/>
    <w:rsid w:val="614C1A11"/>
    <w:rsid w:val="6EEE0035"/>
    <w:rsid w:val="74EF3D3B"/>
    <w:rsid w:val="77417944"/>
    <w:rsid w:val="778A4614"/>
    <w:rsid w:val="7D29FFB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61AFD8"/>
  <w15:docId w15:val="{319A71B0-5293-468F-8A69-DEF30B56B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2287"/>
    <w:pPr>
      <w:spacing w:after="0" w:line="360" w:lineRule="auto"/>
    </w:pPr>
    <w:rPr>
      <w:sz w:val="18"/>
      <w:lang w:val="en-GB"/>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character" w:customStyle="1" w:styleId="NichtaufgelsteErwhnung1">
    <w:name w:val="Nicht aufgelöste Erwähnung1"/>
    <w:basedOn w:val="DefaultParagraphFont"/>
    <w:uiPriority w:val="99"/>
    <w:semiHidden/>
    <w:unhideWhenUsed/>
    <w:rsid w:val="00F473D1"/>
    <w:rPr>
      <w:color w:val="605E5C"/>
      <w:shd w:val="clear" w:color="auto" w:fill="E1DFDD"/>
    </w:rPr>
  </w:style>
  <w:style w:type="character" w:styleId="FollowedHyperlink">
    <w:name w:val="FollowedHyperlink"/>
    <w:basedOn w:val="DefaultParagraphFont"/>
    <w:uiPriority w:val="99"/>
    <w:semiHidden/>
    <w:unhideWhenUsed/>
    <w:rsid w:val="00727228"/>
    <w:rPr>
      <w:color w:val="000000" w:themeColor="followedHyperlink"/>
      <w:u w:val="single"/>
    </w:rPr>
  </w:style>
  <w:style w:type="character" w:styleId="Strong">
    <w:name w:val="Strong"/>
    <w:basedOn w:val="DefaultParagraphFont"/>
    <w:uiPriority w:val="22"/>
    <w:qFormat/>
    <w:rsid w:val="002A31B5"/>
    <w:rPr>
      <w:b/>
      <w:bCs/>
    </w:rPr>
  </w:style>
  <w:style w:type="paragraph" w:styleId="ListParagraph">
    <w:name w:val="List Paragraph"/>
    <w:basedOn w:val="Normal"/>
    <w:uiPriority w:val="34"/>
    <w:rsid w:val="00A43B59"/>
    <w:pPr>
      <w:ind w:left="720"/>
      <w:contextualSpacing/>
    </w:pPr>
  </w:style>
  <w:style w:type="character" w:styleId="UnresolvedMention">
    <w:name w:val="Unresolved Mention"/>
    <w:basedOn w:val="DefaultParagraphFont"/>
    <w:uiPriority w:val="99"/>
    <w:semiHidden/>
    <w:unhideWhenUsed/>
    <w:rsid w:val="00621705"/>
    <w:rPr>
      <w:color w:val="605E5C"/>
      <w:shd w:val="clear" w:color="auto" w:fill="E1DFDD"/>
    </w:rPr>
  </w:style>
  <w:style w:type="character" w:styleId="CommentReference">
    <w:name w:val="annotation reference"/>
    <w:basedOn w:val="DefaultParagraphFont"/>
    <w:uiPriority w:val="99"/>
    <w:semiHidden/>
    <w:unhideWhenUsed/>
    <w:rsid w:val="00D178B4"/>
    <w:rPr>
      <w:sz w:val="16"/>
      <w:szCs w:val="16"/>
    </w:rPr>
  </w:style>
  <w:style w:type="paragraph" w:styleId="CommentText">
    <w:name w:val="annotation text"/>
    <w:basedOn w:val="Normal"/>
    <w:link w:val="CommentTextChar"/>
    <w:uiPriority w:val="99"/>
    <w:semiHidden/>
    <w:unhideWhenUsed/>
    <w:rsid w:val="00D178B4"/>
    <w:pPr>
      <w:spacing w:line="240" w:lineRule="auto"/>
    </w:pPr>
    <w:rPr>
      <w:sz w:val="20"/>
      <w:szCs w:val="20"/>
    </w:rPr>
  </w:style>
  <w:style w:type="character" w:customStyle="1" w:styleId="CommentTextChar">
    <w:name w:val="Comment Text Char"/>
    <w:basedOn w:val="DefaultParagraphFont"/>
    <w:link w:val="CommentText"/>
    <w:uiPriority w:val="99"/>
    <w:semiHidden/>
    <w:rsid w:val="00D178B4"/>
    <w:rPr>
      <w:sz w:val="20"/>
      <w:szCs w:val="20"/>
      <w:lang w:val="en-GB"/>
    </w:rPr>
  </w:style>
  <w:style w:type="paragraph" w:styleId="CommentSubject">
    <w:name w:val="annotation subject"/>
    <w:basedOn w:val="CommentText"/>
    <w:next w:val="CommentText"/>
    <w:link w:val="CommentSubjectChar"/>
    <w:uiPriority w:val="99"/>
    <w:semiHidden/>
    <w:unhideWhenUsed/>
    <w:rsid w:val="00D178B4"/>
    <w:rPr>
      <w:b/>
      <w:bCs/>
    </w:rPr>
  </w:style>
  <w:style w:type="character" w:customStyle="1" w:styleId="CommentSubjectChar">
    <w:name w:val="Comment Subject Char"/>
    <w:basedOn w:val="CommentTextChar"/>
    <w:link w:val="CommentSubject"/>
    <w:uiPriority w:val="99"/>
    <w:semiHidden/>
    <w:rsid w:val="00D178B4"/>
    <w:rPr>
      <w:b/>
      <w:bCs/>
      <w:sz w:val="20"/>
      <w:szCs w:val="20"/>
      <w:lang w:val="en-GB"/>
    </w:rPr>
  </w:style>
  <w:style w:type="paragraph" w:styleId="NormalWeb">
    <w:name w:val="Normal (Web)"/>
    <w:basedOn w:val="Normal"/>
    <w:uiPriority w:val="99"/>
    <w:semiHidden/>
    <w:unhideWhenUsed/>
    <w:rsid w:val="006470A5"/>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6470A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6745695">
      <w:bodyDiv w:val="1"/>
      <w:marLeft w:val="0"/>
      <w:marRight w:val="0"/>
      <w:marTop w:val="0"/>
      <w:marBottom w:val="0"/>
      <w:divBdr>
        <w:top w:val="none" w:sz="0" w:space="0" w:color="auto"/>
        <w:left w:val="none" w:sz="0" w:space="0" w:color="auto"/>
        <w:bottom w:val="none" w:sz="0" w:space="0" w:color="auto"/>
        <w:right w:val="none" w:sz="0" w:space="0" w:color="auto"/>
      </w:divBdr>
    </w:div>
    <w:div w:id="313460240">
      <w:bodyDiv w:val="1"/>
      <w:marLeft w:val="0"/>
      <w:marRight w:val="0"/>
      <w:marTop w:val="0"/>
      <w:marBottom w:val="0"/>
      <w:divBdr>
        <w:top w:val="none" w:sz="0" w:space="0" w:color="auto"/>
        <w:left w:val="none" w:sz="0" w:space="0" w:color="auto"/>
        <w:bottom w:val="none" w:sz="0" w:space="0" w:color="auto"/>
        <w:right w:val="none" w:sz="0" w:space="0" w:color="auto"/>
      </w:divBdr>
    </w:div>
    <w:div w:id="378018762">
      <w:bodyDiv w:val="1"/>
      <w:marLeft w:val="0"/>
      <w:marRight w:val="0"/>
      <w:marTop w:val="0"/>
      <w:marBottom w:val="0"/>
      <w:divBdr>
        <w:top w:val="none" w:sz="0" w:space="0" w:color="auto"/>
        <w:left w:val="none" w:sz="0" w:space="0" w:color="auto"/>
        <w:bottom w:val="none" w:sz="0" w:space="0" w:color="auto"/>
        <w:right w:val="none" w:sz="0" w:space="0" w:color="auto"/>
      </w:divBdr>
    </w:div>
    <w:div w:id="382559300">
      <w:bodyDiv w:val="1"/>
      <w:marLeft w:val="0"/>
      <w:marRight w:val="0"/>
      <w:marTop w:val="0"/>
      <w:marBottom w:val="0"/>
      <w:divBdr>
        <w:top w:val="none" w:sz="0" w:space="0" w:color="auto"/>
        <w:left w:val="none" w:sz="0" w:space="0" w:color="auto"/>
        <w:bottom w:val="none" w:sz="0" w:space="0" w:color="auto"/>
        <w:right w:val="none" w:sz="0" w:space="0" w:color="auto"/>
      </w:divBdr>
    </w:div>
    <w:div w:id="413211158">
      <w:bodyDiv w:val="1"/>
      <w:marLeft w:val="0"/>
      <w:marRight w:val="0"/>
      <w:marTop w:val="0"/>
      <w:marBottom w:val="0"/>
      <w:divBdr>
        <w:top w:val="none" w:sz="0" w:space="0" w:color="auto"/>
        <w:left w:val="none" w:sz="0" w:space="0" w:color="auto"/>
        <w:bottom w:val="none" w:sz="0" w:space="0" w:color="auto"/>
        <w:right w:val="none" w:sz="0" w:space="0" w:color="auto"/>
      </w:divBdr>
    </w:div>
    <w:div w:id="426119372">
      <w:bodyDiv w:val="1"/>
      <w:marLeft w:val="0"/>
      <w:marRight w:val="0"/>
      <w:marTop w:val="0"/>
      <w:marBottom w:val="0"/>
      <w:divBdr>
        <w:top w:val="none" w:sz="0" w:space="0" w:color="auto"/>
        <w:left w:val="none" w:sz="0" w:space="0" w:color="auto"/>
        <w:bottom w:val="none" w:sz="0" w:space="0" w:color="auto"/>
        <w:right w:val="none" w:sz="0" w:space="0" w:color="auto"/>
      </w:divBdr>
    </w:div>
    <w:div w:id="609699403">
      <w:bodyDiv w:val="1"/>
      <w:marLeft w:val="0"/>
      <w:marRight w:val="0"/>
      <w:marTop w:val="0"/>
      <w:marBottom w:val="0"/>
      <w:divBdr>
        <w:top w:val="none" w:sz="0" w:space="0" w:color="auto"/>
        <w:left w:val="none" w:sz="0" w:space="0" w:color="auto"/>
        <w:bottom w:val="none" w:sz="0" w:space="0" w:color="auto"/>
        <w:right w:val="none" w:sz="0" w:space="0" w:color="auto"/>
      </w:divBdr>
    </w:div>
    <w:div w:id="703866451">
      <w:bodyDiv w:val="1"/>
      <w:marLeft w:val="0"/>
      <w:marRight w:val="0"/>
      <w:marTop w:val="0"/>
      <w:marBottom w:val="0"/>
      <w:divBdr>
        <w:top w:val="none" w:sz="0" w:space="0" w:color="auto"/>
        <w:left w:val="none" w:sz="0" w:space="0" w:color="auto"/>
        <w:bottom w:val="none" w:sz="0" w:space="0" w:color="auto"/>
        <w:right w:val="none" w:sz="0" w:space="0" w:color="auto"/>
      </w:divBdr>
    </w:div>
    <w:div w:id="804349805">
      <w:bodyDiv w:val="1"/>
      <w:marLeft w:val="0"/>
      <w:marRight w:val="0"/>
      <w:marTop w:val="0"/>
      <w:marBottom w:val="0"/>
      <w:divBdr>
        <w:top w:val="none" w:sz="0" w:space="0" w:color="auto"/>
        <w:left w:val="none" w:sz="0" w:space="0" w:color="auto"/>
        <w:bottom w:val="none" w:sz="0" w:space="0" w:color="auto"/>
        <w:right w:val="none" w:sz="0" w:space="0" w:color="auto"/>
      </w:divBdr>
    </w:div>
    <w:div w:id="825124016">
      <w:bodyDiv w:val="1"/>
      <w:marLeft w:val="0"/>
      <w:marRight w:val="0"/>
      <w:marTop w:val="0"/>
      <w:marBottom w:val="0"/>
      <w:divBdr>
        <w:top w:val="none" w:sz="0" w:space="0" w:color="auto"/>
        <w:left w:val="none" w:sz="0" w:space="0" w:color="auto"/>
        <w:bottom w:val="none" w:sz="0" w:space="0" w:color="auto"/>
        <w:right w:val="none" w:sz="0" w:space="0" w:color="auto"/>
      </w:divBdr>
    </w:div>
    <w:div w:id="868566741">
      <w:bodyDiv w:val="1"/>
      <w:marLeft w:val="0"/>
      <w:marRight w:val="0"/>
      <w:marTop w:val="0"/>
      <w:marBottom w:val="0"/>
      <w:divBdr>
        <w:top w:val="none" w:sz="0" w:space="0" w:color="auto"/>
        <w:left w:val="none" w:sz="0" w:space="0" w:color="auto"/>
        <w:bottom w:val="none" w:sz="0" w:space="0" w:color="auto"/>
        <w:right w:val="none" w:sz="0" w:space="0" w:color="auto"/>
      </w:divBdr>
    </w:div>
    <w:div w:id="943999058">
      <w:bodyDiv w:val="1"/>
      <w:marLeft w:val="0"/>
      <w:marRight w:val="0"/>
      <w:marTop w:val="0"/>
      <w:marBottom w:val="0"/>
      <w:divBdr>
        <w:top w:val="none" w:sz="0" w:space="0" w:color="auto"/>
        <w:left w:val="none" w:sz="0" w:space="0" w:color="auto"/>
        <w:bottom w:val="none" w:sz="0" w:space="0" w:color="auto"/>
        <w:right w:val="none" w:sz="0" w:space="0" w:color="auto"/>
      </w:divBdr>
    </w:div>
    <w:div w:id="950165812">
      <w:bodyDiv w:val="1"/>
      <w:marLeft w:val="0"/>
      <w:marRight w:val="0"/>
      <w:marTop w:val="0"/>
      <w:marBottom w:val="0"/>
      <w:divBdr>
        <w:top w:val="none" w:sz="0" w:space="0" w:color="auto"/>
        <w:left w:val="none" w:sz="0" w:space="0" w:color="auto"/>
        <w:bottom w:val="none" w:sz="0" w:space="0" w:color="auto"/>
        <w:right w:val="none" w:sz="0" w:space="0" w:color="auto"/>
      </w:divBdr>
    </w:div>
    <w:div w:id="965158495">
      <w:bodyDiv w:val="1"/>
      <w:marLeft w:val="0"/>
      <w:marRight w:val="0"/>
      <w:marTop w:val="0"/>
      <w:marBottom w:val="0"/>
      <w:divBdr>
        <w:top w:val="none" w:sz="0" w:space="0" w:color="auto"/>
        <w:left w:val="none" w:sz="0" w:space="0" w:color="auto"/>
        <w:bottom w:val="none" w:sz="0" w:space="0" w:color="auto"/>
        <w:right w:val="none" w:sz="0" w:space="0" w:color="auto"/>
      </w:divBdr>
    </w:div>
    <w:div w:id="1090858244">
      <w:bodyDiv w:val="1"/>
      <w:marLeft w:val="0"/>
      <w:marRight w:val="0"/>
      <w:marTop w:val="0"/>
      <w:marBottom w:val="0"/>
      <w:divBdr>
        <w:top w:val="none" w:sz="0" w:space="0" w:color="auto"/>
        <w:left w:val="none" w:sz="0" w:space="0" w:color="auto"/>
        <w:bottom w:val="none" w:sz="0" w:space="0" w:color="auto"/>
        <w:right w:val="none" w:sz="0" w:space="0" w:color="auto"/>
      </w:divBdr>
    </w:div>
    <w:div w:id="1222328328">
      <w:bodyDiv w:val="1"/>
      <w:marLeft w:val="0"/>
      <w:marRight w:val="0"/>
      <w:marTop w:val="0"/>
      <w:marBottom w:val="0"/>
      <w:divBdr>
        <w:top w:val="none" w:sz="0" w:space="0" w:color="auto"/>
        <w:left w:val="none" w:sz="0" w:space="0" w:color="auto"/>
        <w:bottom w:val="none" w:sz="0" w:space="0" w:color="auto"/>
        <w:right w:val="none" w:sz="0" w:space="0" w:color="auto"/>
      </w:divBdr>
    </w:div>
    <w:div w:id="1262296274">
      <w:bodyDiv w:val="1"/>
      <w:marLeft w:val="0"/>
      <w:marRight w:val="0"/>
      <w:marTop w:val="0"/>
      <w:marBottom w:val="0"/>
      <w:divBdr>
        <w:top w:val="none" w:sz="0" w:space="0" w:color="auto"/>
        <w:left w:val="none" w:sz="0" w:space="0" w:color="auto"/>
        <w:bottom w:val="none" w:sz="0" w:space="0" w:color="auto"/>
        <w:right w:val="none" w:sz="0" w:space="0" w:color="auto"/>
      </w:divBdr>
    </w:div>
    <w:div w:id="1446464600">
      <w:bodyDiv w:val="1"/>
      <w:marLeft w:val="0"/>
      <w:marRight w:val="0"/>
      <w:marTop w:val="0"/>
      <w:marBottom w:val="0"/>
      <w:divBdr>
        <w:top w:val="none" w:sz="0" w:space="0" w:color="auto"/>
        <w:left w:val="none" w:sz="0" w:space="0" w:color="auto"/>
        <w:bottom w:val="none" w:sz="0" w:space="0" w:color="auto"/>
        <w:right w:val="none" w:sz="0" w:space="0" w:color="auto"/>
      </w:divBdr>
      <w:divsChild>
        <w:div w:id="1708796009">
          <w:marLeft w:val="0"/>
          <w:marRight w:val="0"/>
          <w:marTop w:val="0"/>
          <w:marBottom w:val="0"/>
          <w:divBdr>
            <w:top w:val="none" w:sz="0" w:space="0" w:color="auto"/>
            <w:left w:val="none" w:sz="0" w:space="0" w:color="auto"/>
            <w:bottom w:val="none" w:sz="0" w:space="0" w:color="auto"/>
            <w:right w:val="none" w:sz="0" w:space="0" w:color="auto"/>
          </w:divBdr>
        </w:div>
      </w:divsChild>
    </w:div>
    <w:div w:id="1492716732">
      <w:bodyDiv w:val="1"/>
      <w:marLeft w:val="0"/>
      <w:marRight w:val="0"/>
      <w:marTop w:val="0"/>
      <w:marBottom w:val="0"/>
      <w:divBdr>
        <w:top w:val="none" w:sz="0" w:space="0" w:color="auto"/>
        <w:left w:val="none" w:sz="0" w:space="0" w:color="auto"/>
        <w:bottom w:val="none" w:sz="0" w:space="0" w:color="auto"/>
        <w:right w:val="none" w:sz="0" w:space="0" w:color="auto"/>
      </w:divBdr>
    </w:div>
    <w:div w:id="1597057985">
      <w:bodyDiv w:val="1"/>
      <w:marLeft w:val="0"/>
      <w:marRight w:val="0"/>
      <w:marTop w:val="0"/>
      <w:marBottom w:val="0"/>
      <w:divBdr>
        <w:top w:val="none" w:sz="0" w:space="0" w:color="auto"/>
        <w:left w:val="none" w:sz="0" w:space="0" w:color="auto"/>
        <w:bottom w:val="none" w:sz="0" w:space="0" w:color="auto"/>
        <w:right w:val="none" w:sz="0" w:space="0" w:color="auto"/>
      </w:divBdr>
    </w:div>
    <w:div w:id="1621766848">
      <w:bodyDiv w:val="1"/>
      <w:marLeft w:val="0"/>
      <w:marRight w:val="0"/>
      <w:marTop w:val="0"/>
      <w:marBottom w:val="0"/>
      <w:divBdr>
        <w:top w:val="none" w:sz="0" w:space="0" w:color="auto"/>
        <w:left w:val="none" w:sz="0" w:space="0" w:color="auto"/>
        <w:bottom w:val="none" w:sz="0" w:space="0" w:color="auto"/>
        <w:right w:val="none" w:sz="0" w:space="0" w:color="auto"/>
      </w:divBdr>
    </w:div>
    <w:div w:id="1717924055">
      <w:bodyDiv w:val="1"/>
      <w:marLeft w:val="0"/>
      <w:marRight w:val="0"/>
      <w:marTop w:val="0"/>
      <w:marBottom w:val="0"/>
      <w:divBdr>
        <w:top w:val="none" w:sz="0" w:space="0" w:color="auto"/>
        <w:left w:val="none" w:sz="0" w:space="0" w:color="auto"/>
        <w:bottom w:val="none" w:sz="0" w:space="0" w:color="auto"/>
        <w:right w:val="none" w:sz="0" w:space="0" w:color="auto"/>
      </w:divBdr>
    </w:div>
    <w:div w:id="1892646478">
      <w:bodyDiv w:val="1"/>
      <w:marLeft w:val="0"/>
      <w:marRight w:val="0"/>
      <w:marTop w:val="0"/>
      <w:marBottom w:val="0"/>
      <w:divBdr>
        <w:top w:val="none" w:sz="0" w:space="0" w:color="auto"/>
        <w:left w:val="none" w:sz="0" w:space="0" w:color="auto"/>
        <w:bottom w:val="none" w:sz="0" w:space="0" w:color="auto"/>
        <w:right w:val="none" w:sz="0" w:space="0" w:color="auto"/>
      </w:divBdr>
    </w:div>
    <w:div w:id="2000040074">
      <w:bodyDiv w:val="1"/>
      <w:marLeft w:val="0"/>
      <w:marRight w:val="0"/>
      <w:marTop w:val="0"/>
      <w:marBottom w:val="0"/>
      <w:divBdr>
        <w:top w:val="none" w:sz="0" w:space="0" w:color="auto"/>
        <w:left w:val="none" w:sz="0" w:space="0" w:color="auto"/>
        <w:bottom w:val="none" w:sz="0" w:space="0" w:color="auto"/>
        <w:right w:val="none" w:sz="0" w:space="0" w:color="auto"/>
      </w:divBdr>
      <w:divsChild>
        <w:div w:id="526062096">
          <w:marLeft w:val="0"/>
          <w:marRight w:val="0"/>
          <w:marTop w:val="0"/>
          <w:marBottom w:val="0"/>
          <w:divBdr>
            <w:top w:val="none" w:sz="0" w:space="0" w:color="auto"/>
            <w:left w:val="none" w:sz="0" w:space="0" w:color="auto"/>
            <w:bottom w:val="none" w:sz="0" w:space="0" w:color="auto"/>
            <w:right w:val="none" w:sz="0" w:space="0" w:color="auto"/>
          </w:divBdr>
          <w:divsChild>
            <w:div w:id="1567255177">
              <w:marLeft w:val="0"/>
              <w:marRight w:val="0"/>
              <w:marTop w:val="0"/>
              <w:marBottom w:val="0"/>
              <w:divBdr>
                <w:top w:val="none" w:sz="0" w:space="0" w:color="auto"/>
                <w:left w:val="none" w:sz="0" w:space="0" w:color="auto"/>
                <w:bottom w:val="none" w:sz="0" w:space="0" w:color="auto"/>
                <w:right w:val="none" w:sz="0" w:space="0" w:color="auto"/>
              </w:divBdr>
            </w:div>
          </w:divsChild>
        </w:div>
        <w:div w:id="962811993">
          <w:marLeft w:val="0"/>
          <w:marRight w:val="0"/>
          <w:marTop w:val="0"/>
          <w:marBottom w:val="0"/>
          <w:divBdr>
            <w:top w:val="none" w:sz="0" w:space="0" w:color="auto"/>
            <w:left w:val="none" w:sz="0" w:space="0" w:color="auto"/>
            <w:bottom w:val="none" w:sz="0" w:space="0" w:color="auto"/>
            <w:right w:val="none" w:sz="0" w:space="0" w:color="auto"/>
          </w:divBdr>
          <w:divsChild>
            <w:div w:id="1777940415">
              <w:marLeft w:val="0"/>
              <w:marRight w:val="0"/>
              <w:marTop w:val="0"/>
              <w:marBottom w:val="0"/>
              <w:divBdr>
                <w:top w:val="none" w:sz="0" w:space="0" w:color="auto"/>
                <w:left w:val="none" w:sz="0" w:space="0" w:color="auto"/>
                <w:bottom w:val="none" w:sz="0" w:space="0" w:color="auto"/>
                <w:right w:val="none" w:sz="0" w:space="0" w:color="auto"/>
              </w:divBdr>
            </w:div>
          </w:divsChild>
        </w:div>
        <w:div w:id="567426452">
          <w:marLeft w:val="0"/>
          <w:marRight w:val="0"/>
          <w:marTop w:val="0"/>
          <w:marBottom w:val="0"/>
          <w:divBdr>
            <w:top w:val="none" w:sz="0" w:space="0" w:color="auto"/>
            <w:left w:val="none" w:sz="0" w:space="0" w:color="auto"/>
            <w:bottom w:val="none" w:sz="0" w:space="0" w:color="auto"/>
            <w:right w:val="none" w:sz="0" w:space="0" w:color="auto"/>
          </w:divBdr>
          <w:divsChild>
            <w:div w:id="208464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315842">
      <w:bodyDiv w:val="1"/>
      <w:marLeft w:val="0"/>
      <w:marRight w:val="0"/>
      <w:marTop w:val="0"/>
      <w:marBottom w:val="0"/>
      <w:divBdr>
        <w:top w:val="none" w:sz="0" w:space="0" w:color="auto"/>
        <w:left w:val="none" w:sz="0" w:space="0" w:color="auto"/>
        <w:bottom w:val="none" w:sz="0" w:space="0" w:color="auto"/>
        <w:right w:val="none" w:sz="0" w:space="0" w:color="auto"/>
      </w:divBdr>
    </w:div>
    <w:div w:id="2040660763">
      <w:bodyDiv w:val="1"/>
      <w:marLeft w:val="0"/>
      <w:marRight w:val="0"/>
      <w:marTop w:val="0"/>
      <w:marBottom w:val="0"/>
      <w:divBdr>
        <w:top w:val="none" w:sz="0" w:space="0" w:color="auto"/>
        <w:left w:val="none" w:sz="0" w:space="0" w:color="auto"/>
        <w:bottom w:val="none" w:sz="0" w:space="0" w:color="auto"/>
        <w:right w:val="none" w:sz="0" w:space="0" w:color="auto"/>
      </w:divBdr>
      <w:divsChild>
        <w:div w:id="1033723306">
          <w:marLeft w:val="0"/>
          <w:marRight w:val="0"/>
          <w:marTop w:val="0"/>
          <w:marBottom w:val="0"/>
          <w:divBdr>
            <w:top w:val="none" w:sz="0" w:space="0" w:color="auto"/>
            <w:left w:val="none" w:sz="0" w:space="0" w:color="auto"/>
            <w:bottom w:val="none" w:sz="0" w:space="0" w:color="auto"/>
            <w:right w:val="none" w:sz="0" w:space="0" w:color="auto"/>
          </w:divBdr>
        </w:div>
      </w:divsChild>
    </w:div>
    <w:div w:id="2051951383">
      <w:bodyDiv w:val="1"/>
      <w:marLeft w:val="0"/>
      <w:marRight w:val="0"/>
      <w:marTop w:val="0"/>
      <w:marBottom w:val="0"/>
      <w:divBdr>
        <w:top w:val="none" w:sz="0" w:space="0" w:color="auto"/>
        <w:left w:val="none" w:sz="0" w:space="0" w:color="auto"/>
        <w:bottom w:val="none" w:sz="0" w:space="0" w:color="auto"/>
        <w:right w:val="none" w:sz="0" w:space="0" w:color="auto"/>
      </w:divBdr>
    </w:div>
    <w:div w:id="2055421111">
      <w:bodyDiv w:val="1"/>
      <w:marLeft w:val="0"/>
      <w:marRight w:val="0"/>
      <w:marTop w:val="0"/>
      <w:marBottom w:val="0"/>
      <w:divBdr>
        <w:top w:val="none" w:sz="0" w:space="0" w:color="auto"/>
        <w:left w:val="none" w:sz="0" w:space="0" w:color="auto"/>
        <w:bottom w:val="none" w:sz="0" w:space="0" w:color="auto"/>
        <w:right w:val="none" w:sz="0" w:space="0" w:color="auto"/>
      </w:divBdr>
    </w:div>
    <w:div w:id="2076510429">
      <w:bodyDiv w:val="1"/>
      <w:marLeft w:val="0"/>
      <w:marRight w:val="0"/>
      <w:marTop w:val="0"/>
      <w:marBottom w:val="0"/>
      <w:divBdr>
        <w:top w:val="none" w:sz="0" w:space="0" w:color="auto"/>
        <w:left w:val="none" w:sz="0" w:space="0" w:color="auto"/>
        <w:bottom w:val="none" w:sz="0" w:space="0" w:color="auto"/>
        <w:right w:val="none" w:sz="0" w:space="0" w:color="auto"/>
      </w:divBdr>
    </w:div>
    <w:div w:id="2094542113">
      <w:bodyDiv w:val="1"/>
      <w:marLeft w:val="0"/>
      <w:marRight w:val="0"/>
      <w:marTop w:val="0"/>
      <w:marBottom w:val="0"/>
      <w:divBdr>
        <w:top w:val="none" w:sz="0" w:space="0" w:color="auto"/>
        <w:left w:val="none" w:sz="0" w:space="0" w:color="auto"/>
        <w:bottom w:val="none" w:sz="0" w:space="0" w:color="auto"/>
        <w:right w:val="none" w:sz="0" w:space="0" w:color="auto"/>
      </w:divBdr>
    </w:div>
    <w:div w:id="2110158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aik.robbe@sennheiser.com"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tinpanstudio.com/"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tel:(914)%20602-2913"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sv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12D100F05E3444932CD764FE55346E" ma:contentTypeVersion="10" ma:contentTypeDescription="Create a new document." ma:contentTypeScope="" ma:versionID="8790669992f584c2d19229f876387c34">
  <xsd:schema xmlns:xsd="http://www.w3.org/2001/XMLSchema" xmlns:xs="http://www.w3.org/2001/XMLSchema" xmlns:p="http://schemas.microsoft.com/office/2006/metadata/properties" xmlns:ns3="9f4f41aa-341b-48cb-b702-6e76d1bc2e6b" targetNamespace="http://schemas.microsoft.com/office/2006/metadata/properties" ma:root="true" ma:fieldsID="b3142b99c8c1f63959f4144455d8f6f3" ns3:_="">
    <xsd:import namespace="9f4f41aa-341b-48cb-b702-6e76d1bc2e6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AutoKeyPoints" minOccurs="0"/>
                <xsd:element ref="ns3:MediaServiceKeyPoint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4f41aa-341b-48cb-b702-6e76d1bc2e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96B6D-0982-4214-860F-23F277E1A8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4f41aa-341b-48cb-b702-6e76d1bc2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2B5E7F-8F50-4184-BAB3-0C7730E224A5}">
  <ds:schemaRefs>
    <ds:schemaRef ds:uri="http://schemas.microsoft.com/sharepoint/v3/contenttype/forms"/>
  </ds:schemaRefs>
</ds:datastoreItem>
</file>

<file path=customXml/itemProps3.xml><?xml version="1.0" encoding="utf-8"?>
<ds:datastoreItem xmlns:ds="http://schemas.openxmlformats.org/officeDocument/2006/customXml" ds:itemID="{1224855F-EC63-4693-B372-D00A35572D9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8CFAD3F-F520-45E8-B2D7-ADA6D3F73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1413</Words>
  <Characters>7392</Characters>
  <Application>Microsoft Office Word</Application>
  <DocSecurity>0</DocSecurity>
  <Lines>568</Lines>
  <Paragraphs>191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Sarah James</cp:lastModifiedBy>
  <cp:revision>2</cp:revision>
  <cp:lastPrinted>2020-06-16T15:02:00Z</cp:lastPrinted>
  <dcterms:created xsi:type="dcterms:W3CDTF">2020-07-15T14:32:00Z</dcterms:created>
  <dcterms:modified xsi:type="dcterms:W3CDTF">2020-07-15T14:32:00Z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0x0101008612D100F05E3444932CD764FE55346E</vt:lpwstr>
  </property>
</Properties>
</file>