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824FC" w14:textId="77777777" w:rsidR="00D46B0A" w:rsidRDefault="00786C90" w:rsidP="00D46B0A">
      <w:pPr>
        <w:ind w:right="-504"/>
        <w:jc w:val="center"/>
        <w:rPr>
          <w:rFonts w:cs="Arial"/>
          <w:b/>
          <w:lang w:val="en-GB"/>
        </w:rPr>
      </w:pPr>
      <w:r>
        <w:rPr>
          <w:rFonts w:cs="Arial"/>
          <w:b/>
          <w:noProof/>
          <w:lang w:val="nl-NL" w:eastAsia="nl-NL"/>
        </w:rPr>
        <w:drawing>
          <wp:inline distT="0" distB="0" distL="0" distR="0" wp14:anchorId="5778508F" wp14:editId="3DB75DA2">
            <wp:extent cx="3267075" cy="571500"/>
            <wp:effectExtent l="0" t="0" r="9525" b="0"/>
            <wp:docPr id="1" name="Picture 1" descr="Description: Description: Description: TomTom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TomTom_CMYK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6B0A">
        <w:rPr>
          <w:rFonts w:cs="Arial"/>
          <w:b/>
          <w:lang w:val="en-GB"/>
        </w:rPr>
        <w:t xml:space="preserve">          </w:t>
      </w:r>
    </w:p>
    <w:p w14:paraId="2DAFBAAE" w14:textId="77777777" w:rsidR="00C70804" w:rsidRPr="00DD6380" w:rsidRDefault="00C70804" w:rsidP="001D57BA">
      <w:pPr>
        <w:jc w:val="center"/>
        <w:rPr>
          <w:rFonts w:eastAsia="Calibri"/>
          <w:b/>
          <w:sz w:val="16"/>
          <w:lang w:val="fr-FR"/>
        </w:rPr>
      </w:pPr>
    </w:p>
    <w:p w14:paraId="49997010" w14:textId="77777777" w:rsidR="00D32EC8" w:rsidRDefault="001E029D" w:rsidP="00D32EC8">
      <w:pPr>
        <w:jc w:val="center"/>
        <w:rPr>
          <w:rFonts w:eastAsia="Calibri"/>
          <w:b/>
          <w:sz w:val="24"/>
          <w:lang w:val="fr-FR"/>
        </w:rPr>
      </w:pPr>
      <w:r w:rsidRPr="00DD6380">
        <w:rPr>
          <w:rFonts w:eastAsia="Calibri"/>
          <w:b/>
          <w:sz w:val="24"/>
          <w:lang w:val="fr-FR"/>
        </w:rPr>
        <w:t>TomTom</w:t>
      </w:r>
      <w:r w:rsidR="00FB6233">
        <w:rPr>
          <w:rFonts w:eastAsia="Calibri"/>
          <w:b/>
          <w:sz w:val="24"/>
          <w:lang w:val="fr-FR"/>
        </w:rPr>
        <w:t xml:space="preserve"> lance</w:t>
      </w:r>
      <w:r w:rsidR="00400A2A" w:rsidRPr="00DD6380">
        <w:rPr>
          <w:rFonts w:eastAsia="Calibri"/>
          <w:b/>
          <w:sz w:val="24"/>
          <w:lang w:val="fr-FR"/>
        </w:rPr>
        <w:t xml:space="preserve"> CURFE</w:t>
      </w:r>
      <w:r w:rsidR="00410F9F">
        <w:rPr>
          <w:rFonts w:eastAsia="Calibri"/>
          <w:b/>
          <w:sz w:val="24"/>
          <w:lang w:val="fr-FR"/>
        </w:rPr>
        <w:t>R</w:t>
      </w:r>
      <w:r w:rsidR="00D32EC8">
        <w:rPr>
          <w:rFonts w:eastAsia="Calibri"/>
          <w:b/>
          <w:sz w:val="24"/>
          <w:lang w:val="fr-FR"/>
        </w:rPr>
        <w:t xml:space="preserve">, le </w:t>
      </w:r>
      <w:r w:rsidR="00FB6233">
        <w:rPr>
          <w:rFonts w:eastAsia="Calibri"/>
          <w:b/>
          <w:sz w:val="24"/>
          <w:lang w:val="fr-FR"/>
        </w:rPr>
        <w:t>diagnostic</w:t>
      </w:r>
      <w:r w:rsidR="00D32EC8">
        <w:rPr>
          <w:rFonts w:eastAsia="Calibri"/>
          <w:b/>
          <w:sz w:val="24"/>
          <w:lang w:val="fr-FR"/>
        </w:rPr>
        <w:t xml:space="preserve"> de </w:t>
      </w:r>
      <w:r w:rsidR="001E6DD7">
        <w:rPr>
          <w:rFonts w:eastAsia="Calibri"/>
          <w:b/>
          <w:sz w:val="24"/>
          <w:lang w:val="fr-FR"/>
        </w:rPr>
        <w:t>conduite</w:t>
      </w:r>
      <w:r w:rsidR="00D32EC8">
        <w:rPr>
          <w:rFonts w:eastAsia="Calibri"/>
          <w:b/>
          <w:sz w:val="24"/>
          <w:lang w:val="fr-FR"/>
        </w:rPr>
        <w:t xml:space="preserve"> de</w:t>
      </w:r>
      <w:r w:rsidR="005051A8" w:rsidRPr="00DD6380">
        <w:rPr>
          <w:rFonts w:eastAsia="Calibri"/>
          <w:b/>
          <w:sz w:val="24"/>
          <w:lang w:val="fr-FR"/>
        </w:rPr>
        <w:t xml:space="preserve"> votre voiture</w:t>
      </w:r>
    </w:p>
    <w:p w14:paraId="1E6D0143" w14:textId="77777777" w:rsidR="00BC54F8" w:rsidRPr="00D32EC8" w:rsidRDefault="00DD6380" w:rsidP="00D32EC8">
      <w:pPr>
        <w:jc w:val="center"/>
        <w:rPr>
          <w:rFonts w:eastAsia="Calibri"/>
          <w:i/>
          <w:sz w:val="24"/>
          <w:lang w:val="fr-FR"/>
        </w:rPr>
      </w:pPr>
      <w:r w:rsidRPr="00D32EC8">
        <w:rPr>
          <w:rFonts w:cs="Calibri"/>
          <w:i/>
          <w:lang w:val="fr-FR"/>
        </w:rPr>
        <w:t>Devenez un meilleur conducteur</w:t>
      </w:r>
      <w:r w:rsidR="001E6DD7">
        <w:rPr>
          <w:rFonts w:cs="Calibri"/>
          <w:i/>
          <w:lang w:val="fr-FR"/>
        </w:rPr>
        <w:t xml:space="preserve"> et faites des économies en analysant votre style de conduite</w:t>
      </w:r>
    </w:p>
    <w:p w14:paraId="56D62CF2" w14:textId="77777777" w:rsidR="00DD6380" w:rsidRPr="00DC623E" w:rsidRDefault="00DD6380" w:rsidP="00C15E34">
      <w:pPr>
        <w:jc w:val="both"/>
        <w:rPr>
          <w:rFonts w:eastAsia="Calibri" w:cs="Calibri"/>
          <w:b/>
          <w:color w:val="000000"/>
          <w:szCs w:val="24"/>
          <w:lang w:val="fr-FR"/>
        </w:rPr>
      </w:pPr>
    </w:p>
    <w:p w14:paraId="7187364C" w14:textId="77777777" w:rsidR="00DC4F75" w:rsidRPr="00DC623E" w:rsidRDefault="00D32EC8" w:rsidP="0081619F">
      <w:pPr>
        <w:spacing w:after="200"/>
        <w:rPr>
          <w:rFonts w:eastAsia="Calibri" w:cs="Calibri"/>
          <w:color w:val="000000"/>
          <w:szCs w:val="24"/>
          <w:lang w:val="fr-FR"/>
        </w:rPr>
      </w:pPr>
      <w:r w:rsidRPr="00D32EC8">
        <w:rPr>
          <w:rFonts w:eastAsia="Calibri" w:cs="Calibri"/>
          <w:b/>
          <w:szCs w:val="24"/>
          <w:lang w:val="fr-FR"/>
        </w:rPr>
        <w:t>IFA, Berlin</w:t>
      </w:r>
      <w:r w:rsidR="00BC54F8" w:rsidRPr="00DC623E">
        <w:rPr>
          <w:rFonts w:eastAsia="Calibri" w:cs="Calibri"/>
          <w:b/>
          <w:color w:val="000000"/>
          <w:szCs w:val="24"/>
          <w:lang w:val="fr-FR"/>
        </w:rPr>
        <w:t xml:space="preserve">, </w:t>
      </w:r>
      <w:r w:rsidR="002F011E" w:rsidRPr="00DC623E">
        <w:rPr>
          <w:rFonts w:eastAsia="Calibri" w:cs="Calibri"/>
          <w:b/>
          <w:color w:val="000000"/>
          <w:szCs w:val="24"/>
          <w:lang w:val="fr-FR"/>
        </w:rPr>
        <w:t xml:space="preserve">le </w:t>
      </w:r>
      <w:r w:rsidR="009C6A6F" w:rsidRPr="00DC623E">
        <w:rPr>
          <w:rFonts w:eastAsia="Calibri" w:cs="Calibri"/>
          <w:b/>
          <w:color w:val="000000"/>
          <w:szCs w:val="24"/>
          <w:lang w:val="fr-FR"/>
        </w:rPr>
        <w:t>1</w:t>
      </w:r>
      <w:r w:rsidR="009C6A6F" w:rsidRPr="00DC623E">
        <w:rPr>
          <w:rFonts w:eastAsia="Calibri" w:cs="Calibri"/>
          <w:b/>
          <w:color w:val="000000"/>
          <w:szCs w:val="24"/>
          <w:vertAlign w:val="superscript"/>
          <w:lang w:val="fr-FR"/>
        </w:rPr>
        <w:t>er</w:t>
      </w:r>
      <w:r w:rsidR="009C6A6F" w:rsidRPr="00DC623E">
        <w:rPr>
          <w:rFonts w:eastAsia="Calibri" w:cs="Calibri"/>
          <w:b/>
          <w:color w:val="000000"/>
          <w:szCs w:val="24"/>
          <w:lang w:val="fr-FR"/>
        </w:rPr>
        <w:t xml:space="preserve"> septembre </w:t>
      </w:r>
      <w:r w:rsidR="00BC54F8" w:rsidRPr="00DC623E">
        <w:rPr>
          <w:rFonts w:eastAsia="Calibri" w:cs="Calibri"/>
          <w:b/>
          <w:color w:val="000000"/>
          <w:szCs w:val="24"/>
          <w:lang w:val="fr-FR"/>
        </w:rPr>
        <w:t>2016</w:t>
      </w:r>
      <w:r w:rsidR="002F011E" w:rsidRPr="00DC623E">
        <w:rPr>
          <w:rFonts w:eastAsia="Calibri" w:cs="Calibri"/>
          <w:color w:val="000000"/>
          <w:szCs w:val="24"/>
          <w:lang w:val="fr-FR"/>
        </w:rPr>
        <w:t xml:space="preserve"> –</w:t>
      </w:r>
      <w:r w:rsidR="00BC54F8" w:rsidRPr="005051A8">
        <w:rPr>
          <w:rFonts w:eastAsia="Calibri" w:cs="Calibri"/>
          <w:szCs w:val="24"/>
          <w:lang w:val="fr-FR"/>
        </w:rPr>
        <w:t xml:space="preserve"> </w:t>
      </w:r>
      <w:hyperlink r:id="rId9" w:history="1">
        <w:r w:rsidR="00BC54F8" w:rsidRPr="005051A8">
          <w:rPr>
            <w:rStyle w:val="Hyperlink"/>
            <w:rFonts w:eastAsia="Calibri" w:cs="Calibri"/>
            <w:szCs w:val="24"/>
            <w:lang w:val="fr-FR"/>
          </w:rPr>
          <w:t>TomTom</w:t>
        </w:r>
      </w:hyperlink>
      <w:r w:rsidR="00BC54F8" w:rsidRPr="005051A8">
        <w:rPr>
          <w:rFonts w:eastAsia="Calibri" w:cs="Calibri"/>
          <w:szCs w:val="24"/>
          <w:lang w:val="fr-FR"/>
        </w:rPr>
        <w:t xml:space="preserve"> (TOM2) </w:t>
      </w:r>
      <w:r w:rsidR="005051A8" w:rsidRPr="00DC623E">
        <w:rPr>
          <w:rFonts w:eastAsia="Calibri" w:cs="Calibri"/>
          <w:color w:val="000000"/>
          <w:szCs w:val="24"/>
          <w:lang w:val="fr-FR"/>
        </w:rPr>
        <w:t xml:space="preserve">annonce aujourd’hui le lancement de </w:t>
      </w:r>
      <w:r w:rsidR="004F3CF5" w:rsidRPr="00DC623E">
        <w:rPr>
          <w:rFonts w:eastAsia="Calibri" w:cs="Calibri"/>
          <w:color w:val="000000"/>
          <w:szCs w:val="24"/>
          <w:lang w:val="fr-FR"/>
        </w:rPr>
        <w:t xml:space="preserve">TomTom </w:t>
      </w:r>
      <w:r w:rsidR="0006672D">
        <w:rPr>
          <w:rFonts w:eastAsia="Calibri" w:cs="Calibri"/>
          <w:color w:val="000000"/>
          <w:szCs w:val="24"/>
          <w:lang w:val="fr-FR"/>
        </w:rPr>
        <w:t>CURFER, système d’analyse et de diagnostic de</w:t>
      </w:r>
      <w:r w:rsidR="00D006AC" w:rsidRPr="00DC623E">
        <w:rPr>
          <w:rFonts w:eastAsia="Calibri" w:cs="Calibri"/>
          <w:color w:val="000000"/>
          <w:szCs w:val="24"/>
          <w:lang w:val="fr-FR"/>
        </w:rPr>
        <w:t xml:space="preserve"> </w:t>
      </w:r>
      <w:r w:rsidR="00A617CC">
        <w:rPr>
          <w:rFonts w:eastAsia="Calibri" w:cs="Calibri"/>
          <w:color w:val="000000"/>
          <w:szCs w:val="24"/>
          <w:lang w:val="fr-FR"/>
        </w:rPr>
        <w:t>votre conduite</w:t>
      </w:r>
      <w:r w:rsidR="00D006AC" w:rsidRPr="00DC623E">
        <w:rPr>
          <w:rFonts w:eastAsia="Calibri" w:cs="Calibri"/>
          <w:color w:val="000000"/>
          <w:szCs w:val="24"/>
          <w:lang w:val="fr-FR"/>
        </w:rPr>
        <w:t xml:space="preserve">. Une fois </w:t>
      </w:r>
      <w:r w:rsidR="001E6DD7">
        <w:rPr>
          <w:rFonts w:eastAsia="Calibri" w:cs="Calibri"/>
          <w:color w:val="000000"/>
          <w:szCs w:val="24"/>
          <w:lang w:val="fr-FR"/>
        </w:rPr>
        <w:t xml:space="preserve">le boîtier </w:t>
      </w:r>
      <w:r w:rsidR="00D006AC" w:rsidRPr="00DC623E">
        <w:rPr>
          <w:rFonts w:eastAsia="Calibri" w:cs="Calibri"/>
          <w:color w:val="000000"/>
          <w:szCs w:val="24"/>
          <w:lang w:val="fr-FR"/>
        </w:rPr>
        <w:t>branché</w:t>
      </w:r>
      <w:r w:rsidR="00A617CC">
        <w:rPr>
          <w:rFonts w:eastAsia="Calibri" w:cs="Calibri"/>
          <w:color w:val="000000"/>
          <w:szCs w:val="24"/>
          <w:lang w:val="fr-FR"/>
        </w:rPr>
        <w:t xml:space="preserve"> sur sa voiture</w:t>
      </w:r>
      <w:r w:rsidR="00D006AC" w:rsidRPr="00DC623E">
        <w:rPr>
          <w:rFonts w:eastAsia="Calibri" w:cs="Calibri"/>
          <w:color w:val="000000"/>
          <w:szCs w:val="24"/>
          <w:lang w:val="fr-FR"/>
        </w:rPr>
        <w:t>,</w:t>
      </w:r>
      <w:r w:rsidR="002F011E" w:rsidRPr="00DC623E">
        <w:rPr>
          <w:rFonts w:eastAsia="Calibri" w:cs="Calibri"/>
          <w:color w:val="000000"/>
          <w:szCs w:val="24"/>
          <w:lang w:val="fr-FR"/>
        </w:rPr>
        <w:t xml:space="preserve"> il permet de </w:t>
      </w:r>
      <w:r>
        <w:rPr>
          <w:rFonts w:eastAsia="Calibri" w:cs="Calibri"/>
          <w:color w:val="000000"/>
          <w:szCs w:val="24"/>
          <w:lang w:val="fr-FR"/>
        </w:rPr>
        <w:t>suivre</w:t>
      </w:r>
      <w:r w:rsidR="00647CC5" w:rsidRPr="00DC623E">
        <w:rPr>
          <w:rFonts w:eastAsia="Calibri" w:cs="Calibri"/>
          <w:color w:val="000000"/>
          <w:szCs w:val="24"/>
          <w:lang w:val="fr-FR"/>
        </w:rPr>
        <w:t xml:space="preserve"> le</w:t>
      </w:r>
      <w:r w:rsidR="006252AB" w:rsidRPr="00DC623E">
        <w:rPr>
          <w:rFonts w:eastAsia="Calibri" w:cs="Calibri"/>
          <w:color w:val="000000"/>
          <w:szCs w:val="24"/>
          <w:lang w:val="fr-FR"/>
        </w:rPr>
        <w:t xml:space="preserve">s données sur un </w:t>
      </w:r>
      <w:r w:rsidR="00DD6380" w:rsidRPr="00DC623E">
        <w:rPr>
          <w:rFonts w:eastAsia="Calibri" w:cs="Calibri"/>
          <w:color w:val="000000"/>
          <w:szCs w:val="24"/>
          <w:lang w:val="fr-FR"/>
        </w:rPr>
        <w:t>téléphone</w:t>
      </w:r>
      <w:r w:rsidR="006252AB" w:rsidRPr="00DC623E">
        <w:rPr>
          <w:rFonts w:eastAsia="Calibri" w:cs="Calibri"/>
          <w:color w:val="000000"/>
          <w:szCs w:val="24"/>
          <w:lang w:val="fr-FR"/>
        </w:rPr>
        <w:t xml:space="preserve"> connecté afin </w:t>
      </w:r>
      <w:r w:rsidR="0006672D">
        <w:rPr>
          <w:rFonts w:eastAsia="Calibri" w:cs="Calibri"/>
          <w:color w:val="000000"/>
          <w:szCs w:val="24"/>
          <w:lang w:val="fr-FR"/>
        </w:rPr>
        <w:t>de modifier</w:t>
      </w:r>
      <w:r w:rsidR="006252AB" w:rsidRPr="00DC623E">
        <w:rPr>
          <w:rFonts w:eastAsia="Calibri" w:cs="Calibri"/>
          <w:color w:val="000000"/>
          <w:szCs w:val="24"/>
          <w:lang w:val="fr-FR"/>
        </w:rPr>
        <w:t xml:space="preserve"> </w:t>
      </w:r>
      <w:r>
        <w:rPr>
          <w:rFonts w:eastAsia="Calibri" w:cs="Calibri"/>
          <w:color w:val="000000"/>
          <w:szCs w:val="24"/>
          <w:lang w:val="fr-FR"/>
        </w:rPr>
        <w:t>sa</w:t>
      </w:r>
      <w:r w:rsidR="006252AB" w:rsidRPr="00DC623E">
        <w:rPr>
          <w:rFonts w:eastAsia="Calibri" w:cs="Calibri"/>
          <w:color w:val="000000"/>
          <w:szCs w:val="24"/>
          <w:lang w:val="fr-FR"/>
        </w:rPr>
        <w:t xml:space="preserve"> conduite et </w:t>
      </w:r>
      <w:r w:rsidR="00647CC5" w:rsidRPr="00DC623E">
        <w:rPr>
          <w:rFonts w:eastAsia="Calibri" w:cs="Calibri"/>
          <w:color w:val="000000"/>
          <w:szCs w:val="24"/>
          <w:lang w:val="fr-FR"/>
        </w:rPr>
        <w:t>faire des économies</w:t>
      </w:r>
      <w:r w:rsidR="00214DB8" w:rsidRPr="00DC623E">
        <w:rPr>
          <w:rFonts w:eastAsia="Calibri" w:cs="Calibri"/>
          <w:color w:val="000000"/>
          <w:szCs w:val="24"/>
          <w:lang w:val="fr-FR"/>
        </w:rPr>
        <w:t>.</w:t>
      </w:r>
      <w:r w:rsidR="00C95A23" w:rsidRPr="00DC623E">
        <w:rPr>
          <w:rFonts w:eastAsia="Calibri" w:cs="Calibri"/>
          <w:color w:val="000000"/>
          <w:szCs w:val="24"/>
          <w:lang w:val="fr-FR"/>
        </w:rPr>
        <w:t xml:space="preserve"> </w:t>
      </w:r>
      <w:r w:rsidR="00236BEE">
        <w:rPr>
          <w:rFonts w:eastAsia="Calibri" w:cs="Calibri"/>
          <w:color w:val="000000"/>
          <w:szCs w:val="24"/>
          <w:lang w:val="fr-FR"/>
        </w:rPr>
        <w:t xml:space="preserve">Force-G dans les virages, </w:t>
      </w:r>
      <w:r w:rsidR="00DD6380" w:rsidRPr="00DC623E">
        <w:rPr>
          <w:rFonts w:eastAsia="Calibri" w:cs="Calibri"/>
          <w:color w:val="000000"/>
          <w:szCs w:val="24"/>
          <w:lang w:val="fr-FR"/>
        </w:rPr>
        <w:t xml:space="preserve">efficacité des </w:t>
      </w:r>
      <w:r w:rsidR="0006672D">
        <w:rPr>
          <w:rFonts w:eastAsia="Calibri" w:cs="Calibri"/>
          <w:color w:val="000000"/>
          <w:szCs w:val="24"/>
          <w:lang w:val="fr-FR"/>
        </w:rPr>
        <w:t xml:space="preserve">accélérations et des </w:t>
      </w:r>
      <w:r w:rsidR="00236BEE">
        <w:rPr>
          <w:rFonts w:eastAsia="Calibri" w:cs="Calibri"/>
          <w:color w:val="000000"/>
          <w:szCs w:val="24"/>
          <w:lang w:val="fr-FR"/>
        </w:rPr>
        <w:t>freinages :</w:t>
      </w:r>
      <w:r w:rsidR="006252AB" w:rsidRPr="00DC623E">
        <w:rPr>
          <w:rFonts w:eastAsia="Calibri" w:cs="Calibri"/>
          <w:color w:val="000000"/>
          <w:szCs w:val="24"/>
          <w:lang w:val="fr-FR"/>
        </w:rPr>
        <w:t xml:space="preserve"> le CURFER guide les automobilistes vers </w:t>
      </w:r>
      <w:r w:rsidR="00647CC5" w:rsidRPr="00DC623E">
        <w:rPr>
          <w:rFonts w:eastAsia="Calibri" w:cs="Calibri"/>
          <w:color w:val="000000"/>
          <w:szCs w:val="24"/>
          <w:lang w:val="fr-FR"/>
        </w:rPr>
        <w:t>une conduite</w:t>
      </w:r>
      <w:r w:rsidR="003553CE" w:rsidRPr="00DC623E">
        <w:rPr>
          <w:rFonts w:eastAsia="Calibri" w:cs="Calibri"/>
          <w:color w:val="000000"/>
          <w:szCs w:val="24"/>
          <w:lang w:val="fr-FR"/>
        </w:rPr>
        <w:t xml:space="preserve"> apaisée et</w:t>
      </w:r>
      <w:r w:rsidR="00647CC5" w:rsidRPr="00DC623E">
        <w:rPr>
          <w:rFonts w:eastAsia="Calibri" w:cs="Calibri"/>
          <w:color w:val="000000"/>
          <w:szCs w:val="24"/>
          <w:lang w:val="fr-FR"/>
        </w:rPr>
        <w:t xml:space="preserve"> </w:t>
      </w:r>
      <w:r w:rsidR="00236BEE">
        <w:rPr>
          <w:rFonts w:eastAsia="Calibri" w:cs="Calibri"/>
          <w:color w:val="000000"/>
          <w:szCs w:val="24"/>
          <w:lang w:val="fr-FR"/>
        </w:rPr>
        <w:t>efficace, sous une forme ludique faite de</w:t>
      </w:r>
      <w:r w:rsidR="006252AB" w:rsidRPr="00DC623E">
        <w:rPr>
          <w:rFonts w:eastAsia="Calibri" w:cs="Calibri"/>
          <w:color w:val="000000"/>
          <w:szCs w:val="24"/>
          <w:lang w:val="fr-FR"/>
        </w:rPr>
        <w:t xml:space="preserve"> récompenses et </w:t>
      </w:r>
      <w:r w:rsidR="00236BEE">
        <w:rPr>
          <w:rFonts w:eastAsia="Calibri" w:cs="Calibri"/>
          <w:color w:val="000000"/>
          <w:szCs w:val="24"/>
          <w:lang w:val="fr-FR"/>
        </w:rPr>
        <w:t>d</w:t>
      </w:r>
      <w:r w:rsidR="005A6085" w:rsidRPr="00DC623E">
        <w:rPr>
          <w:rFonts w:eastAsia="Calibri" w:cs="Calibri"/>
          <w:color w:val="000000"/>
          <w:szCs w:val="24"/>
          <w:lang w:val="fr-FR"/>
        </w:rPr>
        <w:t xml:space="preserve">e </w:t>
      </w:r>
      <w:r w:rsidR="006252AB" w:rsidRPr="00DC623E">
        <w:rPr>
          <w:rFonts w:eastAsia="Calibri" w:cs="Calibri"/>
          <w:color w:val="000000"/>
          <w:szCs w:val="24"/>
          <w:lang w:val="fr-FR"/>
        </w:rPr>
        <w:t xml:space="preserve">partage </w:t>
      </w:r>
      <w:r w:rsidR="005A6085" w:rsidRPr="00DC623E">
        <w:rPr>
          <w:rFonts w:eastAsia="Calibri" w:cs="Calibri"/>
          <w:color w:val="000000"/>
          <w:szCs w:val="24"/>
          <w:lang w:val="fr-FR"/>
        </w:rPr>
        <w:t>sur les réseaux sociaux</w:t>
      </w:r>
      <w:r w:rsidR="006252AB" w:rsidRPr="00DC623E">
        <w:rPr>
          <w:rFonts w:eastAsia="Calibri" w:cs="Calibri"/>
          <w:color w:val="000000"/>
          <w:szCs w:val="24"/>
          <w:lang w:val="fr-FR"/>
        </w:rPr>
        <w:t xml:space="preserve">. </w:t>
      </w:r>
    </w:p>
    <w:p w14:paraId="6B3B0182" w14:textId="77777777" w:rsidR="00A078BE" w:rsidRPr="00DC623E" w:rsidRDefault="006252AB" w:rsidP="0081619F">
      <w:pPr>
        <w:spacing w:after="200"/>
        <w:rPr>
          <w:rFonts w:eastAsia="Calibri" w:cs="Calibri"/>
          <w:color w:val="000000"/>
          <w:szCs w:val="24"/>
          <w:lang w:val="fr-FR"/>
        </w:rPr>
      </w:pPr>
      <w:r w:rsidRPr="00DC623E">
        <w:rPr>
          <w:rFonts w:eastAsia="Calibri" w:cs="Calibri"/>
          <w:color w:val="000000"/>
          <w:szCs w:val="24"/>
          <w:lang w:val="fr-FR"/>
        </w:rPr>
        <w:t>TomTom</w:t>
      </w:r>
      <w:r w:rsidR="00236BEE">
        <w:rPr>
          <w:rFonts w:eastAsia="Calibri" w:cs="Calibri"/>
          <w:color w:val="000000"/>
          <w:szCs w:val="24"/>
          <w:lang w:val="fr-FR"/>
        </w:rPr>
        <w:t xml:space="preserve"> CURFER</w:t>
      </w:r>
      <w:r w:rsidRPr="00DC623E">
        <w:rPr>
          <w:rFonts w:eastAsia="Calibri" w:cs="Calibri"/>
          <w:color w:val="000000"/>
          <w:szCs w:val="24"/>
          <w:lang w:val="fr-FR"/>
        </w:rPr>
        <w:t xml:space="preserve"> permet aussi </w:t>
      </w:r>
      <w:r w:rsidR="00236BEE">
        <w:rPr>
          <w:rFonts w:eastAsia="Calibri" w:cs="Calibri"/>
          <w:color w:val="000000"/>
          <w:szCs w:val="24"/>
          <w:lang w:val="fr-FR"/>
        </w:rPr>
        <w:t>de réduire</w:t>
      </w:r>
      <w:r w:rsidRPr="00DC623E">
        <w:rPr>
          <w:rFonts w:eastAsia="Calibri" w:cs="Calibri"/>
          <w:color w:val="000000"/>
          <w:szCs w:val="24"/>
          <w:lang w:val="fr-FR"/>
        </w:rPr>
        <w:t xml:space="preserve"> </w:t>
      </w:r>
      <w:r w:rsidR="00A617CC">
        <w:rPr>
          <w:rFonts w:eastAsia="Calibri" w:cs="Calibri"/>
          <w:color w:val="000000"/>
          <w:szCs w:val="24"/>
          <w:lang w:val="fr-FR"/>
        </w:rPr>
        <w:t>l</w:t>
      </w:r>
      <w:r w:rsidR="00236BEE">
        <w:rPr>
          <w:rFonts w:eastAsia="Calibri" w:cs="Calibri"/>
          <w:color w:val="000000"/>
          <w:szCs w:val="24"/>
          <w:lang w:val="fr-FR"/>
        </w:rPr>
        <w:t>a consommation</w:t>
      </w:r>
      <w:r w:rsidRPr="00DC623E">
        <w:rPr>
          <w:rFonts w:eastAsia="Calibri" w:cs="Calibri"/>
          <w:color w:val="000000"/>
          <w:szCs w:val="24"/>
          <w:lang w:val="fr-FR"/>
        </w:rPr>
        <w:t xml:space="preserve"> l’essence, </w:t>
      </w:r>
      <w:r w:rsidR="00236BEE">
        <w:rPr>
          <w:rFonts w:eastAsia="Calibri" w:cs="Calibri"/>
          <w:color w:val="000000"/>
          <w:szCs w:val="24"/>
          <w:lang w:val="fr-FR"/>
        </w:rPr>
        <w:t xml:space="preserve">l’usure </w:t>
      </w:r>
      <w:r w:rsidRPr="00DC623E">
        <w:rPr>
          <w:rFonts w:eastAsia="Calibri" w:cs="Calibri"/>
          <w:color w:val="000000"/>
          <w:szCs w:val="24"/>
          <w:lang w:val="fr-FR"/>
        </w:rPr>
        <w:t xml:space="preserve">des </w:t>
      </w:r>
      <w:r w:rsidR="004C39CF" w:rsidRPr="00DC623E">
        <w:rPr>
          <w:rFonts w:eastAsia="Calibri" w:cs="Calibri"/>
          <w:color w:val="000000"/>
          <w:szCs w:val="24"/>
          <w:lang w:val="fr-FR"/>
        </w:rPr>
        <w:t>freins</w:t>
      </w:r>
      <w:r w:rsidR="003553CE" w:rsidRPr="00DC623E">
        <w:rPr>
          <w:rFonts w:eastAsia="Calibri" w:cs="Calibri"/>
          <w:color w:val="000000"/>
          <w:szCs w:val="24"/>
          <w:lang w:val="fr-FR"/>
        </w:rPr>
        <w:t xml:space="preserve"> et </w:t>
      </w:r>
      <w:r w:rsidRPr="00DC623E">
        <w:rPr>
          <w:rFonts w:eastAsia="Calibri" w:cs="Calibri"/>
          <w:color w:val="000000"/>
          <w:szCs w:val="24"/>
          <w:lang w:val="fr-FR"/>
        </w:rPr>
        <w:t xml:space="preserve">des pneus </w:t>
      </w:r>
      <w:r w:rsidR="00236BEE">
        <w:rPr>
          <w:rFonts w:eastAsia="Calibri" w:cs="Calibri"/>
          <w:color w:val="000000"/>
          <w:szCs w:val="24"/>
          <w:lang w:val="fr-FR"/>
        </w:rPr>
        <w:t xml:space="preserve">en incitant les utilisateurs à adopter une conduite plus </w:t>
      </w:r>
      <w:r w:rsidR="00786C90">
        <w:rPr>
          <w:rFonts w:eastAsia="Calibri" w:cs="Calibri"/>
          <w:color w:val="000000"/>
          <w:szCs w:val="24"/>
          <w:lang w:val="fr-FR"/>
        </w:rPr>
        <w:t>souple</w:t>
      </w:r>
      <w:r w:rsidRPr="00DC623E">
        <w:rPr>
          <w:rFonts w:eastAsia="Calibri" w:cs="Calibri"/>
          <w:color w:val="000000"/>
          <w:szCs w:val="24"/>
          <w:lang w:val="fr-FR"/>
        </w:rPr>
        <w:t xml:space="preserve">. </w:t>
      </w:r>
      <w:r w:rsidR="00236BEE">
        <w:rPr>
          <w:rFonts w:eastAsia="Calibri" w:cs="Calibri"/>
          <w:color w:val="000000"/>
          <w:szCs w:val="24"/>
          <w:lang w:val="fr-FR"/>
        </w:rPr>
        <w:t xml:space="preserve">Il permet </w:t>
      </w:r>
      <w:r w:rsidR="005A6085" w:rsidRPr="00DC623E">
        <w:rPr>
          <w:rFonts w:eastAsia="Calibri" w:cs="Calibri"/>
          <w:color w:val="000000"/>
          <w:szCs w:val="24"/>
          <w:lang w:val="fr-FR"/>
        </w:rPr>
        <w:t xml:space="preserve">également </w:t>
      </w:r>
      <w:r w:rsidR="00236BEE">
        <w:rPr>
          <w:rFonts w:eastAsia="Calibri" w:cs="Calibri"/>
          <w:color w:val="000000"/>
          <w:szCs w:val="24"/>
          <w:lang w:val="fr-FR"/>
        </w:rPr>
        <w:t>de localiser l’emplacement du stationnement de</w:t>
      </w:r>
      <w:r w:rsidR="004C39CF" w:rsidRPr="00DC623E">
        <w:rPr>
          <w:rFonts w:eastAsia="Calibri" w:cs="Calibri"/>
          <w:color w:val="000000"/>
          <w:szCs w:val="24"/>
          <w:lang w:val="fr-FR"/>
        </w:rPr>
        <w:t xml:space="preserve"> leur voiture </w:t>
      </w:r>
      <w:r w:rsidR="00236BEE">
        <w:rPr>
          <w:rFonts w:eastAsia="Calibri" w:cs="Calibri"/>
          <w:color w:val="000000"/>
          <w:szCs w:val="24"/>
          <w:lang w:val="fr-FR"/>
        </w:rPr>
        <w:t>directement sur</w:t>
      </w:r>
      <w:r w:rsidR="004C39CF" w:rsidRPr="00DC623E">
        <w:rPr>
          <w:rFonts w:eastAsia="Calibri" w:cs="Calibri"/>
          <w:color w:val="000000"/>
          <w:szCs w:val="24"/>
          <w:lang w:val="fr-FR"/>
        </w:rPr>
        <w:t xml:space="preserve"> leur </w:t>
      </w:r>
      <w:r w:rsidR="00BC58EF" w:rsidRPr="00DC623E">
        <w:rPr>
          <w:rFonts w:eastAsia="Calibri" w:cs="Calibri"/>
          <w:color w:val="000000"/>
          <w:szCs w:val="24"/>
          <w:lang w:val="fr-FR"/>
        </w:rPr>
        <w:t>téléphone</w:t>
      </w:r>
      <w:r w:rsidR="004C39CF" w:rsidRPr="00DC623E">
        <w:rPr>
          <w:rFonts w:eastAsia="Calibri" w:cs="Calibri"/>
          <w:color w:val="000000"/>
          <w:szCs w:val="24"/>
          <w:lang w:val="fr-FR"/>
        </w:rPr>
        <w:t xml:space="preserve">. </w:t>
      </w:r>
    </w:p>
    <w:p w14:paraId="51B5DAD3" w14:textId="77777777" w:rsidR="00A078BE" w:rsidRPr="00DC623E" w:rsidRDefault="00BC58EF" w:rsidP="0081619F">
      <w:pPr>
        <w:spacing w:after="200"/>
        <w:rPr>
          <w:rFonts w:eastAsia="Calibri" w:cs="Calibri"/>
          <w:color w:val="000000"/>
          <w:szCs w:val="24"/>
          <w:lang w:val="fr-FR"/>
        </w:rPr>
      </w:pPr>
      <w:r w:rsidRPr="00DC623E">
        <w:rPr>
          <w:rFonts w:eastAsia="Calibri" w:cs="Calibri"/>
          <w:color w:val="000000"/>
          <w:szCs w:val="24"/>
          <w:lang w:val="fr-FR"/>
        </w:rPr>
        <w:t xml:space="preserve">D’autres données </w:t>
      </w:r>
      <w:r w:rsidR="00236BEE">
        <w:rPr>
          <w:rFonts w:eastAsia="Calibri" w:cs="Calibri"/>
          <w:color w:val="000000"/>
          <w:szCs w:val="24"/>
          <w:lang w:val="fr-FR"/>
        </w:rPr>
        <w:t>sont accessibles, telles que</w:t>
      </w:r>
      <w:r w:rsidR="00632428">
        <w:rPr>
          <w:rFonts w:eastAsia="Calibri" w:cs="Calibri"/>
          <w:color w:val="000000"/>
          <w:szCs w:val="24"/>
          <w:lang w:val="fr-FR"/>
        </w:rPr>
        <w:t xml:space="preserve"> le niveau de charge de</w:t>
      </w:r>
      <w:r w:rsidR="005A6085" w:rsidRPr="00DC623E">
        <w:rPr>
          <w:rFonts w:eastAsia="Calibri" w:cs="Calibri"/>
          <w:color w:val="000000"/>
          <w:szCs w:val="24"/>
          <w:lang w:val="fr-FR"/>
        </w:rPr>
        <w:t xml:space="preserve"> </w:t>
      </w:r>
      <w:r w:rsidR="002F22BE" w:rsidRPr="00DC623E">
        <w:rPr>
          <w:rFonts w:eastAsia="Calibri" w:cs="Calibri"/>
          <w:color w:val="000000"/>
          <w:szCs w:val="24"/>
          <w:lang w:val="fr-FR"/>
        </w:rPr>
        <w:t>la batterie</w:t>
      </w:r>
      <w:r w:rsidR="000E463D" w:rsidRPr="00DC623E">
        <w:rPr>
          <w:rFonts w:eastAsia="Calibri" w:cs="Calibri"/>
          <w:color w:val="000000"/>
          <w:szCs w:val="24"/>
          <w:lang w:val="fr-FR"/>
        </w:rPr>
        <w:t xml:space="preserve"> </w:t>
      </w:r>
      <w:r w:rsidR="00632428">
        <w:rPr>
          <w:rFonts w:eastAsia="Calibri" w:cs="Calibri"/>
          <w:color w:val="000000"/>
          <w:szCs w:val="24"/>
          <w:lang w:val="fr-FR"/>
        </w:rPr>
        <w:t>la température de l’huile, la charge du moteur et bien d’autres</w:t>
      </w:r>
      <w:r w:rsidR="000E463D" w:rsidRPr="00DC623E">
        <w:rPr>
          <w:rFonts w:eastAsia="Calibri" w:cs="Calibri"/>
          <w:color w:val="000000"/>
          <w:szCs w:val="24"/>
          <w:lang w:val="fr-FR"/>
        </w:rPr>
        <w:t>…</w:t>
      </w:r>
      <w:r w:rsidR="002C07FB" w:rsidRPr="00DC623E">
        <w:rPr>
          <w:rFonts w:eastAsia="Calibri" w:cs="Calibri"/>
          <w:color w:val="000000"/>
          <w:szCs w:val="24"/>
          <w:lang w:val="fr-FR"/>
        </w:rPr>
        <w:t xml:space="preserve"> </w:t>
      </w:r>
      <w:r w:rsidR="005A6085" w:rsidRPr="00DC623E">
        <w:rPr>
          <w:rFonts w:eastAsia="Calibri" w:cs="Calibri"/>
          <w:color w:val="000000"/>
          <w:szCs w:val="24"/>
          <w:lang w:val="fr-FR"/>
        </w:rPr>
        <w:t>Une</w:t>
      </w:r>
      <w:r w:rsidR="006D2795" w:rsidRPr="00DC623E">
        <w:rPr>
          <w:rFonts w:eastAsia="Calibri" w:cs="Calibri"/>
          <w:color w:val="000000"/>
          <w:szCs w:val="24"/>
          <w:lang w:val="fr-FR"/>
        </w:rPr>
        <w:t xml:space="preserve"> alerte </w:t>
      </w:r>
      <w:r w:rsidR="001E6DD7">
        <w:rPr>
          <w:rFonts w:eastAsia="Calibri" w:cs="Calibri"/>
          <w:color w:val="000000"/>
          <w:szCs w:val="24"/>
          <w:lang w:val="fr-FR"/>
        </w:rPr>
        <w:t>s’affiche</w:t>
      </w:r>
      <w:r w:rsidR="006D2795" w:rsidRPr="00DC623E">
        <w:rPr>
          <w:rFonts w:eastAsia="Calibri" w:cs="Calibri"/>
          <w:color w:val="000000"/>
          <w:szCs w:val="24"/>
          <w:lang w:val="fr-FR"/>
        </w:rPr>
        <w:t xml:space="preserve"> </w:t>
      </w:r>
      <w:r w:rsidR="005A6085" w:rsidRPr="00DC623E">
        <w:rPr>
          <w:rFonts w:eastAsia="Calibri" w:cs="Calibri"/>
          <w:color w:val="000000"/>
          <w:szCs w:val="24"/>
          <w:lang w:val="fr-FR"/>
        </w:rPr>
        <w:t xml:space="preserve">en cas de problème </w:t>
      </w:r>
      <w:r w:rsidR="000E463D" w:rsidRPr="00DC623E">
        <w:rPr>
          <w:rFonts w:eastAsia="Calibri" w:cs="Calibri"/>
          <w:color w:val="000000"/>
          <w:szCs w:val="24"/>
          <w:lang w:val="fr-FR"/>
        </w:rPr>
        <w:t>détecté:</w:t>
      </w:r>
      <w:r w:rsidR="00293BA2" w:rsidRPr="00DC623E">
        <w:rPr>
          <w:rFonts w:eastAsia="Calibri" w:cs="Calibri"/>
          <w:color w:val="000000"/>
          <w:szCs w:val="24"/>
          <w:lang w:val="fr-FR"/>
        </w:rPr>
        <w:t xml:space="preserve"> les automobilistes peuvent</w:t>
      </w:r>
      <w:r w:rsidR="005A6085" w:rsidRPr="00DC623E">
        <w:rPr>
          <w:rFonts w:eastAsia="Calibri" w:cs="Calibri"/>
          <w:color w:val="000000"/>
          <w:szCs w:val="24"/>
          <w:lang w:val="fr-FR"/>
        </w:rPr>
        <w:t xml:space="preserve"> ainsi </w:t>
      </w:r>
      <w:r w:rsidR="000E463D" w:rsidRPr="00DC623E">
        <w:rPr>
          <w:rFonts w:eastAsia="Calibri" w:cs="Calibri"/>
          <w:color w:val="000000"/>
          <w:szCs w:val="24"/>
          <w:lang w:val="fr-FR"/>
        </w:rPr>
        <w:t xml:space="preserve">conduire </w:t>
      </w:r>
      <w:r w:rsidR="002C07FB" w:rsidRPr="00DC623E">
        <w:rPr>
          <w:rFonts w:eastAsia="Calibri" w:cs="Calibri"/>
          <w:color w:val="000000"/>
          <w:szCs w:val="24"/>
          <w:lang w:val="fr-FR"/>
        </w:rPr>
        <w:t>l’esprit tranquille</w:t>
      </w:r>
      <w:r w:rsidR="00632428">
        <w:rPr>
          <w:rFonts w:eastAsia="Calibri" w:cs="Calibri"/>
          <w:color w:val="000000"/>
          <w:szCs w:val="24"/>
          <w:lang w:val="fr-FR"/>
        </w:rPr>
        <w:t xml:space="preserve"> lorsque tous les signes sont au vert</w:t>
      </w:r>
      <w:r w:rsidR="00293BA2" w:rsidRPr="00DC623E">
        <w:rPr>
          <w:rFonts w:eastAsia="Calibri" w:cs="Calibri"/>
          <w:color w:val="000000"/>
          <w:szCs w:val="24"/>
          <w:lang w:val="fr-FR"/>
        </w:rPr>
        <w:t>.</w:t>
      </w:r>
    </w:p>
    <w:p w14:paraId="4898C192" w14:textId="77777777" w:rsidR="00A078BE" w:rsidRPr="00DC623E" w:rsidRDefault="006E2B93" w:rsidP="0081619F">
      <w:pPr>
        <w:spacing w:after="200"/>
        <w:rPr>
          <w:rFonts w:eastAsia="Calibri" w:cs="Calibri"/>
          <w:color w:val="000000"/>
          <w:szCs w:val="24"/>
          <w:lang w:val="fr-FR"/>
        </w:rPr>
      </w:pPr>
      <w:r w:rsidRPr="00DC623E">
        <w:rPr>
          <w:rFonts w:eastAsia="Calibri" w:cs="Calibri"/>
          <w:color w:val="000000"/>
          <w:szCs w:val="24"/>
          <w:lang w:val="fr-FR"/>
        </w:rPr>
        <w:t xml:space="preserve"> </w:t>
      </w:r>
      <w:r w:rsidRPr="00DC623E">
        <w:rPr>
          <w:rFonts w:eastAsia="Calibri" w:cs="Calibri"/>
          <w:i/>
          <w:color w:val="000000"/>
          <w:szCs w:val="24"/>
          <w:lang w:val="fr-FR"/>
        </w:rPr>
        <w:t xml:space="preserve">« Nous </w:t>
      </w:r>
      <w:r w:rsidR="002F22BE" w:rsidRPr="00DC623E">
        <w:rPr>
          <w:rFonts w:eastAsia="Calibri" w:cs="Calibri"/>
          <w:i/>
          <w:color w:val="000000"/>
          <w:szCs w:val="24"/>
          <w:lang w:val="fr-FR"/>
        </w:rPr>
        <w:t xml:space="preserve">souhaitons </w:t>
      </w:r>
      <w:r w:rsidRPr="00DC623E">
        <w:rPr>
          <w:rFonts w:eastAsia="Calibri" w:cs="Calibri"/>
          <w:i/>
          <w:color w:val="000000"/>
          <w:szCs w:val="24"/>
          <w:lang w:val="fr-FR"/>
        </w:rPr>
        <w:t xml:space="preserve">que les automobilistes </w:t>
      </w:r>
      <w:r w:rsidR="00337AD8" w:rsidRPr="00DC623E">
        <w:rPr>
          <w:rFonts w:eastAsia="Calibri" w:cs="Calibri"/>
          <w:i/>
          <w:color w:val="000000"/>
          <w:szCs w:val="24"/>
          <w:lang w:val="fr-FR"/>
        </w:rPr>
        <w:t xml:space="preserve">prennent la route sereinement </w:t>
      </w:r>
      <w:r w:rsidR="005A6085" w:rsidRPr="00DC623E">
        <w:rPr>
          <w:rFonts w:eastAsia="Calibri" w:cs="Calibri"/>
          <w:i/>
          <w:color w:val="000000"/>
          <w:szCs w:val="24"/>
          <w:lang w:val="fr-FR"/>
        </w:rPr>
        <w:t xml:space="preserve">en adoptant </w:t>
      </w:r>
      <w:r w:rsidR="00337AD8" w:rsidRPr="00DC623E">
        <w:rPr>
          <w:rFonts w:eastAsia="Calibri" w:cs="Calibri"/>
          <w:i/>
          <w:color w:val="000000"/>
          <w:szCs w:val="24"/>
          <w:lang w:val="fr-FR"/>
        </w:rPr>
        <w:t xml:space="preserve">une conduite </w:t>
      </w:r>
      <w:r w:rsidR="00786C90" w:rsidRPr="00DC623E">
        <w:rPr>
          <w:rFonts w:eastAsia="Calibri" w:cs="Calibri"/>
          <w:i/>
          <w:color w:val="000000"/>
          <w:szCs w:val="24"/>
          <w:lang w:val="fr-FR"/>
        </w:rPr>
        <w:t>éco</w:t>
      </w:r>
      <w:r w:rsidR="00786C90">
        <w:rPr>
          <w:rFonts w:eastAsia="Calibri" w:cs="Calibri"/>
          <w:i/>
          <w:color w:val="000000"/>
          <w:szCs w:val="24"/>
          <w:lang w:val="fr-FR"/>
        </w:rPr>
        <w:t>r</w:t>
      </w:r>
      <w:r w:rsidR="00786C90" w:rsidRPr="00DC623E">
        <w:rPr>
          <w:rFonts w:eastAsia="Calibri" w:cs="Calibri"/>
          <w:i/>
          <w:color w:val="000000"/>
          <w:szCs w:val="24"/>
          <w:lang w:val="fr-FR"/>
        </w:rPr>
        <w:t>esponsable</w:t>
      </w:r>
      <w:r w:rsidR="00632428">
        <w:rPr>
          <w:rFonts w:eastAsia="Calibri" w:cs="Calibri"/>
          <w:color w:val="000000"/>
          <w:szCs w:val="24"/>
          <w:lang w:val="fr-FR"/>
        </w:rPr>
        <w:t xml:space="preserve">, » explique </w:t>
      </w:r>
      <w:r w:rsidR="00632428" w:rsidRPr="00DC623E">
        <w:rPr>
          <w:rFonts w:eastAsia="Calibri" w:cs="Calibri"/>
          <w:color w:val="000000"/>
          <w:szCs w:val="24"/>
          <w:lang w:val="fr-FR"/>
        </w:rPr>
        <w:t xml:space="preserve">Corinne Vigreux, co-fondatrice et directrice générale de </w:t>
      </w:r>
      <w:r w:rsidR="001E6DD7">
        <w:rPr>
          <w:rFonts w:eastAsia="Calibri" w:cs="Calibri"/>
          <w:color w:val="000000"/>
          <w:szCs w:val="24"/>
          <w:lang w:val="fr-FR"/>
        </w:rPr>
        <w:t xml:space="preserve">la division Grand Public de </w:t>
      </w:r>
      <w:r w:rsidR="00632428" w:rsidRPr="00DC623E">
        <w:rPr>
          <w:rFonts w:eastAsia="Calibri" w:cs="Calibri"/>
          <w:color w:val="000000"/>
          <w:szCs w:val="24"/>
          <w:lang w:val="fr-FR"/>
        </w:rPr>
        <w:t>TomTom</w:t>
      </w:r>
      <w:r w:rsidRPr="00DC623E">
        <w:rPr>
          <w:rFonts w:eastAsia="Calibri" w:cs="Calibri"/>
          <w:i/>
          <w:color w:val="000000"/>
          <w:szCs w:val="24"/>
          <w:lang w:val="fr-FR"/>
        </w:rPr>
        <w:t xml:space="preserve">. </w:t>
      </w:r>
      <w:r w:rsidR="00632428">
        <w:rPr>
          <w:rFonts w:eastAsia="Calibri" w:cs="Calibri"/>
          <w:i/>
          <w:color w:val="000000"/>
          <w:szCs w:val="24"/>
          <w:lang w:val="fr-FR"/>
        </w:rPr>
        <w:t>« </w:t>
      </w:r>
      <w:r w:rsidR="001E6DD7">
        <w:rPr>
          <w:rFonts w:eastAsia="Calibri" w:cs="Calibri"/>
          <w:i/>
          <w:color w:val="000000"/>
          <w:szCs w:val="24"/>
          <w:lang w:val="fr-FR"/>
        </w:rPr>
        <w:t>Je vois</w:t>
      </w:r>
      <w:r w:rsidRPr="00DC623E">
        <w:rPr>
          <w:rFonts w:eastAsia="Calibri" w:cs="Calibri"/>
          <w:i/>
          <w:color w:val="000000"/>
          <w:szCs w:val="24"/>
          <w:lang w:val="fr-FR"/>
        </w:rPr>
        <w:t xml:space="preserve"> le T</w:t>
      </w:r>
      <w:r w:rsidR="00A078BE" w:rsidRPr="00DC623E">
        <w:rPr>
          <w:rFonts w:eastAsia="Calibri" w:cs="Calibri"/>
          <w:i/>
          <w:color w:val="000000"/>
          <w:szCs w:val="24"/>
          <w:lang w:val="fr-FR"/>
        </w:rPr>
        <w:t>omTom CURFER</w:t>
      </w:r>
      <w:r w:rsidRPr="00DC623E">
        <w:rPr>
          <w:rFonts w:eastAsia="Calibri" w:cs="Calibri"/>
          <w:i/>
          <w:color w:val="000000"/>
          <w:szCs w:val="24"/>
          <w:lang w:val="fr-FR"/>
        </w:rPr>
        <w:t xml:space="preserve"> comme un </w:t>
      </w:r>
      <w:r w:rsidR="00632428">
        <w:rPr>
          <w:rFonts w:eastAsia="Calibri" w:cs="Calibri"/>
          <w:i/>
          <w:color w:val="000000"/>
          <w:szCs w:val="24"/>
          <w:lang w:val="fr-FR"/>
        </w:rPr>
        <w:t>‘traducteur’</w:t>
      </w:r>
      <w:r w:rsidR="00337AD8" w:rsidRPr="00DC623E">
        <w:rPr>
          <w:rFonts w:eastAsia="Calibri" w:cs="Calibri"/>
          <w:i/>
          <w:color w:val="000000"/>
          <w:szCs w:val="24"/>
          <w:lang w:val="fr-FR"/>
        </w:rPr>
        <w:t xml:space="preserve"> </w:t>
      </w:r>
      <w:r w:rsidRPr="00DC623E">
        <w:rPr>
          <w:rFonts w:eastAsia="Calibri" w:cs="Calibri"/>
          <w:i/>
          <w:color w:val="000000"/>
          <w:szCs w:val="24"/>
          <w:lang w:val="fr-FR"/>
        </w:rPr>
        <w:t>entre l’automobiliste et sa voiture,</w:t>
      </w:r>
      <w:r w:rsidR="000E463D" w:rsidRPr="00DC623E">
        <w:rPr>
          <w:rFonts w:eastAsia="Calibri" w:cs="Calibri"/>
          <w:i/>
          <w:color w:val="000000"/>
          <w:szCs w:val="24"/>
          <w:lang w:val="fr-FR"/>
        </w:rPr>
        <w:t xml:space="preserve"> </w:t>
      </w:r>
      <w:r w:rsidR="00632428">
        <w:rPr>
          <w:rFonts w:eastAsia="Calibri" w:cs="Calibri"/>
          <w:i/>
          <w:color w:val="000000"/>
          <w:szCs w:val="24"/>
          <w:lang w:val="fr-FR"/>
        </w:rPr>
        <w:t xml:space="preserve">lui permettant d’analyser son style de </w:t>
      </w:r>
      <w:r w:rsidR="00632428" w:rsidRPr="00DC623E">
        <w:rPr>
          <w:rFonts w:eastAsia="Calibri" w:cs="Calibri"/>
          <w:i/>
          <w:color w:val="000000"/>
          <w:szCs w:val="24"/>
          <w:lang w:val="fr-FR"/>
        </w:rPr>
        <w:t xml:space="preserve">conduite </w:t>
      </w:r>
      <w:r w:rsidR="00D006AC" w:rsidRPr="00DC623E">
        <w:rPr>
          <w:rFonts w:eastAsia="Calibri" w:cs="Calibri"/>
          <w:i/>
          <w:color w:val="000000"/>
          <w:szCs w:val="24"/>
          <w:lang w:val="fr-FR"/>
        </w:rPr>
        <w:t xml:space="preserve">de </w:t>
      </w:r>
      <w:r w:rsidR="00632428">
        <w:rPr>
          <w:rFonts w:eastAsia="Calibri" w:cs="Calibri"/>
          <w:i/>
          <w:color w:val="000000"/>
          <w:szCs w:val="24"/>
          <w:lang w:val="fr-FR"/>
        </w:rPr>
        <w:t>façon</w:t>
      </w:r>
      <w:r w:rsidR="00D006AC" w:rsidRPr="00DC623E">
        <w:rPr>
          <w:rFonts w:eastAsia="Calibri" w:cs="Calibri"/>
          <w:i/>
          <w:color w:val="000000"/>
          <w:szCs w:val="24"/>
          <w:lang w:val="fr-FR"/>
        </w:rPr>
        <w:t xml:space="preserve"> engageante et</w:t>
      </w:r>
      <w:r w:rsidRPr="00DC623E">
        <w:rPr>
          <w:rFonts w:eastAsia="Calibri" w:cs="Calibri"/>
          <w:i/>
          <w:color w:val="000000"/>
          <w:szCs w:val="24"/>
          <w:lang w:val="fr-FR"/>
        </w:rPr>
        <w:t xml:space="preserve"> pédagogique</w:t>
      </w:r>
      <w:r w:rsidR="00632428">
        <w:rPr>
          <w:rFonts w:eastAsia="Calibri" w:cs="Calibri"/>
          <w:i/>
          <w:color w:val="000000"/>
          <w:szCs w:val="24"/>
          <w:lang w:val="fr-FR"/>
        </w:rPr>
        <w:t xml:space="preserve">. </w:t>
      </w:r>
      <w:r w:rsidRPr="00DC623E">
        <w:rPr>
          <w:rFonts w:eastAsia="Calibri" w:cs="Calibri"/>
          <w:i/>
          <w:color w:val="000000"/>
          <w:szCs w:val="24"/>
          <w:lang w:val="fr-FR"/>
        </w:rPr>
        <w:t>»</w:t>
      </w:r>
    </w:p>
    <w:p w14:paraId="2746CD9D" w14:textId="77777777" w:rsidR="007042CE" w:rsidRPr="00DC623E" w:rsidRDefault="006E2B93" w:rsidP="0081619F">
      <w:pPr>
        <w:spacing w:after="200"/>
        <w:rPr>
          <w:rFonts w:eastAsia="Calibri" w:cs="Calibri"/>
          <w:color w:val="000000"/>
          <w:szCs w:val="24"/>
          <w:lang w:val="fr-FR"/>
        </w:rPr>
      </w:pPr>
      <w:r w:rsidRPr="00DC623E">
        <w:rPr>
          <w:rFonts w:eastAsia="Calibri" w:cs="Calibri"/>
          <w:color w:val="000000"/>
          <w:szCs w:val="24"/>
          <w:lang w:val="fr-FR"/>
        </w:rPr>
        <w:t>Le</w:t>
      </w:r>
      <w:r w:rsidR="005F27F8" w:rsidRPr="00DC623E">
        <w:rPr>
          <w:rFonts w:eastAsia="Calibri" w:cs="Calibri"/>
          <w:color w:val="000000"/>
          <w:szCs w:val="24"/>
          <w:lang w:val="fr-FR"/>
        </w:rPr>
        <w:t xml:space="preserve"> TomTom CURFER </w:t>
      </w:r>
      <w:r w:rsidRPr="00DC623E">
        <w:rPr>
          <w:rFonts w:eastAsia="Calibri" w:cs="Calibri"/>
          <w:color w:val="000000"/>
          <w:szCs w:val="24"/>
          <w:lang w:val="fr-FR"/>
        </w:rPr>
        <w:t xml:space="preserve">se </w:t>
      </w:r>
      <w:r w:rsidR="00632428">
        <w:rPr>
          <w:rFonts w:eastAsia="Calibri" w:cs="Calibri"/>
          <w:color w:val="000000"/>
          <w:szCs w:val="24"/>
          <w:lang w:val="fr-FR"/>
        </w:rPr>
        <w:t>branche simplement</w:t>
      </w:r>
      <w:r w:rsidRPr="00DC623E">
        <w:rPr>
          <w:rFonts w:eastAsia="Calibri" w:cs="Calibri"/>
          <w:color w:val="000000"/>
          <w:szCs w:val="24"/>
          <w:lang w:val="fr-FR"/>
        </w:rPr>
        <w:t xml:space="preserve"> </w:t>
      </w:r>
      <w:r w:rsidR="00632428">
        <w:rPr>
          <w:rFonts w:eastAsia="Calibri" w:cs="Calibri"/>
          <w:color w:val="000000"/>
          <w:szCs w:val="24"/>
          <w:lang w:val="fr-FR"/>
        </w:rPr>
        <w:t>sur</w:t>
      </w:r>
      <w:r w:rsidRPr="00DC623E">
        <w:rPr>
          <w:rFonts w:eastAsia="Calibri" w:cs="Calibri"/>
          <w:color w:val="000000"/>
          <w:szCs w:val="24"/>
          <w:lang w:val="fr-FR"/>
        </w:rPr>
        <w:t xml:space="preserve"> </w:t>
      </w:r>
      <w:r w:rsidR="0006672D">
        <w:rPr>
          <w:rFonts w:eastAsia="Calibri" w:cs="Calibri"/>
          <w:color w:val="000000"/>
          <w:szCs w:val="24"/>
          <w:lang w:val="fr-FR"/>
        </w:rPr>
        <w:t xml:space="preserve">la prise OBD </w:t>
      </w:r>
      <w:r w:rsidRPr="00DC623E">
        <w:rPr>
          <w:rFonts w:eastAsia="Calibri" w:cs="Calibri"/>
          <w:color w:val="000000"/>
          <w:szCs w:val="24"/>
          <w:lang w:val="fr-FR"/>
        </w:rPr>
        <w:t>qui</w:t>
      </w:r>
      <w:r w:rsidR="0060530C" w:rsidRPr="00DC623E">
        <w:rPr>
          <w:rFonts w:eastAsia="Calibri" w:cs="Calibri"/>
          <w:color w:val="000000"/>
          <w:szCs w:val="24"/>
          <w:lang w:val="fr-FR"/>
        </w:rPr>
        <w:t xml:space="preserve"> équipe la majorité </w:t>
      </w:r>
      <w:r w:rsidRPr="00DC623E">
        <w:rPr>
          <w:rFonts w:eastAsia="Calibri" w:cs="Calibri"/>
          <w:color w:val="000000"/>
          <w:szCs w:val="24"/>
          <w:lang w:val="fr-FR"/>
        </w:rPr>
        <w:t xml:space="preserve">des voitures fabriquées après </w:t>
      </w:r>
      <w:r w:rsidR="004F3CF5" w:rsidRPr="00DC623E">
        <w:rPr>
          <w:rFonts w:eastAsia="Calibri" w:cs="Calibri"/>
          <w:color w:val="000000"/>
          <w:szCs w:val="24"/>
          <w:lang w:val="fr-FR"/>
        </w:rPr>
        <w:t>2011</w:t>
      </w:r>
      <w:r w:rsidR="00632428">
        <w:rPr>
          <w:rFonts w:eastAsia="Calibri" w:cs="Calibri"/>
          <w:color w:val="000000"/>
          <w:szCs w:val="24"/>
          <w:lang w:val="fr-FR"/>
        </w:rPr>
        <w:t xml:space="preserve">, </w:t>
      </w:r>
      <w:r w:rsidR="0006672D">
        <w:rPr>
          <w:rFonts w:eastAsia="Calibri" w:cs="Calibri"/>
          <w:color w:val="000000"/>
          <w:szCs w:val="24"/>
          <w:lang w:val="fr-FR"/>
        </w:rPr>
        <w:t xml:space="preserve">accessible aisément </w:t>
      </w:r>
      <w:r w:rsidR="00632428">
        <w:rPr>
          <w:rFonts w:eastAsia="Calibri" w:cs="Calibri"/>
          <w:color w:val="000000"/>
          <w:szCs w:val="24"/>
          <w:lang w:val="fr-FR"/>
        </w:rPr>
        <w:t>sous le tableau de bord</w:t>
      </w:r>
      <w:r w:rsidR="004F3CF5" w:rsidRPr="00DC623E">
        <w:rPr>
          <w:rFonts w:eastAsia="Calibri" w:cs="Calibri"/>
          <w:color w:val="000000"/>
          <w:szCs w:val="24"/>
          <w:lang w:val="fr-FR"/>
        </w:rPr>
        <w:t xml:space="preserve">. </w:t>
      </w:r>
      <w:r w:rsidRPr="00DC623E">
        <w:rPr>
          <w:rFonts w:eastAsia="Calibri" w:cs="Calibri"/>
          <w:color w:val="000000"/>
          <w:szCs w:val="24"/>
          <w:lang w:val="fr-FR"/>
        </w:rPr>
        <w:t xml:space="preserve">Une fois connecté au smartphone en </w:t>
      </w:r>
      <w:r w:rsidR="005F27F8" w:rsidRPr="00DC623E">
        <w:rPr>
          <w:rFonts w:eastAsia="Calibri" w:cs="Calibri"/>
          <w:color w:val="000000"/>
          <w:szCs w:val="24"/>
          <w:lang w:val="fr-FR"/>
        </w:rPr>
        <w:t>Blu</w:t>
      </w:r>
      <w:r w:rsidRPr="00DC623E">
        <w:rPr>
          <w:rFonts w:eastAsia="Calibri" w:cs="Calibri"/>
          <w:color w:val="000000"/>
          <w:szCs w:val="24"/>
          <w:lang w:val="fr-FR"/>
        </w:rPr>
        <w:t xml:space="preserve">etooth, l’application </w:t>
      </w:r>
      <w:r w:rsidR="005F27F8" w:rsidRPr="00DC623E">
        <w:rPr>
          <w:rFonts w:eastAsia="Calibri" w:cs="Calibri"/>
          <w:color w:val="000000"/>
          <w:szCs w:val="24"/>
          <w:lang w:val="fr-FR"/>
        </w:rPr>
        <w:t xml:space="preserve">CURFER </w:t>
      </w:r>
      <w:r w:rsidRPr="00DC623E">
        <w:rPr>
          <w:rFonts w:eastAsia="Calibri" w:cs="Calibri"/>
          <w:color w:val="000000"/>
          <w:szCs w:val="24"/>
          <w:lang w:val="fr-FR"/>
        </w:rPr>
        <w:t>peut afficher toutes les données</w:t>
      </w:r>
      <w:r w:rsidR="00632428">
        <w:rPr>
          <w:rFonts w:eastAsia="Calibri" w:cs="Calibri"/>
          <w:color w:val="000000"/>
          <w:szCs w:val="24"/>
          <w:lang w:val="fr-FR"/>
        </w:rPr>
        <w:t xml:space="preserve"> du véhicule</w:t>
      </w:r>
      <w:r w:rsidRPr="00DC623E">
        <w:rPr>
          <w:rFonts w:eastAsia="Calibri" w:cs="Calibri"/>
          <w:color w:val="000000"/>
          <w:szCs w:val="24"/>
          <w:lang w:val="fr-FR"/>
        </w:rPr>
        <w:t xml:space="preserve">. </w:t>
      </w:r>
    </w:p>
    <w:p w14:paraId="624AD620" w14:textId="28AE7D1A" w:rsidR="00A078BE" w:rsidRPr="00DC623E" w:rsidRDefault="006E2B93" w:rsidP="0081619F">
      <w:pPr>
        <w:spacing w:after="200"/>
        <w:rPr>
          <w:rFonts w:eastAsia="Calibri" w:cs="Calibri"/>
          <w:color w:val="000000"/>
          <w:szCs w:val="24"/>
          <w:lang w:val="fr-FR"/>
        </w:rPr>
      </w:pPr>
      <w:r w:rsidRPr="00DC623E">
        <w:rPr>
          <w:rFonts w:eastAsia="Calibri" w:cs="Calibri"/>
          <w:color w:val="000000"/>
          <w:szCs w:val="24"/>
          <w:lang w:val="fr-FR"/>
        </w:rPr>
        <w:t xml:space="preserve">Le </w:t>
      </w:r>
      <w:r w:rsidR="005F27F8" w:rsidRPr="00DC623E">
        <w:rPr>
          <w:rFonts w:eastAsia="Calibri" w:cs="Calibri"/>
          <w:color w:val="000000"/>
          <w:szCs w:val="24"/>
          <w:lang w:val="fr-FR"/>
        </w:rPr>
        <w:t xml:space="preserve">TomTom CURFER </w:t>
      </w:r>
      <w:r w:rsidRPr="00DC623E">
        <w:rPr>
          <w:rFonts w:eastAsia="Calibri" w:cs="Calibri"/>
          <w:color w:val="000000"/>
          <w:szCs w:val="24"/>
          <w:lang w:val="fr-FR"/>
        </w:rPr>
        <w:t>est disponible dès</w:t>
      </w:r>
      <w:r w:rsidR="0060530C" w:rsidRPr="00DC623E">
        <w:rPr>
          <w:rFonts w:eastAsia="Calibri" w:cs="Calibri"/>
          <w:color w:val="000000"/>
          <w:szCs w:val="24"/>
          <w:lang w:val="fr-FR"/>
        </w:rPr>
        <w:t xml:space="preserve"> </w:t>
      </w:r>
      <w:r w:rsidR="0006672D">
        <w:rPr>
          <w:rFonts w:eastAsia="Calibri" w:cs="Calibri"/>
          <w:color w:val="000000"/>
          <w:szCs w:val="24"/>
          <w:lang w:val="fr-FR"/>
        </w:rPr>
        <w:t>ce mois-çi</w:t>
      </w:r>
      <w:r w:rsidR="0060530C" w:rsidRPr="00DC623E">
        <w:rPr>
          <w:rFonts w:eastAsia="Calibri" w:cs="Calibri"/>
          <w:color w:val="000000"/>
          <w:szCs w:val="24"/>
          <w:lang w:val="fr-FR"/>
        </w:rPr>
        <w:t xml:space="preserve"> </w:t>
      </w:r>
      <w:r w:rsidRPr="00DC623E">
        <w:rPr>
          <w:rFonts w:eastAsia="Calibri" w:cs="Calibri"/>
          <w:color w:val="000000"/>
          <w:szCs w:val="24"/>
          <w:lang w:val="fr-FR"/>
        </w:rPr>
        <w:t>sur le site</w:t>
      </w:r>
      <w:r w:rsidR="00A078BE" w:rsidRPr="00DC623E">
        <w:rPr>
          <w:rFonts w:eastAsia="Calibri" w:cs="Calibri"/>
          <w:color w:val="000000"/>
          <w:szCs w:val="24"/>
          <w:lang w:val="fr-FR"/>
        </w:rPr>
        <w:t xml:space="preserve"> TomTom </w:t>
      </w:r>
      <w:r w:rsidRPr="00DC623E">
        <w:rPr>
          <w:rFonts w:eastAsia="Calibri" w:cs="Calibri"/>
          <w:color w:val="000000"/>
          <w:szCs w:val="24"/>
          <w:lang w:val="fr-FR"/>
        </w:rPr>
        <w:t xml:space="preserve">au prix public de </w:t>
      </w:r>
      <w:r w:rsidR="00891288">
        <w:rPr>
          <w:rFonts w:eastAsia="Calibri" w:cs="Calibri"/>
          <w:color w:val="000000"/>
          <w:szCs w:val="24"/>
          <w:lang w:val="fr-FR"/>
        </w:rPr>
        <w:t>79,</w:t>
      </w:r>
      <w:bookmarkStart w:id="0" w:name="_GoBack"/>
      <w:bookmarkEnd w:id="0"/>
      <w:r w:rsidR="00632428">
        <w:rPr>
          <w:rFonts w:eastAsia="Calibri" w:cs="Calibri"/>
          <w:color w:val="000000"/>
          <w:szCs w:val="24"/>
          <w:lang w:val="fr-FR"/>
        </w:rPr>
        <w:t>95</w:t>
      </w:r>
      <w:r w:rsidRPr="00DC623E">
        <w:rPr>
          <w:rFonts w:eastAsia="Calibri" w:cs="Calibri"/>
          <w:color w:val="000000"/>
          <w:szCs w:val="24"/>
          <w:lang w:val="fr-FR"/>
        </w:rPr>
        <w:t xml:space="preserve"> € TTC.</w:t>
      </w:r>
    </w:p>
    <w:p w14:paraId="6C057E83" w14:textId="77777777" w:rsidR="007426E8" w:rsidRPr="006E2B93" w:rsidRDefault="007426E8" w:rsidP="0081619F">
      <w:pPr>
        <w:spacing w:after="200"/>
        <w:rPr>
          <w:rFonts w:eastAsia="Calibri" w:cs="Calibri"/>
          <w:szCs w:val="24"/>
          <w:lang w:val="fr-FR"/>
        </w:rPr>
      </w:pPr>
    </w:p>
    <w:p w14:paraId="29D34F38" w14:textId="77777777" w:rsidR="00C15E34" w:rsidRDefault="00C15E34" w:rsidP="0081619F">
      <w:pPr>
        <w:spacing w:after="200"/>
        <w:rPr>
          <w:b/>
          <w:sz w:val="18"/>
          <w:lang w:val="fr-FR"/>
        </w:rPr>
      </w:pPr>
    </w:p>
    <w:p w14:paraId="2A92D2EA" w14:textId="77777777" w:rsidR="0081619F" w:rsidRDefault="0081619F" w:rsidP="0081619F">
      <w:pPr>
        <w:spacing w:after="200"/>
        <w:rPr>
          <w:b/>
          <w:sz w:val="18"/>
          <w:lang w:val="fr-FR"/>
        </w:rPr>
      </w:pPr>
    </w:p>
    <w:p w14:paraId="5DB21DFE" w14:textId="77777777" w:rsidR="0081619F" w:rsidRDefault="0081619F" w:rsidP="0081619F">
      <w:pPr>
        <w:spacing w:after="200"/>
        <w:rPr>
          <w:b/>
          <w:sz w:val="18"/>
          <w:lang w:val="fr-FR"/>
        </w:rPr>
      </w:pPr>
    </w:p>
    <w:p w14:paraId="153581F4" w14:textId="77777777" w:rsidR="0081619F" w:rsidRPr="00632428" w:rsidRDefault="0081619F" w:rsidP="0081619F">
      <w:pPr>
        <w:spacing w:after="200"/>
        <w:rPr>
          <w:b/>
          <w:sz w:val="18"/>
          <w:lang w:val="fr-FR"/>
        </w:rPr>
      </w:pPr>
    </w:p>
    <w:p w14:paraId="40C7179A" w14:textId="77777777" w:rsidR="00170CF6" w:rsidRPr="00632428" w:rsidRDefault="00170CF6" w:rsidP="0081619F">
      <w:pPr>
        <w:pStyle w:val="Geenafstand"/>
        <w:spacing w:after="200" w:line="360" w:lineRule="auto"/>
        <w:rPr>
          <w:rFonts w:ascii="Verdana" w:eastAsia="MS Mincho" w:hAnsi="Verdana" w:cs="Arial"/>
          <w:b/>
          <w:sz w:val="20"/>
          <w:szCs w:val="20"/>
          <w:lang w:val="fr-FR" w:eastAsia="ja-JP"/>
        </w:rPr>
      </w:pPr>
      <w:r w:rsidRPr="00632428">
        <w:rPr>
          <w:rFonts w:ascii="Verdana" w:eastAsia="MS Mincho" w:hAnsi="Verdana" w:cs="Arial"/>
          <w:b/>
          <w:sz w:val="20"/>
          <w:szCs w:val="20"/>
          <w:lang w:val="fr-FR" w:eastAsia="ja-JP"/>
        </w:rPr>
        <w:t>À propos de TomTom</w:t>
      </w:r>
    </w:p>
    <w:p w14:paraId="30E13DFF" w14:textId="77777777" w:rsidR="00632428" w:rsidRPr="00BD4017" w:rsidRDefault="00632428" w:rsidP="0081619F">
      <w:pPr>
        <w:spacing w:after="200"/>
        <w:rPr>
          <w:lang w:val="fr-FR"/>
        </w:rPr>
      </w:pPr>
      <w:r>
        <w:rPr>
          <w:color w:val="000000"/>
          <w:lang w:val="fr-FR"/>
        </w:rPr>
        <w:t>Chez TomTom (TOM2), notre mission est de rendre la technologie simple à utiliser, pour que tout le monde puisse en bénéficier</w:t>
      </w:r>
      <w:r w:rsidRPr="004B52C0">
        <w:rPr>
          <w:color w:val="000000"/>
          <w:lang w:val="fr-FR"/>
        </w:rPr>
        <w:t xml:space="preserve">. </w:t>
      </w:r>
      <w:r>
        <w:rPr>
          <w:color w:val="000000"/>
          <w:lang w:val="fr-FR"/>
        </w:rPr>
        <w:t xml:space="preserve">Nous concevons des solutions de navigation facile à utiliser, des montres de sport intuitives et des caméras d’action innovantes permettant à nos millions de clients d’atteindre leurs objectifs. </w:t>
      </w:r>
      <w:r w:rsidRPr="004B52C0">
        <w:rPr>
          <w:color w:val="000000"/>
          <w:lang w:val="fr-FR"/>
        </w:rPr>
        <w:t xml:space="preserve">Notre activité est composée de quatre business units orientées clients : Consumer, Automotive, Licensing et Telematics. </w:t>
      </w:r>
      <w:r w:rsidRPr="00BD4017">
        <w:rPr>
          <w:lang w:val="fr-FR"/>
        </w:rPr>
        <w:t xml:space="preserve">Nous proposons également une plateforme </w:t>
      </w:r>
      <w:r>
        <w:rPr>
          <w:lang w:val="fr-FR"/>
        </w:rPr>
        <w:t xml:space="preserve">de </w:t>
      </w:r>
      <w:r w:rsidRPr="00BD4017">
        <w:rPr>
          <w:lang w:val="fr-FR"/>
        </w:rPr>
        <w:t>cartographie temps réel qui</w:t>
      </w:r>
      <w:r>
        <w:rPr>
          <w:lang w:val="fr-FR"/>
        </w:rPr>
        <w:t xml:space="preserve"> permet</w:t>
      </w:r>
      <w:r w:rsidRPr="00BD4017">
        <w:rPr>
          <w:lang w:val="fr-FR"/>
        </w:rPr>
        <w:t xml:space="preserve"> </w:t>
      </w:r>
      <w:r>
        <w:rPr>
          <w:lang w:val="fr-FR"/>
        </w:rPr>
        <w:t xml:space="preserve">des solutions de localisation innovantes et aide l’industrie automobile à transformer la conduite autonome en une réalité. </w:t>
      </w:r>
      <w:r w:rsidRPr="004B52C0">
        <w:rPr>
          <w:color w:val="000000"/>
          <w:lang w:val="fr-FR"/>
        </w:rPr>
        <w:t xml:space="preserve">Fondée en 1991, notre société, dont le siège est basé à Amsterdam, emploie aujourd'hui 4600 collaborateurs répartis à travers le monde et commercialise ses produits dans </w:t>
      </w:r>
      <w:r>
        <w:rPr>
          <w:color w:val="000000"/>
          <w:lang w:val="fr-FR"/>
        </w:rPr>
        <w:t>le monde entier</w:t>
      </w:r>
      <w:r w:rsidRPr="004B52C0">
        <w:rPr>
          <w:color w:val="000000"/>
          <w:lang w:val="fr-FR"/>
        </w:rPr>
        <w:t>.</w:t>
      </w:r>
    </w:p>
    <w:p w14:paraId="4C142B50" w14:textId="77777777" w:rsidR="00170CF6" w:rsidRDefault="00170CF6" w:rsidP="0081619F">
      <w:pPr>
        <w:spacing w:after="200"/>
        <w:rPr>
          <w:lang w:val="fr-FR"/>
        </w:rPr>
      </w:pPr>
    </w:p>
    <w:p w14:paraId="3CCE876F" w14:textId="77777777" w:rsidR="0081619F" w:rsidRPr="00512B51" w:rsidRDefault="0081619F" w:rsidP="0081619F">
      <w:pPr>
        <w:rPr>
          <w:b/>
          <w:lang w:val="fr-FR"/>
        </w:rPr>
      </w:pPr>
      <w:r w:rsidRPr="00512B51">
        <w:rPr>
          <w:b/>
          <w:lang w:val="fr-FR"/>
        </w:rPr>
        <w:t xml:space="preserve">Agence de presse: </w:t>
      </w:r>
      <w:r>
        <w:rPr>
          <w:b/>
          <w:lang w:val="fr-FR"/>
        </w:rPr>
        <w:t>Square Egg</w:t>
      </w:r>
    </w:p>
    <w:p w14:paraId="5A2E9254" w14:textId="77777777" w:rsidR="0081619F" w:rsidRPr="00512B51" w:rsidRDefault="0081619F" w:rsidP="0081619F">
      <w:pPr>
        <w:rPr>
          <w:lang w:val="fr-FR"/>
        </w:rPr>
      </w:pPr>
      <w:r w:rsidRPr="00512B51">
        <w:rPr>
          <w:lang w:val="fr-FR"/>
        </w:rPr>
        <w:t>Sandra Van Hauwaert</w:t>
      </w:r>
      <w:r>
        <w:rPr>
          <w:lang w:val="fr-FR"/>
        </w:rPr>
        <w:t xml:space="preserve">, </w:t>
      </w:r>
      <w:r w:rsidRPr="00512B51">
        <w:rPr>
          <w:lang w:val="fr-FR"/>
        </w:rPr>
        <w:t>GSM: +32 497 25 18 16</w:t>
      </w:r>
      <w:r>
        <w:rPr>
          <w:lang w:val="fr-FR"/>
        </w:rPr>
        <w:t xml:space="preserve">, </w:t>
      </w:r>
      <w:r w:rsidRPr="00512B51">
        <w:rPr>
          <w:lang w:val="fr-FR"/>
        </w:rPr>
        <w:t xml:space="preserve">E-mail: </w:t>
      </w:r>
      <w:hyperlink r:id="rId10" w:history="1">
        <w:r>
          <w:rPr>
            <w:rStyle w:val="Hyperlink"/>
            <w:rFonts w:eastAsia="MS Gothic"/>
            <w:lang w:val="fr-FR"/>
          </w:rPr>
          <w:t>sandra@square-egg.be</w:t>
        </w:r>
      </w:hyperlink>
    </w:p>
    <w:p w14:paraId="47B074A9" w14:textId="77777777" w:rsidR="009A0D13" w:rsidRPr="00170CF6" w:rsidRDefault="009A0D13" w:rsidP="0081619F">
      <w:pPr>
        <w:autoSpaceDE w:val="0"/>
        <w:autoSpaceDN w:val="0"/>
        <w:spacing w:after="200"/>
        <w:ind w:right="540"/>
        <w:rPr>
          <w:lang w:val="fr-FR"/>
        </w:rPr>
      </w:pPr>
    </w:p>
    <w:sectPr w:rsidR="009A0D13" w:rsidRPr="00170CF6" w:rsidSect="0099090F">
      <w:pgSz w:w="11909" w:h="16834" w:code="9"/>
      <w:pgMar w:top="1440" w:right="929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9F333" w14:textId="77777777" w:rsidR="00A1615C" w:rsidRDefault="00A1615C" w:rsidP="0081421D">
      <w:pPr>
        <w:spacing w:line="240" w:lineRule="auto"/>
      </w:pPr>
      <w:r>
        <w:separator/>
      </w:r>
    </w:p>
  </w:endnote>
  <w:endnote w:type="continuationSeparator" w:id="0">
    <w:p w14:paraId="7EF001B9" w14:textId="77777777" w:rsidR="00A1615C" w:rsidRDefault="00A1615C" w:rsidP="00814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671E3" w14:textId="77777777" w:rsidR="00A1615C" w:rsidRDefault="00A1615C" w:rsidP="0081421D">
      <w:pPr>
        <w:spacing w:line="240" w:lineRule="auto"/>
      </w:pPr>
      <w:r>
        <w:separator/>
      </w:r>
    </w:p>
  </w:footnote>
  <w:footnote w:type="continuationSeparator" w:id="0">
    <w:p w14:paraId="129FEE93" w14:textId="77777777" w:rsidR="00A1615C" w:rsidRDefault="00A1615C" w:rsidP="008142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CB8B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80EE9"/>
    <w:multiLevelType w:val="hybridMultilevel"/>
    <w:tmpl w:val="4D34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E2328"/>
    <w:multiLevelType w:val="hybridMultilevel"/>
    <w:tmpl w:val="058E5B00"/>
    <w:lvl w:ilvl="0" w:tplc="C004CA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01641"/>
    <w:multiLevelType w:val="hybridMultilevel"/>
    <w:tmpl w:val="DDBC0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71B6"/>
    <w:multiLevelType w:val="hybridMultilevel"/>
    <w:tmpl w:val="690E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00D4"/>
    <w:multiLevelType w:val="hybridMultilevel"/>
    <w:tmpl w:val="42AC3834"/>
    <w:lvl w:ilvl="0" w:tplc="AAF4DD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C7250"/>
    <w:multiLevelType w:val="hybridMultilevel"/>
    <w:tmpl w:val="2F5C5A48"/>
    <w:lvl w:ilvl="0" w:tplc="E3749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3633D"/>
    <w:multiLevelType w:val="hybridMultilevel"/>
    <w:tmpl w:val="1000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F6762"/>
    <w:multiLevelType w:val="hybridMultilevel"/>
    <w:tmpl w:val="5088C9F8"/>
    <w:lvl w:ilvl="0" w:tplc="CBF2BBF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23859"/>
    <w:multiLevelType w:val="hybridMultilevel"/>
    <w:tmpl w:val="EA58B6BE"/>
    <w:lvl w:ilvl="0" w:tplc="44D86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6D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69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8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C4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86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382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EE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A8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C663DB"/>
    <w:multiLevelType w:val="hybridMultilevel"/>
    <w:tmpl w:val="3FC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B081E"/>
    <w:multiLevelType w:val="hybridMultilevel"/>
    <w:tmpl w:val="31D2B0A0"/>
    <w:lvl w:ilvl="0" w:tplc="75384C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A04FA"/>
    <w:multiLevelType w:val="hybridMultilevel"/>
    <w:tmpl w:val="35102678"/>
    <w:lvl w:ilvl="0" w:tplc="0CA8F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01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23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85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8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8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4A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C9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4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BD00F0"/>
    <w:multiLevelType w:val="hybridMultilevel"/>
    <w:tmpl w:val="0206F42C"/>
    <w:lvl w:ilvl="0" w:tplc="CBA28B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618B1"/>
    <w:multiLevelType w:val="hybridMultilevel"/>
    <w:tmpl w:val="9DAA0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447419"/>
    <w:multiLevelType w:val="hybridMultilevel"/>
    <w:tmpl w:val="6B74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13255"/>
    <w:multiLevelType w:val="hybridMultilevel"/>
    <w:tmpl w:val="6830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909AA"/>
    <w:multiLevelType w:val="hybridMultilevel"/>
    <w:tmpl w:val="46689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D3647"/>
    <w:multiLevelType w:val="hybridMultilevel"/>
    <w:tmpl w:val="A592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B5806"/>
    <w:multiLevelType w:val="hybridMultilevel"/>
    <w:tmpl w:val="4B6AA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21293"/>
    <w:multiLevelType w:val="hybridMultilevel"/>
    <w:tmpl w:val="74A2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93E58"/>
    <w:multiLevelType w:val="hybridMultilevel"/>
    <w:tmpl w:val="6E566432"/>
    <w:lvl w:ilvl="0" w:tplc="EA3A5B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D046C9"/>
    <w:multiLevelType w:val="hybridMultilevel"/>
    <w:tmpl w:val="AA1C6D7C"/>
    <w:lvl w:ilvl="0" w:tplc="202EEA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D9274A"/>
    <w:multiLevelType w:val="multilevel"/>
    <w:tmpl w:val="34AA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0A1AF6"/>
    <w:multiLevelType w:val="hybridMultilevel"/>
    <w:tmpl w:val="56B4AC34"/>
    <w:lvl w:ilvl="0" w:tplc="20A23B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00894"/>
    <w:multiLevelType w:val="hybridMultilevel"/>
    <w:tmpl w:val="6BBA3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733C7"/>
    <w:multiLevelType w:val="hybridMultilevel"/>
    <w:tmpl w:val="6780FC5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50ED9"/>
    <w:multiLevelType w:val="hybridMultilevel"/>
    <w:tmpl w:val="70A25050"/>
    <w:lvl w:ilvl="0" w:tplc="EE889332"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F76FF"/>
    <w:multiLevelType w:val="hybridMultilevel"/>
    <w:tmpl w:val="ED3830B0"/>
    <w:lvl w:ilvl="0" w:tplc="86608E9E">
      <w:start w:val="28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B507AD"/>
    <w:multiLevelType w:val="hybridMultilevel"/>
    <w:tmpl w:val="92068576"/>
    <w:lvl w:ilvl="0" w:tplc="58B0B080">
      <w:start w:val="4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0">
    <w:nsid w:val="636F6E67"/>
    <w:multiLevelType w:val="hybridMultilevel"/>
    <w:tmpl w:val="445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2626D"/>
    <w:multiLevelType w:val="hybridMultilevel"/>
    <w:tmpl w:val="A69E9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E7FBA"/>
    <w:multiLevelType w:val="hybridMultilevel"/>
    <w:tmpl w:val="997E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2"/>
  </w:num>
  <w:num w:numId="4">
    <w:abstractNumId w:val="14"/>
  </w:num>
  <w:num w:numId="5">
    <w:abstractNumId w:val="21"/>
  </w:num>
  <w:num w:numId="6">
    <w:abstractNumId w:val="23"/>
  </w:num>
  <w:num w:numId="7">
    <w:abstractNumId w:val="24"/>
  </w:num>
  <w:num w:numId="8">
    <w:abstractNumId w:val="2"/>
  </w:num>
  <w:num w:numId="9">
    <w:abstractNumId w:val="13"/>
  </w:num>
  <w:num w:numId="10">
    <w:abstractNumId w:val="7"/>
  </w:num>
  <w:num w:numId="11">
    <w:abstractNumId w:val="15"/>
  </w:num>
  <w:num w:numId="12">
    <w:abstractNumId w:val="16"/>
  </w:num>
  <w:num w:numId="13">
    <w:abstractNumId w:val="30"/>
  </w:num>
  <w:num w:numId="14">
    <w:abstractNumId w:val="4"/>
  </w:num>
  <w:num w:numId="15">
    <w:abstractNumId w:val="27"/>
  </w:num>
  <w:num w:numId="16">
    <w:abstractNumId w:val="18"/>
  </w:num>
  <w:num w:numId="17">
    <w:abstractNumId w:val="31"/>
  </w:num>
  <w:num w:numId="18">
    <w:abstractNumId w:val="1"/>
  </w:num>
  <w:num w:numId="19">
    <w:abstractNumId w:val="19"/>
  </w:num>
  <w:num w:numId="20">
    <w:abstractNumId w:val="25"/>
  </w:num>
  <w:num w:numId="21">
    <w:abstractNumId w:val="0"/>
  </w:num>
  <w:num w:numId="22">
    <w:abstractNumId w:val="26"/>
  </w:num>
  <w:num w:numId="23">
    <w:abstractNumId w:val="29"/>
  </w:num>
  <w:num w:numId="24">
    <w:abstractNumId w:val="6"/>
  </w:num>
  <w:num w:numId="25">
    <w:abstractNumId w:val="11"/>
  </w:num>
  <w:num w:numId="26">
    <w:abstractNumId w:val="5"/>
  </w:num>
  <w:num w:numId="27">
    <w:abstractNumId w:val="10"/>
  </w:num>
  <w:num w:numId="28">
    <w:abstractNumId w:val="32"/>
  </w:num>
  <w:num w:numId="29">
    <w:abstractNumId w:val="3"/>
  </w:num>
  <w:num w:numId="30">
    <w:abstractNumId w:val="20"/>
  </w:num>
  <w:num w:numId="31">
    <w:abstractNumId w:val="17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NL" w:vendorID="1" w:dllVersion="512" w:checkStyle="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C9"/>
    <w:rsid w:val="00000C16"/>
    <w:rsid w:val="00001018"/>
    <w:rsid w:val="000010D0"/>
    <w:rsid w:val="00001B3C"/>
    <w:rsid w:val="00003A1D"/>
    <w:rsid w:val="000050EE"/>
    <w:rsid w:val="00005209"/>
    <w:rsid w:val="000066F8"/>
    <w:rsid w:val="00006CA4"/>
    <w:rsid w:val="00011BDA"/>
    <w:rsid w:val="00013C10"/>
    <w:rsid w:val="00014321"/>
    <w:rsid w:val="00016B79"/>
    <w:rsid w:val="00017B6A"/>
    <w:rsid w:val="00020CF9"/>
    <w:rsid w:val="000222A0"/>
    <w:rsid w:val="0002369E"/>
    <w:rsid w:val="00023A69"/>
    <w:rsid w:val="000246C8"/>
    <w:rsid w:val="00025E2F"/>
    <w:rsid w:val="000272FC"/>
    <w:rsid w:val="00033576"/>
    <w:rsid w:val="000360D1"/>
    <w:rsid w:val="000405D8"/>
    <w:rsid w:val="00043327"/>
    <w:rsid w:val="00044D80"/>
    <w:rsid w:val="00045AA5"/>
    <w:rsid w:val="00046173"/>
    <w:rsid w:val="00046DBF"/>
    <w:rsid w:val="00046E8B"/>
    <w:rsid w:val="00053A1D"/>
    <w:rsid w:val="00055496"/>
    <w:rsid w:val="00056A14"/>
    <w:rsid w:val="00057AE0"/>
    <w:rsid w:val="000614E9"/>
    <w:rsid w:val="0006157F"/>
    <w:rsid w:val="00061EA5"/>
    <w:rsid w:val="0006322A"/>
    <w:rsid w:val="0006672D"/>
    <w:rsid w:val="00066C4B"/>
    <w:rsid w:val="000672A1"/>
    <w:rsid w:val="00070905"/>
    <w:rsid w:val="00070D8C"/>
    <w:rsid w:val="0007498C"/>
    <w:rsid w:val="00080F47"/>
    <w:rsid w:val="0008189D"/>
    <w:rsid w:val="00085D84"/>
    <w:rsid w:val="00086955"/>
    <w:rsid w:val="00086E90"/>
    <w:rsid w:val="000929FF"/>
    <w:rsid w:val="00093032"/>
    <w:rsid w:val="0009339F"/>
    <w:rsid w:val="0009362D"/>
    <w:rsid w:val="0009455C"/>
    <w:rsid w:val="00094DAD"/>
    <w:rsid w:val="000954FC"/>
    <w:rsid w:val="00096A49"/>
    <w:rsid w:val="000A0764"/>
    <w:rsid w:val="000A4B8C"/>
    <w:rsid w:val="000A5784"/>
    <w:rsid w:val="000A697C"/>
    <w:rsid w:val="000B0010"/>
    <w:rsid w:val="000B0380"/>
    <w:rsid w:val="000B0ED0"/>
    <w:rsid w:val="000B2299"/>
    <w:rsid w:val="000B2396"/>
    <w:rsid w:val="000B2652"/>
    <w:rsid w:val="000B3F91"/>
    <w:rsid w:val="000B4239"/>
    <w:rsid w:val="000B4719"/>
    <w:rsid w:val="000B597E"/>
    <w:rsid w:val="000B5BED"/>
    <w:rsid w:val="000B6283"/>
    <w:rsid w:val="000B7115"/>
    <w:rsid w:val="000B7926"/>
    <w:rsid w:val="000B7979"/>
    <w:rsid w:val="000C126C"/>
    <w:rsid w:val="000D0E62"/>
    <w:rsid w:val="000D1218"/>
    <w:rsid w:val="000D2509"/>
    <w:rsid w:val="000D28A8"/>
    <w:rsid w:val="000D2B66"/>
    <w:rsid w:val="000D54FB"/>
    <w:rsid w:val="000D61FE"/>
    <w:rsid w:val="000D6878"/>
    <w:rsid w:val="000E1DA3"/>
    <w:rsid w:val="000E359C"/>
    <w:rsid w:val="000E3B50"/>
    <w:rsid w:val="000E463D"/>
    <w:rsid w:val="000E5A57"/>
    <w:rsid w:val="000F08AD"/>
    <w:rsid w:val="000F23E5"/>
    <w:rsid w:val="000F255E"/>
    <w:rsid w:val="000F286C"/>
    <w:rsid w:val="000F2EF9"/>
    <w:rsid w:val="000F30AE"/>
    <w:rsid w:val="000F3349"/>
    <w:rsid w:val="00100EB7"/>
    <w:rsid w:val="00101DD2"/>
    <w:rsid w:val="00101FCE"/>
    <w:rsid w:val="001046E9"/>
    <w:rsid w:val="001062C7"/>
    <w:rsid w:val="00106DB7"/>
    <w:rsid w:val="00114BE0"/>
    <w:rsid w:val="001159DE"/>
    <w:rsid w:val="00117C5A"/>
    <w:rsid w:val="00120019"/>
    <w:rsid w:val="00121842"/>
    <w:rsid w:val="0012340E"/>
    <w:rsid w:val="00123DE2"/>
    <w:rsid w:val="00125223"/>
    <w:rsid w:val="0012632B"/>
    <w:rsid w:val="001278D0"/>
    <w:rsid w:val="00131C6F"/>
    <w:rsid w:val="00133219"/>
    <w:rsid w:val="00134F8C"/>
    <w:rsid w:val="0013543F"/>
    <w:rsid w:val="00135823"/>
    <w:rsid w:val="00135993"/>
    <w:rsid w:val="00136085"/>
    <w:rsid w:val="00137B0D"/>
    <w:rsid w:val="001435DC"/>
    <w:rsid w:val="001441E6"/>
    <w:rsid w:val="001447E6"/>
    <w:rsid w:val="00145524"/>
    <w:rsid w:val="001512F7"/>
    <w:rsid w:val="00152038"/>
    <w:rsid w:val="00152E69"/>
    <w:rsid w:val="00162BD2"/>
    <w:rsid w:val="00163483"/>
    <w:rsid w:val="0016361E"/>
    <w:rsid w:val="0016447F"/>
    <w:rsid w:val="00164CEA"/>
    <w:rsid w:val="00164EBF"/>
    <w:rsid w:val="00165B36"/>
    <w:rsid w:val="00167D67"/>
    <w:rsid w:val="00170CF6"/>
    <w:rsid w:val="00171F1D"/>
    <w:rsid w:val="001728EC"/>
    <w:rsid w:val="001741B2"/>
    <w:rsid w:val="0017691E"/>
    <w:rsid w:val="001773BE"/>
    <w:rsid w:val="0018103C"/>
    <w:rsid w:val="00181AA3"/>
    <w:rsid w:val="001825A3"/>
    <w:rsid w:val="001837AC"/>
    <w:rsid w:val="00183B85"/>
    <w:rsid w:val="00183D7E"/>
    <w:rsid w:val="00183FC2"/>
    <w:rsid w:val="001844A3"/>
    <w:rsid w:val="001857BF"/>
    <w:rsid w:val="0018752C"/>
    <w:rsid w:val="00190BCA"/>
    <w:rsid w:val="001912D1"/>
    <w:rsid w:val="001926B9"/>
    <w:rsid w:val="00193EF8"/>
    <w:rsid w:val="00195C43"/>
    <w:rsid w:val="00195C74"/>
    <w:rsid w:val="00195CDE"/>
    <w:rsid w:val="001961D9"/>
    <w:rsid w:val="001A28E1"/>
    <w:rsid w:val="001A3234"/>
    <w:rsid w:val="001A4368"/>
    <w:rsid w:val="001A6B3C"/>
    <w:rsid w:val="001A745F"/>
    <w:rsid w:val="001B147D"/>
    <w:rsid w:val="001B18B0"/>
    <w:rsid w:val="001B3438"/>
    <w:rsid w:val="001B3647"/>
    <w:rsid w:val="001B4F99"/>
    <w:rsid w:val="001C02D1"/>
    <w:rsid w:val="001C1673"/>
    <w:rsid w:val="001C1EAA"/>
    <w:rsid w:val="001C27AD"/>
    <w:rsid w:val="001C2822"/>
    <w:rsid w:val="001C5387"/>
    <w:rsid w:val="001C5D36"/>
    <w:rsid w:val="001C5F8F"/>
    <w:rsid w:val="001D04CE"/>
    <w:rsid w:val="001D2FEE"/>
    <w:rsid w:val="001D57BA"/>
    <w:rsid w:val="001D6CE5"/>
    <w:rsid w:val="001D7340"/>
    <w:rsid w:val="001E029D"/>
    <w:rsid w:val="001E09D4"/>
    <w:rsid w:val="001E1993"/>
    <w:rsid w:val="001E346F"/>
    <w:rsid w:val="001E3C5F"/>
    <w:rsid w:val="001E5426"/>
    <w:rsid w:val="001E564C"/>
    <w:rsid w:val="001E6923"/>
    <w:rsid w:val="001E6DD7"/>
    <w:rsid w:val="001E6E22"/>
    <w:rsid w:val="001E72B2"/>
    <w:rsid w:val="001F0B87"/>
    <w:rsid w:val="001F11C2"/>
    <w:rsid w:val="001F13E3"/>
    <w:rsid w:val="001F5892"/>
    <w:rsid w:val="001F61AC"/>
    <w:rsid w:val="001F72FE"/>
    <w:rsid w:val="001F7CA6"/>
    <w:rsid w:val="001F7D32"/>
    <w:rsid w:val="00200C4B"/>
    <w:rsid w:val="00201944"/>
    <w:rsid w:val="00202051"/>
    <w:rsid w:val="002025F8"/>
    <w:rsid w:val="0020272A"/>
    <w:rsid w:val="002059CF"/>
    <w:rsid w:val="00206CE9"/>
    <w:rsid w:val="00210101"/>
    <w:rsid w:val="002103DC"/>
    <w:rsid w:val="002109EA"/>
    <w:rsid w:val="0021253E"/>
    <w:rsid w:val="002140A0"/>
    <w:rsid w:val="00214DB8"/>
    <w:rsid w:val="00215829"/>
    <w:rsid w:val="0021642D"/>
    <w:rsid w:val="00216AB2"/>
    <w:rsid w:val="00221A33"/>
    <w:rsid w:val="002255C9"/>
    <w:rsid w:val="00231E4F"/>
    <w:rsid w:val="00232C5D"/>
    <w:rsid w:val="00232DAD"/>
    <w:rsid w:val="0023319E"/>
    <w:rsid w:val="002351FB"/>
    <w:rsid w:val="00235544"/>
    <w:rsid w:val="002356C0"/>
    <w:rsid w:val="00235843"/>
    <w:rsid w:val="00236576"/>
    <w:rsid w:val="00236BEE"/>
    <w:rsid w:val="00236D3C"/>
    <w:rsid w:val="00241865"/>
    <w:rsid w:val="002460CB"/>
    <w:rsid w:val="002475CA"/>
    <w:rsid w:val="00251DE9"/>
    <w:rsid w:val="00252CD9"/>
    <w:rsid w:val="002544FC"/>
    <w:rsid w:val="0025458A"/>
    <w:rsid w:val="00254F14"/>
    <w:rsid w:val="00255A1E"/>
    <w:rsid w:val="00255B34"/>
    <w:rsid w:val="0025694A"/>
    <w:rsid w:val="002572E0"/>
    <w:rsid w:val="00260BD7"/>
    <w:rsid w:val="00260FA5"/>
    <w:rsid w:val="00262550"/>
    <w:rsid w:val="00262FE0"/>
    <w:rsid w:val="0026426C"/>
    <w:rsid w:val="0026445B"/>
    <w:rsid w:val="0026472A"/>
    <w:rsid w:val="00270164"/>
    <w:rsid w:val="00272480"/>
    <w:rsid w:val="002755B5"/>
    <w:rsid w:val="0027570E"/>
    <w:rsid w:val="00281EA2"/>
    <w:rsid w:val="002825AE"/>
    <w:rsid w:val="002839B5"/>
    <w:rsid w:val="002843A2"/>
    <w:rsid w:val="00291186"/>
    <w:rsid w:val="00291685"/>
    <w:rsid w:val="00292EED"/>
    <w:rsid w:val="00293BA2"/>
    <w:rsid w:val="002941F3"/>
    <w:rsid w:val="002963B9"/>
    <w:rsid w:val="002979C2"/>
    <w:rsid w:val="002A0AB8"/>
    <w:rsid w:val="002A180F"/>
    <w:rsid w:val="002A2391"/>
    <w:rsid w:val="002A60C4"/>
    <w:rsid w:val="002A664F"/>
    <w:rsid w:val="002A70BD"/>
    <w:rsid w:val="002A7D72"/>
    <w:rsid w:val="002B054E"/>
    <w:rsid w:val="002B19F7"/>
    <w:rsid w:val="002B6025"/>
    <w:rsid w:val="002B6C40"/>
    <w:rsid w:val="002B7F3C"/>
    <w:rsid w:val="002C0483"/>
    <w:rsid w:val="002C07FB"/>
    <w:rsid w:val="002C10BC"/>
    <w:rsid w:val="002C316A"/>
    <w:rsid w:val="002C4D2B"/>
    <w:rsid w:val="002C594D"/>
    <w:rsid w:val="002C5C25"/>
    <w:rsid w:val="002C76C0"/>
    <w:rsid w:val="002C78B5"/>
    <w:rsid w:val="002D2866"/>
    <w:rsid w:val="002D5810"/>
    <w:rsid w:val="002D5D1D"/>
    <w:rsid w:val="002D63BF"/>
    <w:rsid w:val="002D7636"/>
    <w:rsid w:val="002E27C5"/>
    <w:rsid w:val="002E4EAA"/>
    <w:rsid w:val="002E54ED"/>
    <w:rsid w:val="002E57A3"/>
    <w:rsid w:val="002E74DA"/>
    <w:rsid w:val="002E76AA"/>
    <w:rsid w:val="002F011E"/>
    <w:rsid w:val="002F22BE"/>
    <w:rsid w:val="002F2CD5"/>
    <w:rsid w:val="002F2D95"/>
    <w:rsid w:val="002F3B4B"/>
    <w:rsid w:val="002F7987"/>
    <w:rsid w:val="00300E29"/>
    <w:rsid w:val="003069EE"/>
    <w:rsid w:val="00307223"/>
    <w:rsid w:val="00311B53"/>
    <w:rsid w:val="00311C79"/>
    <w:rsid w:val="00313028"/>
    <w:rsid w:val="00314AD0"/>
    <w:rsid w:val="00317BAD"/>
    <w:rsid w:val="00317C4A"/>
    <w:rsid w:val="003214DC"/>
    <w:rsid w:val="00321987"/>
    <w:rsid w:val="00322211"/>
    <w:rsid w:val="003232EA"/>
    <w:rsid w:val="00325AFF"/>
    <w:rsid w:val="00331880"/>
    <w:rsid w:val="00331D7A"/>
    <w:rsid w:val="003327AF"/>
    <w:rsid w:val="0033398B"/>
    <w:rsid w:val="00334327"/>
    <w:rsid w:val="00334550"/>
    <w:rsid w:val="00334D04"/>
    <w:rsid w:val="00335B6E"/>
    <w:rsid w:val="0033780C"/>
    <w:rsid w:val="00337AD8"/>
    <w:rsid w:val="003404CB"/>
    <w:rsid w:val="0034282A"/>
    <w:rsid w:val="00342A41"/>
    <w:rsid w:val="00352D67"/>
    <w:rsid w:val="00354C9C"/>
    <w:rsid w:val="003553CE"/>
    <w:rsid w:val="00355D69"/>
    <w:rsid w:val="0036015B"/>
    <w:rsid w:val="00360334"/>
    <w:rsid w:val="00360E9F"/>
    <w:rsid w:val="003614FF"/>
    <w:rsid w:val="00370222"/>
    <w:rsid w:val="003706F6"/>
    <w:rsid w:val="00376BA5"/>
    <w:rsid w:val="003819F2"/>
    <w:rsid w:val="00381CA6"/>
    <w:rsid w:val="0038303B"/>
    <w:rsid w:val="00384390"/>
    <w:rsid w:val="003856A5"/>
    <w:rsid w:val="003869B4"/>
    <w:rsid w:val="00387C16"/>
    <w:rsid w:val="003912F7"/>
    <w:rsid w:val="0039497D"/>
    <w:rsid w:val="0039687F"/>
    <w:rsid w:val="00397E79"/>
    <w:rsid w:val="003A14E2"/>
    <w:rsid w:val="003A50F7"/>
    <w:rsid w:val="003A55F0"/>
    <w:rsid w:val="003A5811"/>
    <w:rsid w:val="003B26A1"/>
    <w:rsid w:val="003B5E7B"/>
    <w:rsid w:val="003B6BB1"/>
    <w:rsid w:val="003C1BC5"/>
    <w:rsid w:val="003C414F"/>
    <w:rsid w:val="003C4DF5"/>
    <w:rsid w:val="003C56F8"/>
    <w:rsid w:val="003C672E"/>
    <w:rsid w:val="003C6D59"/>
    <w:rsid w:val="003D3544"/>
    <w:rsid w:val="003D42E5"/>
    <w:rsid w:val="003D6217"/>
    <w:rsid w:val="003D67D9"/>
    <w:rsid w:val="003E11D3"/>
    <w:rsid w:val="003E7C47"/>
    <w:rsid w:val="003F02BF"/>
    <w:rsid w:val="003F071E"/>
    <w:rsid w:val="003F1034"/>
    <w:rsid w:val="003F2711"/>
    <w:rsid w:val="003F344A"/>
    <w:rsid w:val="003F55C3"/>
    <w:rsid w:val="003F7BF9"/>
    <w:rsid w:val="003F7F8A"/>
    <w:rsid w:val="00400A2A"/>
    <w:rsid w:val="00400D63"/>
    <w:rsid w:val="00401211"/>
    <w:rsid w:val="00403023"/>
    <w:rsid w:val="00405042"/>
    <w:rsid w:val="004060F6"/>
    <w:rsid w:val="004076A1"/>
    <w:rsid w:val="004104D2"/>
    <w:rsid w:val="00410AC8"/>
    <w:rsid w:val="00410F9F"/>
    <w:rsid w:val="0041451F"/>
    <w:rsid w:val="004167CD"/>
    <w:rsid w:val="004174B9"/>
    <w:rsid w:val="00417A6F"/>
    <w:rsid w:val="00417EF6"/>
    <w:rsid w:val="00422EEB"/>
    <w:rsid w:val="00423D1D"/>
    <w:rsid w:val="0042786B"/>
    <w:rsid w:val="00427A00"/>
    <w:rsid w:val="00427B6E"/>
    <w:rsid w:val="00430CF8"/>
    <w:rsid w:val="004319CE"/>
    <w:rsid w:val="00436E9D"/>
    <w:rsid w:val="0044211F"/>
    <w:rsid w:val="004423C1"/>
    <w:rsid w:val="00442A27"/>
    <w:rsid w:val="00442EB7"/>
    <w:rsid w:val="00443BBC"/>
    <w:rsid w:val="004462DC"/>
    <w:rsid w:val="00453045"/>
    <w:rsid w:val="0045348A"/>
    <w:rsid w:val="00453E55"/>
    <w:rsid w:val="00455F82"/>
    <w:rsid w:val="004642C2"/>
    <w:rsid w:val="00467647"/>
    <w:rsid w:val="00467E3B"/>
    <w:rsid w:val="00470B8B"/>
    <w:rsid w:val="00471873"/>
    <w:rsid w:val="00472710"/>
    <w:rsid w:val="004775E0"/>
    <w:rsid w:val="00477F50"/>
    <w:rsid w:val="00481446"/>
    <w:rsid w:val="00483086"/>
    <w:rsid w:val="004840A7"/>
    <w:rsid w:val="004858B0"/>
    <w:rsid w:val="00487D2F"/>
    <w:rsid w:val="00490CEE"/>
    <w:rsid w:val="00491126"/>
    <w:rsid w:val="004919C5"/>
    <w:rsid w:val="004926D2"/>
    <w:rsid w:val="00492C1D"/>
    <w:rsid w:val="004935B1"/>
    <w:rsid w:val="004935C7"/>
    <w:rsid w:val="00493745"/>
    <w:rsid w:val="004963B9"/>
    <w:rsid w:val="004A1044"/>
    <w:rsid w:val="004A1A86"/>
    <w:rsid w:val="004A2B03"/>
    <w:rsid w:val="004A40A1"/>
    <w:rsid w:val="004A536E"/>
    <w:rsid w:val="004A5682"/>
    <w:rsid w:val="004B14E1"/>
    <w:rsid w:val="004B213F"/>
    <w:rsid w:val="004B30C9"/>
    <w:rsid w:val="004B4D22"/>
    <w:rsid w:val="004B501C"/>
    <w:rsid w:val="004B61E0"/>
    <w:rsid w:val="004B640D"/>
    <w:rsid w:val="004C1DEC"/>
    <w:rsid w:val="004C2EE6"/>
    <w:rsid w:val="004C39CF"/>
    <w:rsid w:val="004C444E"/>
    <w:rsid w:val="004C69EF"/>
    <w:rsid w:val="004D4C33"/>
    <w:rsid w:val="004D4E0A"/>
    <w:rsid w:val="004E136E"/>
    <w:rsid w:val="004E3DFD"/>
    <w:rsid w:val="004E3FBE"/>
    <w:rsid w:val="004E4982"/>
    <w:rsid w:val="004F3A99"/>
    <w:rsid w:val="004F3CF5"/>
    <w:rsid w:val="004F5531"/>
    <w:rsid w:val="004F5EA0"/>
    <w:rsid w:val="005007C7"/>
    <w:rsid w:val="0050168E"/>
    <w:rsid w:val="00501A2A"/>
    <w:rsid w:val="005021FD"/>
    <w:rsid w:val="0050375D"/>
    <w:rsid w:val="00504764"/>
    <w:rsid w:val="0050483B"/>
    <w:rsid w:val="005051A8"/>
    <w:rsid w:val="00506ABC"/>
    <w:rsid w:val="00506DDB"/>
    <w:rsid w:val="00511D02"/>
    <w:rsid w:val="00513F92"/>
    <w:rsid w:val="0051408A"/>
    <w:rsid w:val="00514406"/>
    <w:rsid w:val="00514862"/>
    <w:rsid w:val="00521055"/>
    <w:rsid w:val="00521707"/>
    <w:rsid w:val="005219E5"/>
    <w:rsid w:val="00523973"/>
    <w:rsid w:val="00524C4C"/>
    <w:rsid w:val="00525ACD"/>
    <w:rsid w:val="0052721B"/>
    <w:rsid w:val="005273E6"/>
    <w:rsid w:val="00527C5A"/>
    <w:rsid w:val="00527EE8"/>
    <w:rsid w:val="0053167F"/>
    <w:rsid w:val="00533090"/>
    <w:rsid w:val="00533501"/>
    <w:rsid w:val="00534CA7"/>
    <w:rsid w:val="00534DA5"/>
    <w:rsid w:val="00535041"/>
    <w:rsid w:val="005351D8"/>
    <w:rsid w:val="005378CA"/>
    <w:rsid w:val="00544C03"/>
    <w:rsid w:val="00544CDF"/>
    <w:rsid w:val="00550E7A"/>
    <w:rsid w:val="00552573"/>
    <w:rsid w:val="00553444"/>
    <w:rsid w:val="00556CEF"/>
    <w:rsid w:val="00557E30"/>
    <w:rsid w:val="00561409"/>
    <w:rsid w:val="005621F9"/>
    <w:rsid w:val="00562C79"/>
    <w:rsid w:val="00564DE0"/>
    <w:rsid w:val="00564EE9"/>
    <w:rsid w:val="005659E6"/>
    <w:rsid w:val="0057174F"/>
    <w:rsid w:val="00574A36"/>
    <w:rsid w:val="00576FDE"/>
    <w:rsid w:val="005772C6"/>
    <w:rsid w:val="00577903"/>
    <w:rsid w:val="00577FD8"/>
    <w:rsid w:val="005825FD"/>
    <w:rsid w:val="00582651"/>
    <w:rsid w:val="00583093"/>
    <w:rsid w:val="005839C2"/>
    <w:rsid w:val="00584F22"/>
    <w:rsid w:val="0058529A"/>
    <w:rsid w:val="0058657E"/>
    <w:rsid w:val="005877C8"/>
    <w:rsid w:val="00590002"/>
    <w:rsid w:val="005916A7"/>
    <w:rsid w:val="005919D0"/>
    <w:rsid w:val="00591AF3"/>
    <w:rsid w:val="005927A7"/>
    <w:rsid w:val="00593C86"/>
    <w:rsid w:val="005941E7"/>
    <w:rsid w:val="00594408"/>
    <w:rsid w:val="005946D7"/>
    <w:rsid w:val="00597459"/>
    <w:rsid w:val="005A2FD2"/>
    <w:rsid w:val="005A30D8"/>
    <w:rsid w:val="005A59FD"/>
    <w:rsid w:val="005A6085"/>
    <w:rsid w:val="005A799D"/>
    <w:rsid w:val="005B08CB"/>
    <w:rsid w:val="005B1728"/>
    <w:rsid w:val="005B27F6"/>
    <w:rsid w:val="005B2CEE"/>
    <w:rsid w:val="005B3749"/>
    <w:rsid w:val="005B3BCB"/>
    <w:rsid w:val="005B456D"/>
    <w:rsid w:val="005B493B"/>
    <w:rsid w:val="005B4A95"/>
    <w:rsid w:val="005B4FE0"/>
    <w:rsid w:val="005C0EFB"/>
    <w:rsid w:val="005C127C"/>
    <w:rsid w:val="005C15CD"/>
    <w:rsid w:val="005C3165"/>
    <w:rsid w:val="005C6996"/>
    <w:rsid w:val="005C71F1"/>
    <w:rsid w:val="005D06C2"/>
    <w:rsid w:val="005D1B5B"/>
    <w:rsid w:val="005D2A54"/>
    <w:rsid w:val="005D2E3E"/>
    <w:rsid w:val="005D2FFE"/>
    <w:rsid w:val="005D3B1C"/>
    <w:rsid w:val="005D4835"/>
    <w:rsid w:val="005D7C88"/>
    <w:rsid w:val="005D7E54"/>
    <w:rsid w:val="005E2405"/>
    <w:rsid w:val="005E55E4"/>
    <w:rsid w:val="005F0B6F"/>
    <w:rsid w:val="005F1456"/>
    <w:rsid w:val="005F14F3"/>
    <w:rsid w:val="005F27F8"/>
    <w:rsid w:val="006017EF"/>
    <w:rsid w:val="00601CFA"/>
    <w:rsid w:val="006025BE"/>
    <w:rsid w:val="006037DC"/>
    <w:rsid w:val="0060530C"/>
    <w:rsid w:val="006056BF"/>
    <w:rsid w:val="00605856"/>
    <w:rsid w:val="00606985"/>
    <w:rsid w:val="006109F2"/>
    <w:rsid w:val="00613270"/>
    <w:rsid w:val="00613EA8"/>
    <w:rsid w:val="006178F0"/>
    <w:rsid w:val="00620B07"/>
    <w:rsid w:val="00621257"/>
    <w:rsid w:val="00621CDD"/>
    <w:rsid w:val="00624A26"/>
    <w:rsid w:val="006252AB"/>
    <w:rsid w:val="006254BE"/>
    <w:rsid w:val="00626F3B"/>
    <w:rsid w:val="006279AA"/>
    <w:rsid w:val="00630814"/>
    <w:rsid w:val="00632428"/>
    <w:rsid w:val="0063262D"/>
    <w:rsid w:val="00632EC7"/>
    <w:rsid w:val="00633E6A"/>
    <w:rsid w:val="00633E71"/>
    <w:rsid w:val="00634285"/>
    <w:rsid w:val="00635491"/>
    <w:rsid w:val="00635C03"/>
    <w:rsid w:val="006366DD"/>
    <w:rsid w:val="0063757B"/>
    <w:rsid w:val="00642F7F"/>
    <w:rsid w:val="00642F9E"/>
    <w:rsid w:val="00645A74"/>
    <w:rsid w:val="00647CC5"/>
    <w:rsid w:val="00651496"/>
    <w:rsid w:val="006528E9"/>
    <w:rsid w:val="006534F1"/>
    <w:rsid w:val="00653821"/>
    <w:rsid w:val="00654AC4"/>
    <w:rsid w:val="006563D8"/>
    <w:rsid w:val="00656D55"/>
    <w:rsid w:val="006610AF"/>
    <w:rsid w:val="00662CDB"/>
    <w:rsid w:val="00664C9A"/>
    <w:rsid w:val="00665C7C"/>
    <w:rsid w:val="0067067E"/>
    <w:rsid w:val="00670990"/>
    <w:rsid w:val="00670E26"/>
    <w:rsid w:val="00671451"/>
    <w:rsid w:val="00671549"/>
    <w:rsid w:val="00674104"/>
    <w:rsid w:val="00674702"/>
    <w:rsid w:val="006772F4"/>
    <w:rsid w:val="00677DE2"/>
    <w:rsid w:val="00680FA3"/>
    <w:rsid w:val="00681E75"/>
    <w:rsid w:val="0068209A"/>
    <w:rsid w:val="00691C92"/>
    <w:rsid w:val="00692F7E"/>
    <w:rsid w:val="00694983"/>
    <w:rsid w:val="00695086"/>
    <w:rsid w:val="00697A14"/>
    <w:rsid w:val="00697B58"/>
    <w:rsid w:val="006A0502"/>
    <w:rsid w:val="006A3F4A"/>
    <w:rsid w:val="006A5C68"/>
    <w:rsid w:val="006A6280"/>
    <w:rsid w:val="006A6618"/>
    <w:rsid w:val="006B1464"/>
    <w:rsid w:val="006B2E20"/>
    <w:rsid w:val="006B35DA"/>
    <w:rsid w:val="006C1381"/>
    <w:rsid w:val="006C2C1F"/>
    <w:rsid w:val="006C3429"/>
    <w:rsid w:val="006C396F"/>
    <w:rsid w:val="006C4293"/>
    <w:rsid w:val="006C7418"/>
    <w:rsid w:val="006C7E76"/>
    <w:rsid w:val="006D0BE7"/>
    <w:rsid w:val="006D104B"/>
    <w:rsid w:val="006D1690"/>
    <w:rsid w:val="006D2795"/>
    <w:rsid w:val="006D2B97"/>
    <w:rsid w:val="006D3609"/>
    <w:rsid w:val="006D3E0A"/>
    <w:rsid w:val="006D476F"/>
    <w:rsid w:val="006D6EBE"/>
    <w:rsid w:val="006D7931"/>
    <w:rsid w:val="006E2B93"/>
    <w:rsid w:val="006E41A8"/>
    <w:rsid w:val="006E4B06"/>
    <w:rsid w:val="006E76E8"/>
    <w:rsid w:val="006E7910"/>
    <w:rsid w:val="006F1493"/>
    <w:rsid w:val="006F3F07"/>
    <w:rsid w:val="006F6B70"/>
    <w:rsid w:val="006F74D9"/>
    <w:rsid w:val="007001F1"/>
    <w:rsid w:val="00700E45"/>
    <w:rsid w:val="007010C7"/>
    <w:rsid w:val="00701FB0"/>
    <w:rsid w:val="00702899"/>
    <w:rsid w:val="00703709"/>
    <w:rsid w:val="007042CE"/>
    <w:rsid w:val="007059F0"/>
    <w:rsid w:val="00705ACF"/>
    <w:rsid w:val="007060CA"/>
    <w:rsid w:val="007103FC"/>
    <w:rsid w:val="00711331"/>
    <w:rsid w:val="00711591"/>
    <w:rsid w:val="0071194D"/>
    <w:rsid w:val="00716B19"/>
    <w:rsid w:val="00716CA7"/>
    <w:rsid w:val="00720C1B"/>
    <w:rsid w:val="00721625"/>
    <w:rsid w:val="00721BA6"/>
    <w:rsid w:val="0072399C"/>
    <w:rsid w:val="00724195"/>
    <w:rsid w:val="007278E5"/>
    <w:rsid w:val="007300E1"/>
    <w:rsid w:val="00732402"/>
    <w:rsid w:val="00733451"/>
    <w:rsid w:val="0073724D"/>
    <w:rsid w:val="00737499"/>
    <w:rsid w:val="00740001"/>
    <w:rsid w:val="00740CBB"/>
    <w:rsid w:val="00741A21"/>
    <w:rsid w:val="007426E8"/>
    <w:rsid w:val="00744251"/>
    <w:rsid w:val="00744455"/>
    <w:rsid w:val="007460E5"/>
    <w:rsid w:val="00747D46"/>
    <w:rsid w:val="00747DA7"/>
    <w:rsid w:val="00752421"/>
    <w:rsid w:val="007547EF"/>
    <w:rsid w:val="00754CAC"/>
    <w:rsid w:val="00756A89"/>
    <w:rsid w:val="00756CB7"/>
    <w:rsid w:val="007600E6"/>
    <w:rsid w:val="0076040E"/>
    <w:rsid w:val="00760DBB"/>
    <w:rsid w:val="00763F36"/>
    <w:rsid w:val="00764541"/>
    <w:rsid w:val="00767F18"/>
    <w:rsid w:val="0077061F"/>
    <w:rsid w:val="007711BB"/>
    <w:rsid w:val="00771EB2"/>
    <w:rsid w:val="0077252D"/>
    <w:rsid w:val="00772646"/>
    <w:rsid w:val="007726F7"/>
    <w:rsid w:val="00772DED"/>
    <w:rsid w:val="0077429D"/>
    <w:rsid w:val="00774983"/>
    <w:rsid w:val="007755B8"/>
    <w:rsid w:val="00781945"/>
    <w:rsid w:val="007833FB"/>
    <w:rsid w:val="0078373C"/>
    <w:rsid w:val="00783A82"/>
    <w:rsid w:val="007863DB"/>
    <w:rsid w:val="00786C90"/>
    <w:rsid w:val="00787422"/>
    <w:rsid w:val="007903A5"/>
    <w:rsid w:val="0079200E"/>
    <w:rsid w:val="00792012"/>
    <w:rsid w:val="00792FD3"/>
    <w:rsid w:val="00797714"/>
    <w:rsid w:val="00797D68"/>
    <w:rsid w:val="007A045E"/>
    <w:rsid w:val="007A069C"/>
    <w:rsid w:val="007A1888"/>
    <w:rsid w:val="007A4D38"/>
    <w:rsid w:val="007A6AF0"/>
    <w:rsid w:val="007B389F"/>
    <w:rsid w:val="007B5295"/>
    <w:rsid w:val="007B6B79"/>
    <w:rsid w:val="007B7AB4"/>
    <w:rsid w:val="007C1007"/>
    <w:rsid w:val="007C1CE4"/>
    <w:rsid w:val="007C3675"/>
    <w:rsid w:val="007C511C"/>
    <w:rsid w:val="007D2433"/>
    <w:rsid w:val="007D55E3"/>
    <w:rsid w:val="007D5854"/>
    <w:rsid w:val="007D5F4E"/>
    <w:rsid w:val="007D62B5"/>
    <w:rsid w:val="007D7546"/>
    <w:rsid w:val="007E1F16"/>
    <w:rsid w:val="007E3B1F"/>
    <w:rsid w:val="007E40EE"/>
    <w:rsid w:val="007E475C"/>
    <w:rsid w:val="007E5D1B"/>
    <w:rsid w:val="007F0D92"/>
    <w:rsid w:val="007F3F1E"/>
    <w:rsid w:val="007F46E8"/>
    <w:rsid w:val="007F4F16"/>
    <w:rsid w:val="007F6F1E"/>
    <w:rsid w:val="007F7E6D"/>
    <w:rsid w:val="00801EB3"/>
    <w:rsid w:val="008028A7"/>
    <w:rsid w:val="00804BBA"/>
    <w:rsid w:val="008109C0"/>
    <w:rsid w:val="00812352"/>
    <w:rsid w:val="00813A50"/>
    <w:rsid w:val="00813C79"/>
    <w:rsid w:val="00813EE3"/>
    <w:rsid w:val="0081421D"/>
    <w:rsid w:val="00815528"/>
    <w:rsid w:val="00815FA2"/>
    <w:rsid w:val="0081619F"/>
    <w:rsid w:val="00817F89"/>
    <w:rsid w:val="008218B5"/>
    <w:rsid w:val="00824A0E"/>
    <w:rsid w:val="008300FE"/>
    <w:rsid w:val="00831986"/>
    <w:rsid w:val="00831BC1"/>
    <w:rsid w:val="00835575"/>
    <w:rsid w:val="00837985"/>
    <w:rsid w:val="008379E1"/>
    <w:rsid w:val="008408A4"/>
    <w:rsid w:val="0084117B"/>
    <w:rsid w:val="0084128B"/>
    <w:rsid w:val="00842142"/>
    <w:rsid w:val="00842995"/>
    <w:rsid w:val="00846342"/>
    <w:rsid w:val="008473A2"/>
    <w:rsid w:val="00850898"/>
    <w:rsid w:val="00850FC9"/>
    <w:rsid w:val="00853562"/>
    <w:rsid w:val="00854E3E"/>
    <w:rsid w:val="00855CA3"/>
    <w:rsid w:val="008616CF"/>
    <w:rsid w:val="00862296"/>
    <w:rsid w:val="008636CC"/>
    <w:rsid w:val="00863919"/>
    <w:rsid w:val="00864AEF"/>
    <w:rsid w:val="00865566"/>
    <w:rsid w:val="008666C6"/>
    <w:rsid w:val="0086677A"/>
    <w:rsid w:val="00866A80"/>
    <w:rsid w:val="00867520"/>
    <w:rsid w:val="00872294"/>
    <w:rsid w:val="00873235"/>
    <w:rsid w:val="008749AC"/>
    <w:rsid w:val="00876C0E"/>
    <w:rsid w:val="00880532"/>
    <w:rsid w:val="0088125D"/>
    <w:rsid w:val="008822C3"/>
    <w:rsid w:val="008845D3"/>
    <w:rsid w:val="008857C9"/>
    <w:rsid w:val="00886864"/>
    <w:rsid w:val="00887205"/>
    <w:rsid w:val="008874BD"/>
    <w:rsid w:val="00887B1C"/>
    <w:rsid w:val="00891288"/>
    <w:rsid w:val="008926D3"/>
    <w:rsid w:val="00894485"/>
    <w:rsid w:val="00895C48"/>
    <w:rsid w:val="008A2AE2"/>
    <w:rsid w:val="008A2CB7"/>
    <w:rsid w:val="008A3D45"/>
    <w:rsid w:val="008A3FAF"/>
    <w:rsid w:val="008A5943"/>
    <w:rsid w:val="008A73D4"/>
    <w:rsid w:val="008B3D99"/>
    <w:rsid w:val="008B4464"/>
    <w:rsid w:val="008B48EF"/>
    <w:rsid w:val="008B7686"/>
    <w:rsid w:val="008B7F6D"/>
    <w:rsid w:val="008C10D5"/>
    <w:rsid w:val="008C1F7F"/>
    <w:rsid w:val="008C2233"/>
    <w:rsid w:val="008C3EC7"/>
    <w:rsid w:val="008C458C"/>
    <w:rsid w:val="008C4D65"/>
    <w:rsid w:val="008C725B"/>
    <w:rsid w:val="008D5BE9"/>
    <w:rsid w:val="008E04A7"/>
    <w:rsid w:val="008E0EFE"/>
    <w:rsid w:val="008E11CD"/>
    <w:rsid w:val="008E176D"/>
    <w:rsid w:val="008E23AC"/>
    <w:rsid w:val="008E2D5A"/>
    <w:rsid w:val="008E34CC"/>
    <w:rsid w:val="008E46EF"/>
    <w:rsid w:val="008E4F55"/>
    <w:rsid w:val="008F2C20"/>
    <w:rsid w:val="008F4A71"/>
    <w:rsid w:val="008F6A4A"/>
    <w:rsid w:val="008F7343"/>
    <w:rsid w:val="009004B7"/>
    <w:rsid w:val="00900542"/>
    <w:rsid w:val="0090057A"/>
    <w:rsid w:val="00901051"/>
    <w:rsid w:val="009042E5"/>
    <w:rsid w:val="009043EC"/>
    <w:rsid w:val="009050FE"/>
    <w:rsid w:val="009059BB"/>
    <w:rsid w:val="00905CA6"/>
    <w:rsid w:val="00906BC9"/>
    <w:rsid w:val="0090728D"/>
    <w:rsid w:val="00910019"/>
    <w:rsid w:val="009107EE"/>
    <w:rsid w:val="00911AA5"/>
    <w:rsid w:val="00921243"/>
    <w:rsid w:val="00927F87"/>
    <w:rsid w:val="00930687"/>
    <w:rsid w:val="00930A53"/>
    <w:rsid w:val="00931D20"/>
    <w:rsid w:val="00932106"/>
    <w:rsid w:val="009332BF"/>
    <w:rsid w:val="009335EE"/>
    <w:rsid w:val="00933972"/>
    <w:rsid w:val="0093482A"/>
    <w:rsid w:val="00936711"/>
    <w:rsid w:val="00936998"/>
    <w:rsid w:val="00950DC6"/>
    <w:rsid w:val="0095256E"/>
    <w:rsid w:val="00954CB6"/>
    <w:rsid w:val="00956E15"/>
    <w:rsid w:val="00957208"/>
    <w:rsid w:val="009605DF"/>
    <w:rsid w:val="00962732"/>
    <w:rsid w:val="009637B1"/>
    <w:rsid w:val="00966128"/>
    <w:rsid w:val="00970D2B"/>
    <w:rsid w:val="009713DD"/>
    <w:rsid w:val="00973333"/>
    <w:rsid w:val="00975AA2"/>
    <w:rsid w:val="00976A9E"/>
    <w:rsid w:val="009815D8"/>
    <w:rsid w:val="00981961"/>
    <w:rsid w:val="0098216D"/>
    <w:rsid w:val="0098270A"/>
    <w:rsid w:val="009852B9"/>
    <w:rsid w:val="009856FA"/>
    <w:rsid w:val="009868DF"/>
    <w:rsid w:val="009871AB"/>
    <w:rsid w:val="0099090F"/>
    <w:rsid w:val="00990BFA"/>
    <w:rsid w:val="00991936"/>
    <w:rsid w:val="00993489"/>
    <w:rsid w:val="0099429A"/>
    <w:rsid w:val="009946BC"/>
    <w:rsid w:val="00994838"/>
    <w:rsid w:val="00995137"/>
    <w:rsid w:val="0099516F"/>
    <w:rsid w:val="00995F97"/>
    <w:rsid w:val="0099696D"/>
    <w:rsid w:val="00997C67"/>
    <w:rsid w:val="00997CAE"/>
    <w:rsid w:val="009A0D13"/>
    <w:rsid w:val="009A1720"/>
    <w:rsid w:val="009A437C"/>
    <w:rsid w:val="009A4385"/>
    <w:rsid w:val="009B20CD"/>
    <w:rsid w:val="009B4F8E"/>
    <w:rsid w:val="009B7B01"/>
    <w:rsid w:val="009B7EC5"/>
    <w:rsid w:val="009C2140"/>
    <w:rsid w:val="009C2EB4"/>
    <w:rsid w:val="009C3AB8"/>
    <w:rsid w:val="009C4C81"/>
    <w:rsid w:val="009C690E"/>
    <w:rsid w:val="009C6A6F"/>
    <w:rsid w:val="009D0BB3"/>
    <w:rsid w:val="009D1FE3"/>
    <w:rsid w:val="009D20B7"/>
    <w:rsid w:val="009D2D03"/>
    <w:rsid w:val="009D718A"/>
    <w:rsid w:val="009E1098"/>
    <w:rsid w:val="009E2836"/>
    <w:rsid w:val="009E3742"/>
    <w:rsid w:val="009E4FBB"/>
    <w:rsid w:val="009F1371"/>
    <w:rsid w:val="009F466D"/>
    <w:rsid w:val="009F62A6"/>
    <w:rsid w:val="009F77CD"/>
    <w:rsid w:val="009F7BB2"/>
    <w:rsid w:val="00A002F7"/>
    <w:rsid w:val="00A0075D"/>
    <w:rsid w:val="00A02137"/>
    <w:rsid w:val="00A04C12"/>
    <w:rsid w:val="00A0535F"/>
    <w:rsid w:val="00A068D4"/>
    <w:rsid w:val="00A06DE8"/>
    <w:rsid w:val="00A078BE"/>
    <w:rsid w:val="00A1206F"/>
    <w:rsid w:val="00A1615C"/>
    <w:rsid w:val="00A16B16"/>
    <w:rsid w:val="00A16EEF"/>
    <w:rsid w:val="00A17C74"/>
    <w:rsid w:val="00A17FB9"/>
    <w:rsid w:val="00A203ED"/>
    <w:rsid w:val="00A2394C"/>
    <w:rsid w:val="00A25D27"/>
    <w:rsid w:val="00A301AB"/>
    <w:rsid w:val="00A315F0"/>
    <w:rsid w:val="00A31FCD"/>
    <w:rsid w:val="00A320D7"/>
    <w:rsid w:val="00A32622"/>
    <w:rsid w:val="00A32CFD"/>
    <w:rsid w:val="00A336C4"/>
    <w:rsid w:val="00A360A7"/>
    <w:rsid w:val="00A36F66"/>
    <w:rsid w:val="00A370A1"/>
    <w:rsid w:val="00A413FD"/>
    <w:rsid w:val="00A47127"/>
    <w:rsid w:val="00A52A3C"/>
    <w:rsid w:val="00A53C02"/>
    <w:rsid w:val="00A53D0C"/>
    <w:rsid w:val="00A54DC4"/>
    <w:rsid w:val="00A55B3D"/>
    <w:rsid w:val="00A57E76"/>
    <w:rsid w:val="00A617CC"/>
    <w:rsid w:val="00A621CF"/>
    <w:rsid w:val="00A63914"/>
    <w:rsid w:val="00A67FF3"/>
    <w:rsid w:val="00A70AD7"/>
    <w:rsid w:val="00A73727"/>
    <w:rsid w:val="00A74274"/>
    <w:rsid w:val="00A81C30"/>
    <w:rsid w:val="00A84F6B"/>
    <w:rsid w:val="00A8507F"/>
    <w:rsid w:val="00A852F0"/>
    <w:rsid w:val="00A9023A"/>
    <w:rsid w:val="00A928E3"/>
    <w:rsid w:val="00A92DF1"/>
    <w:rsid w:val="00A9583A"/>
    <w:rsid w:val="00A96828"/>
    <w:rsid w:val="00A970A6"/>
    <w:rsid w:val="00A97381"/>
    <w:rsid w:val="00A974CE"/>
    <w:rsid w:val="00AA0149"/>
    <w:rsid w:val="00AA3050"/>
    <w:rsid w:val="00AA3996"/>
    <w:rsid w:val="00AA6227"/>
    <w:rsid w:val="00AA7F7D"/>
    <w:rsid w:val="00AB07AF"/>
    <w:rsid w:val="00AB30BE"/>
    <w:rsid w:val="00AB3158"/>
    <w:rsid w:val="00AB3DA5"/>
    <w:rsid w:val="00AB49E4"/>
    <w:rsid w:val="00AC0704"/>
    <w:rsid w:val="00AC529D"/>
    <w:rsid w:val="00AC5397"/>
    <w:rsid w:val="00AC7B63"/>
    <w:rsid w:val="00AD12AF"/>
    <w:rsid w:val="00AD2F74"/>
    <w:rsid w:val="00AD37B3"/>
    <w:rsid w:val="00AD38B7"/>
    <w:rsid w:val="00AD4B71"/>
    <w:rsid w:val="00AE0D43"/>
    <w:rsid w:val="00AE131F"/>
    <w:rsid w:val="00AE2644"/>
    <w:rsid w:val="00AE3314"/>
    <w:rsid w:val="00AE4F8D"/>
    <w:rsid w:val="00AE66E4"/>
    <w:rsid w:val="00AE7335"/>
    <w:rsid w:val="00AE7EDC"/>
    <w:rsid w:val="00AF07CB"/>
    <w:rsid w:val="00AF3078"/>
    <w:rsid w:val="00AF439C"/>
    <w:rsid w:val="00B00494"/>
    <w:rsid w:val="00B01134"/>
    <w:rsid w:val="00B01913"/>
    <w:rsid w:val="00B04168"/>
    <w:rsid w:val="00B048E8"/>
    <w:rsid w:val="00B05FFA"/>
    <w:rsid w:val="00B0611D"/>
    <w:rsid w:val="00B06158"/>
    <w:rsid w:val="00B15B6F"/>
    <w:rsid w:val="00B163C9"/>
    <w:rsid w:val="00B17ACC"/>
    <w:rsid w:val="00B204DB"/>
    <w:rsid w:val="00B2073C"/>
    <w:rsid w:val="00B225A5"/>
    <w:rsid w:val="00B227B2"/>
    <w:rsid w:val="00B22FDA"/>
    <w:rsid w:val="00B258A5"/>
    <w:rsid w:val="00B261AE"/>
    <w:rsid w:val="00B27727"/>
    <w:rsid w:val="00B3322B"/>
    <w:rsid w:val="00B4040C"/>
    <w:rsid w:val="00B41FD5"/>
    <w:rsid w:val="00B468EE"/>
    <w:rsid w:val="00B514AC"/>
    <w:rsid w:val="00B53656"/>
    <w:rsid w:val="00B5369F"/>
    <w:rsid w:val="00B54A67"/>
    <w:rsid w:val="00B5690A"/>
    <w:rsid w:val="00B56C80"/>
    <w:rsid w:val="00B57DED"/>
    <w:rsid w:val="00B60A1C"/>
    <w:rsid w:val="00B6619B"/>
    <w:rsid w:val="00B7163D"/>
    <w:rsid w:val="00B74964"/>
    <w:rsid w:val="00B76362"/>
    <w:rsid w:val="00B8163D"/>
    <w:rsid w:val="00B82711"/>
    <w:rsid w:val="00B828D1"/>
    <w:rsid w:val="00B838B5"/>
    <w:rsid w:val="00B855DB"/>
    <w:rsid w:val="00B85867"/>
    <w:rsid w:val="00B902AA"/>
    <w:rsid w:val="00B90577"/>
    <w:rsid w:val="00B91A0D"/>
    <w:rsid w:val="00B92924"/>
    <w:rsid w:val="00B9536E"/>
    <w:rsid w:val="00B97F08"/>
    <w:rsid w:val="00BA09AC"/>
    <w:rsid w:val="00BA2B25"/>
    <w:rsid w:val="00BA2C95"/>
    <w:rsid w:val="00BA306B"/>
    <w:rsid w:val="00BA30C1"/>
    <w:rsid w:val="00BA5307"/>
    <w:rsid w:val="00BA5989"/>
    <w:rsid w:val="00BB18A6"/>
    <w:rsid w:val="00BB3C50"/>
    <w:rsid w:val="00BB5919"/>
    <w:rsid w:val="00BB5BA7"/>
    <w:rsid w:val="00BB681E"/>
    <w:rsid w:val="00BB6DBB"/>
    <w:rsid w:val="00BB7144"/>
    <w:rsid w:val="00BC07E3"/>
    <w:rsid w:val="00BC241B"/>
    <w:rsid w:val="00BC2427"/>
    <w:rsid w:val="00BC4CFA"/>
    <w:rsid w:val="00BC54F8"/>
    <w:rsid w:val="00BC58EF"/>
    <w:rsid w:val="00BD0C6D"/>
    <w:rsid w:val="00BD1151"/>
    <w:rsid w:val="00BD2768"/>
    <w:rsid w:val="00BD3FB6"/>
    <w:rsid w:val="00BD6407"/>
    <w:rsid w:val="00BD7E76"/>
    <w:rsid w:val="00BE0E5E"/>
    <w:rsid w:val="00BE5071"/>
    <w:rsid w:val="00BE5566"/>
    <w:rsid w:val="00BE7209"/>
    <w:rsid w:val="00BF0BE7"/>
    <w:rsid w:val="00BF136D"/>
    <w:rsid w:val="00BF1687"/>
    <w:rsid w:val="00BF26D3"/>
    <w:rsid w:val="00BF4279"/>
    <w:rsid w:val="00BF5389"/>
    <w:rsid w:val="00BF7529"/>
    <w:rsid w:val="00C022C4"/>
    <w:rsid w:val="00C03982"/>
    <w:rsid w:val="00C05585"/>
    <w:rsid w:val="00C059D8"/>
    <w:rsid w:val="00C05DD9"/>
    <w:rsid w:val="00C07905"/>
    <w:rsid w:val="00C079DB"/>
    <w:rsid w:val="00C07C25"/>
    <w:rsid w:val="00C104FD"/>
    <w:rsid w:val="00C11DE9"/>
    <w:rsid w:val="00C13222"/>
    <w:rsid w:val="00C1380C"/>
    <w:rsid w:val="00C1517F"/>
    <w:rsid w:val="00C15E34"/>
    <w:rsid w:val="00C16A2B"/>
    <w:rsid w:val="00C23B7C"/>
    <w:rsid w:val="00C247E9"/>
    <w:rsid w:val="00C26138"/>
    <w:rsid w:val="00C26AEF"/>
    <w:rsid w:val="00C27602"/>
    <w:rsid w:val="00C3049C"/>
    <w:rsid w:val="00C3193D"/>
    <w:rsid w:val="00C3412B"/>
    <w:rsid w:val="00C3434C"/>
    <w:rsid w:val="00C3576F"/>
    <w:rsid w:val="00C3687F"/>
    <w:rsid w:val="00C37BEE"/>
    <w:rsid w:val="00C4206F"/>
    <w:rsid w:val="00C4627D"/>
    <w:rsid w:val="00C54209"/>
    <w:rsid w:val="00C54C99"/>
    <w:rsid w:val="00C5775F"/>
    <w:rsid w:val="00C577B5"/>
    <w:rsid w:val="00C61331"/>
    <w:rsid w:val="00C626DA"/>
    <w:rsid w:val="00C650C1"/>
    <w:rsid w:val="00C65187"/>
    <w:rsid w:val="00C66218"/>
    <w:rsid w:val="00C66C23"/>
    <w:rsid w:val="00C67BB3"/>
    <w:rsid w:val="00C67FEC"/>
    <w:rsid w:val="00C70254"/>
    <w:rsid w:val="00C70804"/>
    <w:rsid w:val="00C708D4"/>
    <w:rsid w:val="00C71084"/>
    <w:rsid w:val="00C75ABB"/>
    <w:rsid w:val="00C76EC6"/>
    <w:rsid w:val="00C801FF"/>
    <w:rsid w:val="00C80CF7"/>
    <w:rsid w:val="00C82E13"/>
    <w:rsid w:val="00C848F5"/>
    <w:rsid w:val="00C84C2A"/>
    <w:rsid w:val="00C8571B"/>
    <w:rsid w:val="00C85C18"/>
    <w:rsid w:val="00C866AA"/>
    <w:rsid w:val="00C900E5"/>
    <w:rsid w:val="00C9064E"/>
    <w:rsid w:val="00C92638"/>
    <w:rsid w:val="00C95A23"/>
    <w:rsid w:val="00C97373"/>
    <w:rsid w:val="00CA05E3"/>
    <w:rsid w:val="00CA0832"/>
    <w:rsid w:val="00CA21FF"/>
    <w:rsid w:val="00CA2742"/>
    <w:rsid w:val="00CA5766"/>
    <w:rsid w:val="00CA5CCD"/>
    <w:rsid w:val="00CA6C21"/>
    <w:rsid w:val="00CA6F69"/>
    <w:rsid w:val="00CB1F98"/>
    <w:rsid w:val="00CB30B3"/>
    <w:rsid w:val="00CB4628"/>
    <w:rsid w:val="00CB5C32"/>
    <w:rsid w:val="00CB5F1A"/>
    <w:rsid w:val="00CB79F7"/>
    <w:rsid w:val="00CC1FAC"/>
    <w:rsid w:val="00CC2722"/>
    <w:rsid w:val="00CC4488"/>
    <w:rsid w:val="00CC52D1"/>
    <w:rsid w:val="00CC799A"/>
    <w:rsid w:val="00CD07C6"/>
    <w:rsid w:val="00CD3BF7"/>
    <w:rsid w:val="00CD3CF8"/>
    <w:rsid w:val="00CD3E43"/>
    <w:rsid w:val="00CD7BA6"/>
    <w:rsid w:val="00CE0250"/>
    <w:rsid w:val="00CE59FC"/>
    <w:rsid w:val="00CF30E5"/>
    <w:rsid w:val="00CF34C9"/>
    <w:rsid w:val="00CF41A6"/>
    <w:rsid w:val="00CF73AE"/>
    <w:rsid w:val="00D006AC"/>
    <w:rsid w:val="00D006D1"/>
    <w:rsid w:val="00D00D59"/>
    <w:rsid w:val="00D02A57"/>
    <w:rsid w:val="00D0445D"/>
    <w:rsid w:val="00D054DC"/>
    <w:rsid w:val="00D06560"/>
    <w:rsid w:val="00D07AD9"/>
    <w:rsid w:val="00D14B13"/>
    <w:rsid w:val="00D14DDF"/>
    <w:rsid w:val="00D167F5"/>
    <w:rsid w:val="00D1735A"/>
    <w:rsid w:val="00D20E90"/>
    <w:rsid w:val="00D27EAF"/>
    <w:rsid w:val="00D30363"/>
    <w:rsid w:val="00D30BA0"/>
    <w:rsid w:val="00D31D69"/>
    <w:rsid w:val="00D324ED"/>
    <w:rsid w:val="00D32EC8"/>
    <w:rsid w:val="00D33592"/>
    <w:rsid w:val="00D33B46"/>
    <w:rsid w:val="00D33F3A"/>
    <w:rsid w:val="00D35D69"/>
    <w:rsid w:val="00D37621"/>
    <w:rsid w:val="00D4196D"/>
    <w:rsid w:val="00D4280E"/>
    <w:rsid w:val="00D4451C"/>
    <w:rsid w:val="00D452F2"/>
    <w:rsid w:val="00D4594F"/>
    <w:rsid w:val="00D459B0"/>
    <w:rsid w:val="00D46349"/>
    <w:rsid w:val="00D46B0A"/>
    <w:rsid w:val="00D47BBB"/>
    <w:rsid w:val="00D501C8"/>
    <w:rsid w:val="00D517B9"/>
    <w:rsid w:val="00D51A5A"/>
    <w:rsid w:val="00D5514A"/>
    <w:rsid w:val="00D573C2"/>
    <w:rsid w:val="00D60197"/>
    <w:rsid w:val="00D6083B"/>
    <w:rsid w:val="00D616D9"/>
    <w:rsid w:val="00D616DF"/>
    <w:rsid w:val="00D62E83"/>
    <w:rsid w:val="00D63195"/>
    <w:rsid w:val="00D657B0"/>
    <w:rsid w:val="00D67ECB"/>
    <w:rsid w:val="00D73FBC"/>
    <w:rsid w:val="00D75115"/>
    <w:rsid w:val="00D75AD2"/>
    <w:rsid w:val="00D76E98"/>
    <w:rsid w:val="00D77537"/>
    <w:rsid w:val="00D77761"/>
    <w:rsid w:val="00D77EC3"/>
    <w:rsid w:val="00D77F49"/>
    <w:rsid w:val="00D8217A"/>
    <w:rsid w:val="00D82824"/>
    <w:rsid w:val="00D82D97"/>
    <w:rsid w:val="00D8358D"/>
    <w:rsid w:val="00D836E4"/>
    <w:rsid w:val="00D864CD"/>
    <w:rsid w:val="00D87C48"/>
    <w:rsid w:val="00D90940"/>
    <w:rsid w:val="00D92EBB"/>
    <w:rsid w:val="00D943F4"/>
    <w:rsid w:val="00D95E64"/>
    <w:rsid w:val="00D970D1"/>
    <w:rsid w:val="00D978C8"/>
    <w:rsid w:val="00DA0E30"/>
    <w:rsid w:val="00DA37B4"/>
    <w:rsid w:val="00DA4B48"/>
    <w:rsid w:val="00DA545E"/>
    <w:rsid w:val="00DA6244"/>
    <w:rsid w:val="00DB0800"/>
    <w:rsid w:val="00DB3341"/>
    <w:rsid w:val="00DB4F23"/>
    <w:rsid w:val="00DB5054"/>
    <w:rsid w:val="00DB66AF"/>
    <w:rsid w:val="00DC0813"/>
    <w:rsid w:val="00DC0B26"/>
    <w:rsid w:val="00DC0BB2"/>
    <w:rsid w:val="00DC1B14"/>
    <w:rsid w:val="00DC29A6"/>
    <w:rsid w:val="00DC4437"/>
    <w:rsid w:val="00DC4F49"/>
    <w:rsid w:val="00DC4F75"/>
    <w:rsid w:val="00DC53CE"/>
    <w:rsid w:val="00DC623E"/>
    <w:rsid w:val="00DD1A69"/>
    <w:rsid w:val="00DD27DD"/>
    <w:rsid w:val="00DD28CC"/>
    <w:rsid w:val="00DD5491"/>
    <w:rsid w:val="00DD6380"/>
    <w:rsid w:val="00DD701E"/>
    <w:rsid w:val="00DD7565"/>
    <w:rsid w:val="00DE1859"/>
    <w:rsid w:val="00DE2DB1"/>
    <w:rsid w:val="00DE339C"/>
    <w:rsid w:val="00DE4319"/>
    <w:rsid w:val="00DE523E"/>
    <w:rsid w:val="00DF02D2"/>
    <w:rsid w:val="00DF09CB"/>
    <w:rsid w:val="00DF2BE4"/>
    <w:rsid w:val="00DF3450"/>
    <w:rsid w:val="00DF3AEF"/>
    <w:rsid w:val="00DF4820"/>
    <w:rsid w:val="00DF48F7"/>
    <w:rsid w:val="00DF7958"/>
    <w:rsid w:val="00DF7F8D"/>
    <w:rsid w:val="00E030F3"/>
    <w:rsid w:val="00E04433"/>
    <w:rsid w:val="00E04AE6"/>
    <w:rsid w:val="00E06978"/>
    <w:rsid w:val="00E06E01"/>
    <w:rsid w:val="00E0734D"/>
    <w:rsid w:val="00E075A5"/>
    <w:rsid w:val="00E07C43"/>
    <w:rsid w:val="00E117FF"/>
    <w:rsid w:val="00E11B4C"/>
    <w:rsid w:val="00E12C0F"/>
    <w:rsid w:val="00E1330E"/>
    <w:rsid w:val="00E13AD3"/>
    <w:rsid w:val="00E14615"/>
    <w:rsid w:val="00E16D48"/>
    <w:rsid w:val="00E16EA8"/>
    <w:rsid w:val="00E17760"/>
    <w:rsid w:val="00E17BB2"/>
    <w:rsid w:val="00E20019"/>
    <w:rsid w:val="00E2182A"/>
    <w:rsid w:val="00E21B55"/>
    <w:rsid w:val="00E223F8"/>
    <w:rsid w:val="00E25A70"/>
    <w:rsid w:val="00E25D0C"/>
    <w:rsid w:val="00E301EE"/>
    <w:rsid w:val="00E30497"/>
    <w:rsid w:val="00E3313B"/>
    <w:rsid w:val="00E33A7F"/>
    <w:rsid w:val="00E33D6E"/>
    <w:rsid w:val="00E34B42"/>
    <w:rsid w:val="00E34EF9"/>
    <w:rsid w:val="00E354F7"/>
    <w:rsid w:val="00E35C83"/>
    <w:rsid w:val="00E36D26"/>
    <w:rsid w:val="00E41624"/>
    <w:rsid w:val="00E423C7"/>
    <w:rsid w:val="00E426EF"/>
    <w:rsid w:val="00E443C7"/>
    <w:rsid w:val="00E45085"/>
    <w:rsid w:val="00E5215A"/>
    <w:rsid w:val="00E52179"/>
    <w:rsid w:val="00E554DD"/>
    <w:rsid w:val="00E56585"/>
    <w:rsid w:val="00E60AB9"/>
    <w:rsid w:val="00E6152C"/>
    <w:rsid w:val="00E62BAF"/>
    <w:rsid w:val="00E63294"/>
    <w:rsid w:val="00E64DF1"/>
    <w:rsid w:val="00E7073E"/>
    <w:rsid w:val="00E714B5"/>
    <w:rsid w:val="00E716DD"/>
    <w:rsid w:val="00E7173E"/>
    <w:rsid w:val="00E7203D"/>
    <w:rsid w:val="00E73AFC"/>
    <w:rsid w:val="00E73F8A"/>
    <w:rsid w:val="00E75D9D"/>
    <w:rsid w:val="00E82194"/>
    <w:rsid w:val="00E849F7"/>
    <w:rsid w:val="00E871EE"/>
    <w:rsid w:val="00E87924"/>
    <w:rsid w:val="00E90023"/>
    <w:rsid w:val="00E903DF"/>
    <w:rsid w:val="00E9101E"/>
    <w:rsid w:val="00E92377"/>
    <w:rsid w:val="00E949E1"/>
    <w:rsid w:val="00E94E39"/>
    <w:rsid w:val="00E96F64"/>
    <w:rsid w:val="00E9720F"/>
    <w:rsid w:val="00E97FA3"/>
    <w:rsid w:val="00EA0102"/>
    <w:rsid w:val="00EA0B26"/>
    <w:rsid w:val="00EA240D"/>
    <w:rsid w:val="00EA2AE4"/>
    <w:rsid w:val="00EA3CD6"/>
    <w:rsid w:val="00EA5384"/>
    <w:rsid w:val="00EA6A35"/>
    <w:rsid w:val="00EA7EBF"/>
    <w:rsid w:val="00EB0C33"/>
    <w:rsid w:val="00EB36BF"/>
    <w:rsid w:val="00EB44E9"/>
    <w:rsid w:val="00EB62A1"/>
    <w:rsid w:val="00EC021C"/>
    <w:rsid w:val="00EC5198"/>
    <w:rsid w:val="00EC7E91"/>
    <w:rsid w:val="00ED0C61"/>
    <w:rsid w:val="00ED159C"/>
    <w:rsid w:val="00ED40BC"/>
    <w:rsid w:val="00ED446E"/>
    <w:rsid w:val="00ED4A80"/>
    <w:rsid w:val="00ED690D"/>
    <w:rsid w:val="00ED69D9"/>
    <w:rsid w:val="00EE0837"/>
    <w:rsid w:val="00EE1B4B"/>
    <w:rsid w:val="00EE2B3D"/>
    <w:rsid w:val="00EE393B"/>
    <w:rsid w:val="00EE4EC1"/>
    <w:rsid w:val="00EE51A8"/>
    <w:rsid w:val="00EE5C87"/>
    <w:rsid w:val="00EE5D0E"/>
    <w:rsid w:val="00EE7396"/>
    <w:rsid w:val="00EE7EF6"/>
    <w:rsid w:val="00EF3E3C"/>
    <w:rsid w:val="00EF43FE"/>
    <w:rsid w:val="00EF748B"/>
    <w:rsid w:val="00EF7968"/>
    <w:rsid w:val="00F01DEE"/>
    <w:rsid w:val="00F01E26"/>
    <w:rsid w:val="00F0247B"/>
    <w:rsid w:val="00F036A5"/>
    <w:rsid w:val="00F037F7"/>
    <w:rsid w:val="00F0425F"/>
    <w:rsid w:val="00F0486B"/>
    <w:rsid w:val="00F050AC"/>
    <w:rsid w:val="00F07AC2"/>
    <w:rsid w:val="00F12037"/>
    <w:rsid w:val="00F14391"/>
    <w:rsid w:val="00F14CFB"/>
    <w:rsid w:val="00F20AC5"/>
    <w:rsid w:val="00F212C3"/>
    <w:rsid w:val="00F219C7"/>
    <w:rsid w:val="00F22E00"/>
    <w:rsid w:val="00F270D2"/>
    <w:rsid w:val="00F3375B"/>
    <w:rsid w:val="00F36D4B"/>
    <w:rsid w:val="00F37730"/>
    <w:rsid w:val="00F4067E"/>
    <w:rsid w:val="00F4130E"/>
    <w:rsid w:val="00F42295"/>
    <w:rsid w:val="00F42493"/>
    <w:rsid w:val="00F42CA4"/>
    <w:rsid w:val="00F45112"/>
    <w:rsid w:val="00F4549A"/>
    <w:rsid w:val="00F479B6"/>
    <w:rsid w:val="00F47EE8"/>
    <w:rsid w:val="00F502EC"/>
    <w:rsid w:val="00F518A1"/>
    <w:rsid w:val="00F54684"/>
    <w:rsid w:val="00F54D84"/>
    <w:rsid w:val="00F55C19"/>
    <w:rsid w:val="00F63C5B"/>
    <w:rsid w:val="00F67ADC"/>
    <w:rsid w:val="00F712F3"/>
    <w:rsid w:val="00F72F55"/>
    <w:rsid w:val="00F745E2"/>
    <w:rsid w:val="00F74671"/>
    <w:rsid w:val="00F7653F"/>
    <w:rsid w:val="00F82B1A"/>
    <w:rsid w:val="00F830F1"/>
    <w:rsid w:val="00F8457E"/>
    <w:rsid w:val="00F87240"/>
    <w:rsid w:val="00F923EE"/>
    <w:rsid w:val="00F92FB3"/>
    <w:rsid w:val="00F942D3"/>
    <w:rsid w:val="00F94EE0"/>
    <w:rsid w:val="00F967A2"/>
    <w:rsid w:val="00FA13FC"/>
    <w:rsid w:val="00FA20DA"/>
    <w:rsid w:val="00FA2715"/>
    <w:rsid w:val="00FA4A66"/>
    <w:rsid w:val="00FB130A"/>
    <w:rsid w:val="00FB19B0"/>
    <w:rsid w:val="00FB2687"/>
    <w:rsid w:val="00FB330C"/>
    <w:rsid w:val="00FB3C84"/>
    <w:rsid w:val="00FB4AA5"/>
    <w:rsid w:val="00FB6008"/>
    <w:rsid w:val="00FB6233"/>
    <w:rsid w:val="00FC1AEC"/>
    <w:rsid w:val="00FC45FE"/>
    <w:rsid w:val="00FC548F"/>
    <w:rsid w:val="00FD0CA9"/>
    <w:rsid w:val="00FD268D"/>
    <w:rsid w:val="00FD486E"/>
    <w:rsid w:val="00FD4AC1"/>
    <w:rsid w:val="00FE0378"/>
    <w:rsid w:val="00FE0A1D"/>
    <w:rsid w:val="00FE0C26"/>
    <w:rsid w:val="00FE2F78"/>
    <w:rsid w:val="00FE538D"/>
    <w:rsid w:val="00FE68CE"/>
    <w:rsid w:val="00FE7F9E"/>
    <w:rsid w:val="00FF1686"/>
    <w:rsid w:val="00FF2131"/>
    <w:rsid w:val="00FF282C"/>
    <w:rsid w:val="00FF583E"/>
    <w:rsid w:val="00FF71BF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BD9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D324ED"/>
    <w:pPr>
      <w:spacing w:line="360" w:lineRule="auto"/>
    </w:pPr>
    <w:rPr>
      <w:rFonts w:ascii="Verdana" w:hAnsi="Verdana"/>
    </w:rPr>
  </w:style>
  <w:style w:type="paragraph" w:styleId="Kop1">
    <w:name w:val="heading 1"/>
    <w:basedOn w:val="Standaard"/>
    <w:next w:val="Standaard"/>
    <w:qFormat/>
    <w:rsid w:val="0013543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Kop1"/>
    <w:next w:val="Standaard"/>
    <w:qFormat/>
    <w:rsid w:val="0013543F"/>
    <w:pPr>
      <w:keepLines/>
      <w:spacing w:after="120"/>
      <w:outlineLvl w:val="1"/>
    </w:pPr>
    <w:rPr>
      <w:rFonts w:ascii="Franklin Gothic Medium" w:eastAsia="MS Mincho" w:hAnsi="Franklin Gothic Medium" w:cs="Times New Roman"/>
      <w:b w:val="0"/>
      <w:bCs w:val="0"/>
      <w:color w:val="003366"/>
      <w:kern w:val="28"/>
      <w:lang w:val="en-GB" w:eastAsia="ja-JP"/>
    </w:rPr>
  </w:style>
  <w:style w:type="paragraph" w:styleId="Kop3">
    <w:name w:val="heading 3"/>
    <w:basedOn w:val="Kop2"/>
    <w:next w:val="Standaard"/>
    <w:autoRedefine/>
    <w:qFormat/>
    <w:rsid w:val="00470B8B"/>
    <w:pPr>
      <w:spacing w:after="0"/>
      <w:jc w:val="center"/>
      <w:outlineLvl w:val="2"/>
    </w:pPr>
    <w:rPr>
      <w:rFonts w:ascii="Verdana" w:hAnsi="Verdana"/>
      <w:color w:val="auto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semiHidden/>
    <w:rsid w:val="004B30C9"/>
    <w:rPr>
      <w:sz w:val="16"/>
      <w:szCs w:val="16"/>
    </w:rPr>
  </w:style>
  <w:style w:type="paragraph" w:styleId="Tekstopmerking">
    <w:name w:val="annotation text"/>
    <w:basedOn w:val="Standaard"/>
    <w:semiHidden/>
    <w:rsid w:val="004B30C9"/>
  </w:style>
  <w:style w:type="paragraph" w:styleId="Ballontekst">
    <w:name w:val="Balloon Text"/>
    <w:basedOn w:val="Standaard"/>
    <w:semiHidden/>
    <w:rsid w:val="004B30C9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621257"/>
    <w:rPr>
      <w:b/>
      <w:bCs/>
    </w:rPr>
  </w:style>
  <w:style w:type="character" w:styleId="Hyperlink">
    <w:name w:val="Hyperlink"/>
    <w:rsid w:val="00EE0837"/>
    <w:rPr>
      <w:color w:val="0000FF"/>
      <w:u w:val="single"/>
    </w:rPr>
  </w:style>
  <w:style w:type="paragraph" w:customStyle="1" w:styleId="Revisie1">
    <w:name w:val="Revisie1"/>
    <w:hidden/>
    <w:uiPriority w:val="99"/>
    <w:semiHidden/>
    <w:rsid w:val="00E36D26"/>
    <w:rPr>
      <w:rFonts w:ascii="Arial" w:hAnsi="Arial"/>
    </w:rPr>
  </w:style>
  <w:style w:type="paragraph" w:styleId="Tekstzonderopmaak">
    <w:name w:val="Plain Text"/>
    <w:basedOn w:val="Standaard"/>
    <w:link w:val="TekstzonderopmaakTeken"/>
    <w:uiPriority w:val="99"/>
    <w:unhideWhenUsed/>
    <w:rsid w:val="00281EA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zonderopmaakTeken">
    <w:name w:val="Tekst zonder opmaak Teken"/>
    <w:link w:val="Tekstzonderopmaak"/>
    <w:uiPriority w:val="99"/>
    <w:rsid w:val="00281EA2"/>
    <w:rPr>
      <w:rFonts w:eastAsia="MS Mincho"/>
      <w:sz w:val="24"/>
      <w:szCs w:val="24"/>
      <w:lang w:val="en-US" w:eastAsia="ja-JP"/>
    </w:rPr>
  </w:style>
  <w:style w:type="paragraph" w:customStyle="1" w:styleId="Gemiddeldelijst1-accent61">
    <w:name w:val="Gemiddelde lijst 1 - accent 61"/>
    <w:basedOn w:val="Standaard"/>
    <w:uiPriority w:val="34"/>
    <w:qFormat/>
    <w:rsid w:val="00131C6F"/>
    <w:pPr>
      <w:ind w:left="720"/>
    </w:pPr>
  </w:style>
  <w:style w:type="paragraph" w:customStyle="1" w:styleId="Kleurrijkearcering-accent41">
    <w:name w:val="Kleurrijke arcering - accent 41"/>
    <w:uiPriority w:val="1"/>
    <w:qFormat/>
    <w:rsid w:val="00254F14"/>
    <w:rPr>
      <w:rFonts w:ascii="Calibri" w:eastAsia="Calibri" w:hAnsi="Calibri"/>
      <w:sz w:val="22"/>
      <w:szCs w:val="22"/>
    </w:rPr>
  </w:style>
  <w:style w:type="character" w:styleId="Nadruk">
    <w:name w:val="Emphasis"/>
    <w:uiPriority w:val="20"/>
    <w:qFormat/>
    <w:rsid w:val="0027570E"/>
    <w:rPr>
      <w:i/>
      <w:iCs/>
    </w:rPr>
  </w:style>
  <w:style w:type="character" w:customStyle="1" w:styleId="apple-converted-space">
    <w:name w:val="apple-converted-space"/>
    <w:rsid w:val="00C3434C"/>
  </w:style>
  <w:style w:type="paragraph" w:customStyle="1" w:styleId="Gemiddeldearcering2-accent61">
    <w:name w:val="Gemiddelde arcering 2 - accent 61"/>
    <w:hidden/>
    <w:uiPriority w:val="71"/>
    <w:rsid w:val="00193EF8"/>
    <w:rPr>
      <w:rFonts w:ascii="Verdana" w:hAnsi="Verdana"/>
    </w:rPr>
  </w:style>
  <w:style w:type="character" w:styleId="GevolgdeHyperlink">
    <w:name w:val="FollowedHyperlink"/>
    <w:uiPriority w:val="99"/>
    <w:semiHidden/>
    <w:unhideWhenUsed/>
    <w:rsid w:val="004A1044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C82E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Gemiddeldraster1-accent31">
    <w:name w:val="Gemiddeld raster 1 - accent 31"/>
    <w:basedOn w:val="Standaard"/>
    <w:uiPriority w:val="1"/>
    <w:qFormat/>
    <w:rsid w:val="00C82E13"/>
    <w:pPr>
      <w:spacing w:line="240" w:lineRule="auto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Lichtelijst-accent51">
    <w:name w:val="Lichte lijst - accent 51"/>
    <w:basedOn w:val="Standaard"/>
    <w:uiPriority w:val="34"/>
    <w:qFormat/>
    <w:rsid w:val="004076A1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Teken"/>
    <w:uiPriority w:val="99"/>
    <w:semiHidden/>
    <w:unhideWhenUsed/>
    <w:rsid w:val="0081421D"/>
    <w:rPr>
      <w:lang w:val="x-none" w:eastAsia="x-none"/>
    </w:rPr>
  </w:style>
  <w:style w:type="character" w:customStyle="1" w:styleId="VoetnoottekstTeken">
    <w:name w:val="Voetnoottekst Teken"/>
    <w:link w:val="Voetnoottekst"/>
    <w:uiPriority w:val="99"/>
    <w:semiHidden/>
    <w:rsid w:val="0081421D"/>
    <w:rPr>
      <w:rFonts w:ascii="Verdana" w:hAnsi="Verdana"/>
    </w:rPr>
  </w:style>
  <w:style w:type="character" w:styleId="Voetnootmarkering">
    <w:name w:val="footnote reference"/>
    <w:uiPriority w:val="99"/>
    <w:semiHidden/>
    <w:unhideWhenUsed/>
    <w:rsid w:val="0081421D"/>
    <w:rPr>
      <w:vertAlign w:val="superscript"/>
    </w:rPr>
  </w:style>
  <w:style w:type="character" w:styleId="Zwaar">
    <w:name w:val="Strong"/>
    <w:uiPriority w:val="22"/>
    <w:qFormat/>
    <w:rsid w:val="00F270D2"/>
    <w:rPr>
      <w:b/>
      <w:bCs/>
    </w:rPr>
  </w:style>
  <w:style w:type="paragraph" w:customStyle="1" w:styleId="Default">
    <w:name w:val="Default"/>
    <w:rsid w:val="00FF16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Standaard"/>
    <w:rsid w:val="009946BC"/>
    <w:pPr>
      <w:spacing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Lichtelijst-accent31">
    <w:name w:val="Lichte lijst - accent 31"/>
    <w:hidden/>
    <w:uiPriority w:val="99"/>
    <w:semiHidden/>
    <w:rsid w:val="00F42295"/>
    <w:rPr>
      <w:rFonts w:ascii="Verdana" w:hAnsi="Verdana"/>
    </w:rPr>
  </w:style>
  <w:style w:type="paragraph" w:styleId="Geenafstand">
    <w:name w:val="No Spacing"/>
    <w:uiPriority w:val="1"/>
    <w:qFormat/>
    <w:rsid w:val="00170CF6"/>
    <w:rPr>
      <w:rFonts w:ascii="Calibri" w:hAnsi="Calibri"/>
      <w:sz w:val="22"/>
      <w:szCs w:val="22"/>
      <w:lang w:eastAsia="en-GB"/>
    </w:rPr>
  </w:style>
  <w:style w:type="character" w:customStyle="1" w:styleId="skypec2ctextspan">
    <w:name w:val="skype_c2c_text_span"/>
    <w:rsid w:val="00170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9810">
          <w:marLeft w:val="25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3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2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0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0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44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tomtom.com/" TargetMode="External"/><Relationship Id="rId10" Type="http://schemas.openxmlformats.org/officeDocument/2006/relationships/hyperlink" Target="mailto:sht@havanaorang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B44D-A5B6-964F-A5B8-6750CF4A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2609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Fiat and TomTom announce strategic partnership to offer semi-integrated navigation solution to Fiat drivers</vt:lpstr>
      <vt:lpstr>Fiat and TomTom announce strategic partnership to offer semi-integrated navigation solution to Fiat drivers</vt:lpstr>
    </vt:vector>
  </TitlesOfParts>
  <Company>TomTom</Company>
  <LinksUpToDate>false</LinksUpToDate>
  <CharactersWithSpaces>3077</CharactersWithSpaces>
  <SharedDoc>false</SharedDoc>
  <HLinks>
    <vt:vector size="30" baseType="variant">
      <vt:variant>
        <vt:i4>458814</vt:i4>
      </vt:variant>
      <vt:variant>
        <vt:i4>12</vt:i4>
      </vt:variant>
      <vt:variant>
        <vt:i4>0</vt:i4>
      </vt:variant>
      <vt:variant>
        <vt:i4>5</vt:i4>
      </vt:variant>
      <vt:variant>
        <vt:lpwstr>mailto:sabine@themessengers.fr</vt:lpwstr>
      </vt:variant>
      <vt:variant>
        <vt:lpwstr/>
      </vt:variant>
      <vt:variant>
        <vt:i4>7733319</vt:i4>
      </vt:variant>
      <vt:variant>
        <vt:i4>9</vt:i4>
      </vt:variant>
      <vt:variant>
        <vt:i4>0</vt:i4>
      </vt:variant>
      <vt:variant>
        <vt:i4>5</vt:i4>
      </vt:variant>
      <vt:variant>
        <vt:lpwstr>mailto:lea@themessengers.fr</vt:lpwstr>
      </vt:variant>
      <vt:variant>
        <vt:lpwstr/>
      </vt:variant>
      <vt:variant>
        <vt:i4>8257631</vt:i4>
      </vt:variant>
      <vt:variant>
        <vt:i4>6</vt:i4>
      </vt:variant>
      <vt:variant>
        <vt:i4>0</vt:i4>
      </vt:variant>
      <vt:variant>
        <vt:i4>5</vt:i4>
      </vt:variant>
      <vt:variant>
        <vt:lpwstr>mailto:july@themessengers.fr</vt:lpwstr>
      </vt:variant>
      <vt:variant>
        <vt:lpwstr/>
      </vt:variant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mailto:vincent.martinier@tomtom.com</vt:lpwstr>
      </vt:variant>
      <vt:variant>
        <vt:lpwstr/>
      </vt:variant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http://www.tomtom.com/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Fiat and TomTom announce strategic partnership to offer semi-integrated navigation solution to Fiat drivers</dc:title>
  <dc:creator>rofu</dc:creator>
  <cp:lastModifiedBy>Sandra Van Hauwaert</cp:lastModifiedBy>
  <cp:revision>3</cp:revision>
  <cp:lastPrinted>2016-07-29T11:56:00Z</cp:lastPrinted>
  <dcterms:created xsi:type="dcterms:W3CDTF">2016-08-31T20:09:00Z</dcterms:created>
  <dcterms:modified xsi:type="dcterms:W3CDTF">2016-09-01T06:28:00Z</dcterms:modified>
</cp:coreProperties>
</file>