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venir" w:cs="Avenir" w:eastAsia="Avenir" w:hAnsi="Avenir"/>
        </w:rPr>
      </w:pPr>
      <w:r w:rsidDel="00000000" w:rsidR="00000000" w:rsidRPr="00000000">
        <w:rPr>
          <w:rFonts w:ascii="Avenir" w:cs="Avenir" w:eastAsia="Avenir" w:hAnsi="Avenir"/>
        </w:rPr>
        <w:drawing>
          <wp:inline distB="0" distT="0" distL="0" distR="0">
            <wp:extent cx="4273775" cy="1088502"/>
            <wp:effectExtent b="0" l="0" r="0" t="0"/>
            <wp:docPr descr="A black background with a black square&#10;&#10;Description automatically generated with medium confidence" id="1"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6"/>
                    <a:srcRect b="0" l="0" r="0" t="0"/>
                    <a:stretch>
                      <a:fillRect/>
                    </a:stretch>
                  </pic:blipFill>
                  <pic:spPr>
                    <a:xfrm>
                      <a:off x="0" y="0"/>
                      <a:ext cx="4273775" cy="108850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Imaginando Reveals Update for Its Free Delay Plugin: DLYM 2.1.0 with VST 3 and iOS 14 Support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br w:type="textWrapping"/>
      </w:r>
    </w:p>
    <w:p w:rsidR="00000000" w:rsidDel="00000000" w:rsidP="00000000" w:rsidRDefault="00000000" w:rsidRPr="00000000" w14:paraId="00000004">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Braga, Portugal, March 5, 2024 — Imaginando, the esteemed Portuguese software developer behind the popular beat-making software BAM, is excited to announce the release of version 2.1.0 for its free delay modulator plugin, DLYM. This latest update brings VST 3 compatibility and reinforces future usability with support for iOS 14.</w:t>
      </w:r>
      <w:r w:rsidDel="00000000" w:rsidR="00000000" w:rsidRPr="00000000">
        <w:rPr>
          <w:rtl w:val="0"/>
        </w:rPr>
      </w:r>
    </w:p>
    <w:p w:rsidR="00000000" w:rsidDel="00000000" w:rsidP="00000000" w:rsidRDefault="00000000" w:rsidRPr="00000000" w14:paraId="00000005">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DLYM is a dynamic plugin that produces rich flanger and chorus effects, utilizing Imaginando's advanced processing technology to emulate the warmth and depth of classic analog gear. Designed to cater to a wide range of audio manipulation needs, from subtle enhancements to transformative modulations, DLYM offers an impressive array of features and over 20 presets for immediate inspiration.</w:t>
      </w:r>
    </w:p>
    <w:p w:rsidR="00000000" w:rsidDel="00000000" w:rsidP="00000000" w:rsidRDefault="00000000" w:rsidRPr="00000000" w14:paraId="00000007">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free plugin, DLYM, embodies Imaginando's vision to extend the boundaries of accessible, high-quality music production tools," says Nuno Santos, CEO of Imaginando. "We're committed to providing producers with the tools they need to express their creativity without limitations."</w:t>
      </w:r>
    </w:p>
    <w:p w:rsidR="00000000" w:rsidDel="00000000" w:rsidP="00000000" w:rsidRDefault="00000000" w:rsidRPr="00000000" w14:paraId="00000009">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Tailored to enrich sounds with both subtle nuances and dramatic transformations, DLYM comes loaded with over 20 presets to ignite the creative process. Its user-centric interface, featuring large, easily-adjustable knobs, underscores Imaginando’s commitment to seamless, functional design, enhancing productivity and creative expression.</w:t>
      </w:r>
    </w:p>
    <w:p w:rsidR="00000000" w:rsidDel="00000000" w:rsidP="00000000" w:rsidRDefault="00000000" w:rsidRPr="00000000" w14:paraId="0000000B">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pBdr>
          <w:bottom w:color="000000" w:space="0" w:sz="0" w:val="none"/>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 Features of DLYM 2.1.0 Include:</w:t>
      </w:r>
    </w:p>
    <w:p w:rsidR="00000000" w:rsidDel="00000000" w:rsidP="00000000" w:rsidRDefault="00000000" w:rsidRPr="00000000" w14:paraId="0000000D">
      <w:pPr>
        <w:numPr>
          <w:ilvl w:val="0"/>
          <w:numId w:val="2"/>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Two Processing Modes: Choose from 'Analog emulation' for warm, vintage sounds, or 'Dimension style' for spatial, dimensional effects.</w:t>
      </w:r>
    </w:p>
    <w:p w:rsidR="00000000" w:rsidDel="00000000" w:rsidP="00000000" w:rsidRDefault="00000000" w:rsidRPr="00000000" w14:paraId="0000000E">
      <w:pPr>
        <w:numPr>
          <w:ilvl w:val="0"/>
          <w:numId w:val="2"/>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Six Modulation Waveforms: Including Sine, Square, Saw, Triangle, Sample &amp; Hold, and Filtered Sample &amp; Hold, all synchronizable with your project's tempo.</w:t>
      </w:r>
    </w:p>
    <w:p w:rsidR="00000000" w:rsidDel="00000000" w:rsidP="00000000" w:rsidRDefault="00000000" w:rsidRPr="00000000" w14:paraId="0000000F">
      <w:pPr>
        <w:numPr>
          <w:ilvl w:val="0"/>
          <w:numId w:val="2"/>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Adjustable Stereo Spread: Tailor the width of the effect to your taste.</w:t>
      </w:r>
    </w:p>
    <w:p w:rsidR="00000000" w:rsidDel="00000000" w:rsidP="00000000" w:rsidRDefault="00000000" w:rsidRPr="00000000" w14:paraId="00000010">
      <w:pPr>
        <w:numPr>
          <w:ilvl w:val="0"/>
          <w:numId w:val="2"/>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Crossover Filter: Control the frequency range affected by the modulation.</w:t>
      </w:r>
    </w:p>
    <w:p w:rsidR="00000000" w:rsidDel="00000000" w:rsidP="00000000" w:rsidRDefault="00000000" w:rsidRPr="00000000" w14:paraId="00000011">
      <w:pPr>
        <w:numPr>
          <w:ilvl w:val="0"/>
          <w:numId w:val="2"/>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Comprehensive Preset Management: Built-in manager for presets and patches, with import/export functionality.</w:t>
      </w:r>
    </w:p>
    <w:p w:rsidR="00000000" w:rsidDel="00000000" w:rsidP="00000000" w:rsidRDefault="00000000" w:rsidRPr="00000000" w14:paraId="00000012">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pBdr>
          <w:bottom w:color="000000" w:space="0" w:sz="0" w:val="none"/>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Compatibility and Requirements:</w:t>
      </w:r>
    </w:p>
    <w:p w:rsidR="00000000" w:rsidDel="00000000" w:rsidP="00000000" w:rsidRDefault="00000000" w:rsidRPr="00000000" w14:paraId="00000014">
      <w:pPr>
        <w:numPr>
          <w:ilvl w:val="0"/>
          <w:numId w:val="1"/>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Mac: Requires macOS 11.00 or higher, a compatible 64-bit DAW (AU, VST2, VST3), and at least 128 MB of free disk space.</w:t>
      </w:r>
    </w:p>
    <w:p w:rsidR="00000000" w:rsidDel="00000000" w:rsidP="00000000" w:rsidRDefault="00000000" w:rsidRPr="00000000" w14:paraId="00000015">
      <w:pPr>
        <w:numPr>
          <w:ilvl w:val="0"/>
          <w:numId w:val="1"/>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Windows: Requires Windows 10 or higher, a compatible 64-bit DAW (VST2, VST3), and at least 128 MB of free disk space.</w:t>
      </w:r>
    </w:p>
    <w:p w:rsidR="00000000" w:rsidDel="00000000" w:rsidP="00000000" w:rsidRDefault="00000000" w:rsidRPr="00000000" w14:paraId="00000016">
      <w:pPr>
        <w:numPr>
          <w:ilvl w:val="0"/>
          <w:numId w:val="1"/>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iOS: Requires iOS 14 or higher, at least 65 MB of free space, and is compatible with AUv3 host apps (e.g., Garageband, Cubasis, BM3, AUM); a standalone version is also available.</w:t>
      </w:r>
    </w:p>
    <w:p w:rsidR="00000000" w:rsidDel="00000000" w:rsidP="00000000" w:rsidRDefault="00000000" w:rsidRPr="00000000" w14:paraId="00000017">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pBdr>
          <w:bottom w:color="000000" w:space="0" w:sz="0" w:val="none"/>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Availability:</w:t>
      </w:r>
    </w:p>
    <w:p w:rsidR="00000000" w:rsidDel="00000000" w:rsidP="00000000" w:rsidRDefault="00000000" w:rsidRPr="00000000" w14:paraId="00000019">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DLYM 2.1.0 is available for free on Windows, Mac, and iOS platforms.</w:t>
      </w:r>
    </w:p>
    <w:p w:rsidR="00000000" w:rsidDel="00000000" w:rsidP="00000000" w:rsidRDefault="00000000" w:rsidRPr="00000000" w14:paraId="0000001A">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more information about DLYM and to download the plugin, visit the </w:t>
      </w:r>
      <w:hyperlink r:id="rId7">
        <w:r w:rsidDel="00000000" w:rsidR="00000000" w:rsidRPr="00000000">
          <w:rPr>
            <w:rFonts w:ascii="Arial" w:cs="Arial" w:eastAsia="Arial" w:hAnsi="Arial"/>
            <w:color w:val="1155cc"/>
            <w:sz w:val="22"/>
            <w:szCs w:val="22"/>
            <w:u w:val="single"/>
            <w:rtl w:val="0"/>
          </w:rPr>
          <w:t xml:space="preserve">Imaginando website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B">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pBdr>
          <w:bottom w:color="000000" w:space="0" w:sz="0" w:val="none"/>
        </w:pBdr>
        <w:spacing w:line="288" w:lineRule="auto"/>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About Imaginando</w:t>
      </w:r>
      <w:r w:rsidDel="00000000" w:rsidR="00000000" w:rsidRPr="00000000">
        <w:rPr>
          <w:rFonts w:ascii="Arial" w:cs="Arial" w:eastAsia="Arial" w:hAnsi="Arial"/>
          <w:i w:val="0"/>
          <w:smallCaps w:val="0"/>
          <w:strike w:val="0"/>
          <w:color w:val="000000"/>
          <w:sz w:val="22"/>
          <w:szCs w:val="22"/>
          <w:u w:val="none"/>
          <w:shd w:fill="auto" w:val="clear"/>
          <w:vertAlign w:val="baseline"/>
          <w:rtl w:val="0"/>
        </w:rPr>
        <w:br w:type="textWrapping"/>
        <w:t xml:space="preserve">Since 2014, Imaginando has been mixing music and technology to create original products, centered on audio-visual experiences. We want to inspire artists to expand their own creativity with the innovative high-quality products that we build.We endeavor to make electronic music production accessible for as many people as possible, wherever they are and whatever they are using. Across phone, tablet, laptop and desktop, with Imaginando you can make music anywhere, with anything. Imaginando is a Portuguese company headquartered in Braga, an UNESCO Creative City in the field of Media Arts. For more information, please visit </w:t>
      </w:r>
      <w:hyperlink r:id="rId8">
        <w:r w:rsidDel="00000000" w:rsidR="00000000" w:rsidRPr="00000000">
          <w:rPr>
            <w:rFonts w:ascii="Arial" w:cs="Arial" w:eastAsia="Arial" w:hAnsi="Arial"/>
            <w:i w:val="0"/>
            <w:smallCaps w:val="0"/>
            <w:strike w:val="0"/>
            <w:color w:val="0563c1"/>
            <w:sz w:val="22"/>
            <w:szCs w:val="22"/>
            <w:u w:val="single"/>
            <w:shd w:fill="auto" w:val="clear"/>
            <w:vertAlign w:val="baseline"/>
            <w:rtl w:val="0"/>
          </w:rPr>
          <w:t xml:space="preserve">www.imaginando.pt</w:t>
        </w:r>
      </w:hyperlink>
      <w:r w:rsidDel="00000000" w:rsidR="00000000" w:rsidRPr="00000000">
        <w:rPr>
          <w:rFonts w:ascii="Arial" w:cs="Arial" w:eastAsia="Arial" w:hAnsi="Arial"/>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w:t>
      </w:r>
    </w:p>
    <w:p w:rsidR="00000000" w:rsidDel="00000000" w:rsidP="00000000" w:rsidRDefault="00000000" w:rsidRPr="00000000" w14:paraId="0000001E">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Jeff Touzeau</w:t>
        <w:br w:type="textWrapping"/>
        <w:t xml:space="preserve">Hummingbird Media, Inc.</w:t>
      </w:r>
    </w:p>
    <w:p w:rsidR="00000000" w:rsidDel="00000000" w:rsidP="00000000" w:rsidRDefault="00000000" w:rsidRPr="00000000" w14:paraId="00000020">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jeff@hummingbirdmedia.com</w:t>
        <w:br w:type="textWrapping"/>
      </w:r>
      <w:hyperlink r:id="rId9">
        <w:r w:rsidDel="00000000" w:rsidR="00000000" w:rsidRPr="00000000">
          <w:rPr>
            <w:rFonts w:ascii="Arial" w:cs="Arial" w:eastAsia="Arial" w:hAnsi="Arial"/>
            <w:i w:val="0"/>
            <w:smallCaps w:val="0"/>
            <w:strike w:val="0"/>
            <w:color w:val="0563c1"/>
            <w:sz w:val="22"/>
            <w:szCs w:val="22"/>
            <w:u w:val="single"/>
            <w:shd w:fill="auto" w:val="clear"/>
            <w:vertAlign w:val="baseline"/>
            <w:rtl w:val="0"/>
          </w:rPr>
          <w:t xml:space="preserve">www.hummingbirdmedia.com</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 Williams </w:t>
      </w:r>
    </w:p>
    <w:p w:rsidR="00000000" w:rsidDel="00000000" w:rsidP="00000000" w:rsidRDefault="00000000" w:rsidRPr="00000000" w14:paraId="00000024">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+1 (518) 534-9170    </w:t>
      </w:r>
    </w:p>
    <w:p w:rsidR="00000000" w:rsidDel="00000000" w:rsidP="00000000" w:rsidRDefault="00000000" w:rsidRPr="00000000" w14:paraId="00000025">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hunter@hummingbirdmedia.com </w:t>
      </w:r>
    </w:p>
    <w:p w:rsidR="00000000" w:rsidDel="00000000" w:rsidP="00000000" w:rsidRDefault="00000000" w:rsidRPr="00000000" w14:paraId="00000026">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tl w:val="0"/>
        </w:rPr>
      </w:r>
    </w:p>
    <w:sectPr>
      <w:pgSz w:h="15840" w:w="12240" w:orient="portrait"/>
      <w:pgMar w:bottom="720" w:top="720" w:left="108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ummingbirdmedia.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imaginando.pt/products/dlym-delay-modulator" TargetMode="External"/><Relationship Id="rId8" Type="http://schemas.openxmlformats.org/officeDocument/2006/relationships/hyperlink" Target="http://www.imaginando.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