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2F37" w:rsidRPr="00DE4EAD" w:rsidRDefault="00B52CD9" w:rsidP="00E92F37">
      <w:pPr>
        <w:pStyle w:val="BodySEAT"/>
        <w:spacing w:after="0"/>
        <w:ind w:right="-46"/>
        <w:jc w:val="right"/>
        <w:rPr>
          <w:rFonts w:ascii="Cupra Medium" w:hAnsi="Cupra Medium"/>
          <w:lang w:val="nl-NL"/>
        </w:rPr>
      </w:pPr>
      <w:r>
        <w:rPr>
          <w:rFonts w:ascii="Cupra Medium" w:hAnsi="Cupra Medium"/>
          <w:lang w:val="nl-NL"/>
        </w:rPr>
        <w:t>2</w:t>
      </w:r>
      <w:r w:rsidR="00B95DDC">
        <w:rPr>
          <w:rFonts w:ascii="Cupra Medium" w:hAnsi="Cupra Medium"/>
          <w:lang w:val="nl-NL"/>
        </w:rPr>
        <w:t>2</w:t>
      </w:r>
      <w:r w:rsidR="0033672D" w:rsidRPr="00DE4EAD">
        <w:rPr>
          <w:rFonts w:ascii="Cupra Medium" w:hAnsi="Cupra Medium"/>
          <w:lang w:val="nl-NL"/>
        </w:rPr>
        <w:t xml:space="preserve"> </w:t>
      </w:r>
      <w:r w:rsidR="00435DBF" w:rsidRPr="00DE4EAD">
        <w:rPr>
          <w:rFonts w:ascii="Cupra Medium" w:hAnsi="Cupra Medium"/>
          <w:lang w:val="nl-NL"/>
        </w:rPr>
        <w:t>augustus</w:t>
      </w:r>
      <w:r w:rsidR="00E92F37" w:rsidRPr="00DE4EAD">
        <w:rPr>
          <w:rFonts w:ascii="Cupra Medium" w:hAnsi="Cupra Medium"/>
          <w:lang w:val="nl-NL"/>
        </w:rPr>
        <w:t xml:space="preserve"> 201</w:t>
      </w:r>
      <w:r w:rsidR="00D66CE1" w:rsidRPr="00DE4EAD">
        <w:rPr>
          <w:rFonts w:ascii="Cupra Medium" w:hAnsi="Cupra Medium"/>
          <w:lang w:val="nl-NL"/>
        </w:rPr>
        <w:t>9</w:t>
      </w:r>
    </w:p>
    <w:p w:rsidR="00E92F37" w:rsidRPr="00DE4EAD" w:rsidRDefault="00E92F37" w:rsidP="00E92F37">
      <w:pPr>
        <w:pStyle w:val="BodySEAT"/>
        <w:spacing w:after="0"/>
        <w:ind w:right="-46"/>
        <w:jc w:val="right"/>
        <w:rPr>
          <w:rFonts w:ascii="Cupra Medium" w:hAnsi="Cupra Medium"/>
          <w:lang w:val="nl-NL"/>
        </w:rPr>
      </w:pPr>
      <w:r w:rsidRPr="00DE4EAD">
        <w:rPr>
          <w:rFonts w:ascii="Cupra Medium" w:hAnsi="Cupra Medium"/>
          <w:lang w:val="nl-NL"/>
        </w:rPr>
        <w:t>CU1</w:t>
      </w:r>
      <w:r w:rsidR="00D66CE1" w:rsidRPr="00DE4EAD">
        <w:rPr>
          <w:rFonts w:ascii="Cupra Medium" w:hAnsi="Cupra Medium"/>
          <w:lang w:val="nl-NL"/>
        </w:rPr>
        <w:t>9</w:t>
      </w:r>
      <w:r w:rsidRPr="00DE4EAD">
        <w:rPr>
          <w:rFonts w:ascii="Cupra Medium" w:hAnsi="Cupra Medium"/>
          <w:lang w:val="nl-NL"/>
        </w:rPr>
        <w:t>/</w:t>
      </w:r>
      <w:r w:rsidR="00435DBF" w:rsidRPr="00DE4EAD">
        <w:rPr>
          <w:rFonts w:ascii="Cupra Medium" w:hAnsi="Cupra Medium"/>
          <w:lang w:val="nl-NL"/>
        </w:rPr>
        <w:t>11</w:t>
      </w:r>
      <w:r w:rsidRPr="00DE4EAD">
        <w:rPr>
          <w:rFonts w:ascii="Cupra Medium" w:hAnsi="Cupra Medium"/>
          <w:lang w:val="nl-NL"/>
        </w:rPr>
        <w:t>N</w:t>
      </w:r>
    </w:p>
    <w:p w:rsidR="00E92F37" w:rsidRPr="00DE4EAD" w:rsidRDefault="00A378F7" w:rsidP="00E92F37">
      <w:pPr>
        <w:spacing w:after="0"/>
        <w:rPr>
          <w:rFonts w:ascii="Cupra" w:hAnsi="Cupra"/>
          <w:sz w:val="20"/>
          <w:szCs w:val="20"/>
          <w:lang w:val="nl-NL"/>
        </w:rPr>
      </w:pPr>
      <w:r w:rsidRPr="00DE4EAD">
        <w:rPr>
          <w:rFonts w:ascii="Cupra" w:hAnsi="Cupra"/>
          <w:color w:val="000000"/>
          <w:sz w:val="20"/>
          <w:lang w:val="nl-NL" w:eastAsia="nl-BE"/>
        </w:rPr>
        <w:t>CUPRA onder stroom</w:t>
      </w:r>
    </w:p>
    <w:p w:rsidR="00E92F37" w:rsidRPr="009B4B41" w:rsidRDefault="00DE4EAD" w:rsidP="0033672D">
      <w:pPr>
        <w:spacing w:after="0"/>
        <w:rPr>
          <w:rFonts w:ascii="Cupra ExtraBold" w:hAnsi="Cupra ExtraBold" w:cs="Arial"/>
          <w:b/>
          <w:bCs/>
          <w:sz w:val="28"/>
          <w:szCs w:val="28"/>
          <w:lang w:val="nl-BE"/>
        </w:rPr>
      </w:pPr>
      <w:r w:rsidRPr="00DE4EAD">
        <w:rPr>
          <w:rFonts w:ascii="Cupra ExtraBold" w:hAnsi="Cupra ExtraBold"/>
          <w:b/>
          <w:sz w:val="28"/>
          <w:szCs w:val="28"/>
          <w:lang w:val="nl-BE" w:eastAsia="nl-BE"/>
        </w:rPr>
        <w:t xml:space="preserve">CUPRA </w:t>
      </w:r>
      <w:proofErr w:type="spellStart"/>
      <w:r w:rsidRPr="00DE4EAD">
        <w:rPr>
          <w:rFonts w:ascii="Cupra ExtraBold" w:hAnsi="Cupra ExtraBold"/>
          <w:b/>
          <w:sz w:val="28"/>
          <w:szCs w:val="28"/>
          <w:lang w:val="nl-BE" w:eastAsia="nl-BE"/>
        </w:rPr>
        <w:t>teaset</w:t>
      </w:r>
      <w:proofErr w:type="spellEnd"/>
      <w:r w:rsidRPr="00DE4EAD">
        <w:rPr>
          <w:rFonts w:ascii="Cupra ExtraBold" w:hAnsi="Cupra ExtraBold"/>
          <w:b/>
          <w:sz w:val="28"/>
          <w:szCs w:val="28"/>
          <w:lang w:val="nl-BE" w:eastAsia="nl-BE"/>
        </w:rPr>
        <w:t xml:space="preserve"> het interieur van 100% elektrische conceptauto</w:t>
      </w:r>
    </w:p>
    <w:p w:rsidR="00E92F37" w:rsidRPr="009B4B41" w:rsidRDefault="00E92F37" w:rsidP="00E92F37">
      <w:pPr>
        <w:spacing w:after="0"/>
        <w:rPr>
          <w:rFonts w:ascii="718" w:hAnsi="718"/>
          <w:b/>
          <w:bCs/>
          <w:sz w:val="28"/>
          <w:szCs w:val="28"/>
          <w:lang w:val="nl-BE"/>
        </w:rPr>
      </w:pPr>
    </w:p>
    <w:p w:rsidR="009B4B41" w:rsidRPr="006D6E1D" w:rsidRDefault="006D6E1D" w:rsidP="009B4B41">
      <w:pPr>
        <w:numPr>
          <w:ilvl w:val="0"/>
          <w:numId w:val="4"/>
        </w:numPr>
        <w:spacing w:after="0"/>
        <w:rPr>
          <w:rFonts w:ascii="Cupra Medium" w:hAnsi="Cupra Medium"/>
          <w:b/>
          <w:bCs/>
          <w:sz w:val="22"/>
          <w:szCs w:val="22"/>
          <w:lang w:val="nl-BE"/>
        </w:rPr>
      </w:pPr>
      <w:proofErr w:type="spellStart"/>
      <w:r w:rsidRPr="006D6E1D">
        <w:rPr>
          <w:rFonts w:ascii="Cupra Medium" w:hAnsi="Cupra Medium"/>
          <w:b/>
          <w:sz w:val="22"/>
          <w:lang w:val="nl-BE" w:eastAsia="nl-BE"/>
        </w:rPr>
        <w:t>CUPRA’s</w:t>
      </w:r>
      <w:proofErr w:type="spellEnd"/>
      <w:r w:rsidRPr="006D6E1D">
        <w:rPr>
          <w:rFonts w:ascii="Cupra Medium" w:hAnsi="Cupra Medium"/>
          <w:b/>
          <w:sz w:val="22"/>
          <w:lang w:val="nl-BE" w:eastAsia="nl-BE"/>
        </w:rPr>
        <w:t xml:space="preserve"> eerste volledig elektrische auto voor de openbare weg wil een gedurfd statement zijn met een koetswerkdesign dat zelfvertrouwen uitstraalt en een uitgekiend interieur dat even veelzijdig als ‘gebeeldhouwd’ is</w:t>
      </w:r>
    </w:p>
    <w:p w:rsidR="009B4B41" w:rsidRPr="006D6E1D" w:rsidRDefault="006D6E1D" w:rsidP="009B4B41">
      <w:pPr>
        <w:numPr>
          <w:ilvl w:val="0"/>
          <w:numId w:val="4"/>
        </w:numPr>
        <w:spacing w:after="0"/>
        <w:rPr>
          <w:rFonts w:ascii="Cupra Medium" w:hAnsi="Cupra Medium"/>
          <w:b/>
          <w:bCs/>
          <w:sz w:val="22"/>
          <w:szCs w:val="22"/>
          <w:lang w:val="nl-BE"/>
        </w:rPr>
      </w:pPr>
      <w:r w:rsidRPr="006D6E1D">
        <w:rPr>
          <w:rFonts w:ascii="Cupra Medium" w:hAnsi="Cupra Medium"/>
          <w:b/>
          <w:sz w:val="22"/>
          <w:lang w:val="nl-BE" w:eastAsia="nl-BE"/>
        </w:rPr>
        <w:t>De conceptauto kiest voor het interieur een designtaal waarbij de cockpit naar de bestuurder is gericht, maar waarbij het comfort van alle inzittenden een prioriteit is</w:t>
      </w:r>
    </w:p>
    <w:p w:rsidR="006D6E1D" w:rsidRPr="006D6E1D" w:rsidRDefault="006D6E1D" w:rsidP="009B4B41">
      <w:pPr>
        <w:numPr>
          <w:ilvl w:val="0"/>
          <w:numId w:val="4"/>
        </w:numPr>
        <w:spacing w:after="0"/>
        <w:rPr>
          <w:rFonts w:ascii="Cupra Medium" w:hAnsi="Cupra Medium"/>
          <w:b/>
          <w:bCs/>
          <w:sz w:val="22"/>
          <w:szCs w:val="22"/>
          <w:lang w:val="nl-BE"/>
        </w:rPr>
      </w:pPr>
      <w:r w:rsidRPr="006D6E1D">
        <w:rPr>
          <w:rFonts w:ascii="Cupra Medium" w:hAnsi="Cupra Medium"/>
          <w:b/>
          <w:sz w:val="22"/>
          <w:lang w:val="nl-BE" w:eastAsia="nl-BE"/>
        </w:rPr>
        <w:t>De auto combineert materialen en technologieën tot een unieke rijomgeving met een uitgesproken CUPRA-karakter</w:t>
      </w:r>
    </w:p>
    <w:p w:rsidR="00E92F37" w:rsidRPr="006D6E1D" w:rsidRDefault="006D6E1D" w:rsidP="006D6E1D">
      <w:pPr>
        <w:numPr>
          <w:ilvl w:val="0"/>
          <w:numId w:val="4"/>
        </w:numPr>
        <w:spacing w:after="0"/>
        <w:rPr>
          <w:rFonts w:ascii="Cupra Medium" w:hAnsi="Cupra Medium"/>
          <w:b/>
          <w:bCs/>
          <w:sz w:val="22"/>
          <w:szCs w:val="22"/>
          <w:lang w:val="nl-BE"/>
        </w:rPr>
      </w:pPr>
      <w:r w:rsidRPr="006D6E1D">
        <w:rPr>
          <w:rFonts w:ascii="Cupra Medium" w:hAnsi="Cupra Medium"/>
          <w:b/>
          <w:sz w:val="22"/>
          <w:lang w:val="nl-BE" w:eastAsia="nl-BE"/>
        </w:rPr>
        <w:t>CUPRA blijft de mobiliteit verder ontwikkelen met een mix van elektrische aandrijving en prestaties</w:t>
      </w:r>
    </w:p>
    <w:p w:rsidR="00E92F37" w:rsidRPr="009B4B41" w:rsidRDefault="00E92F37" w:rsidP="00E92F37">
      <w:pPr>
        <w:spacing w:after="0"/>
        <w:rPr>
          <w:rFonts w:ascii="Cupra" w:hAnsi="Cupra"/>
          <w:lang w:val="nl-BE"/>
        </w:rPr>
      </w:pPr>
    </w:p>
    <w:p w:rsidR="00864DB1" w:rsidRPr="00864DB1" w:rsidRDefault="00864DB1" w:rsidP="00864DB1">
      <w:pPr>
        <w:pStyle w:val="Bodycopy"/>
        <w:spacing w:afterLines="120" w:after="288" w:line="276" w:lineRule="auto"/>
        <w:ind w:right="482"/>
        <w:rPr>
          <w:rFonts w:ascii="Cupra" w:hAnsi="Cupra"/>
          <w:sz w:val="20"/>
          <w:szCs w:val="20"/>
          <w:lang w:val="nl-NL"/>
        </w:rPr>
      </w:pPr>
      <w:r w:rsidRPr="00864DB1">
        <w:rPr>
          <w:rFonts w:ascii="Cupra" w:eastAsia="SimSun" w:hAnsi="Cupra"/>
          <w:sz w:val="20"/>
          <w:szCs w:val="20"/>
          <w:lang w:val="nl-BE" w:eastAsia="nl-BE"/>
        </w:rPr>
        <w:t xml:space="preserve">De CUPRA Concept, de eerste volledig elektrische auto van het merk, creëert een onversneden gevoel van prestatiepotentieel verpakt in een doelgericht design om zo te komen tot een gedurfd statement over hoe persoonlijke mobiliteit in de toekomst kan ontwikkelen. </w:t>
      </w:r>
    </w:p>
    <w:p w:rsidR="00864DB1" w:rsidRPr="00864DB1" w:rsidRDefault="00864DB1" w:rsidP="00864DB1">
      <w:pPr>
        <w:pStyle w:val="Bodycopy"/>
        <w:spacing w:afterLines="120" w:after="288" w:line="276" w:lineRule="auto"/>
        <w:ind w:right="482"/>
        <w:rPr>
          <w:rFonts w:ascii="Cupra" w:eastAsia="718 Book" w:hAnsi="Cupra"/>
          <w:sz w:val="20"/>
          <w:szCs w:val="20"/>
          <w:lang w:val="nl-NL"/>
        </w:rPr>
      </w:pPr>
      <w:r w:rsidRPr="00864DB1">
        <w:rPr>
          <w:rFonts w:ascii="Cupra" w:eastAsia="SimSun" w:hAnsi="Cupra"/>
          <w:sz w:val="20"/>
          <w:szCs w:val="20"/>
          <w:lang w:val="nl-BE" w:eastAsia="nl-BE"/>
        </w:rPr>
        <w:t>De uitgesproken koetswerkstijl van de conceptauto wordt vertaald naar het interieur. De binnenruimte mengt materiaal- en technologische concepten met openheid en focus om te komen tot een cockpit die de perfecte balans vindt tussen gerichtheid op de bestuurder en comfort voor alle inzittenden.</w:t>
      </w:r>
      <w:bookmarkStart w:id="0" w:name="_GoBack"/>
      <w:bookmarkEnd w:id="0"/>
    </w:p>
    <w:p w:rsidR="00864DB1" w:rsidRPr="00864DB1" w:rsidRDefault="00864DB1" w:rsidP="00864DB1">
      <w:pPr>
        <w:pStyle w:val="Bodycopy"/>
        <w:spacing w:afterLines="120" w:after="288" w:line="276" w:lineRule="auto"/>
        <w:ind w:right="482"/>
        <w:rPr>
          <w:rFonts w:ascii="Cupra" w:hAnsi="Cupra"/>
          <w:sz w:val="20"/>
          <w:szCs w:val="20"/>
          <w:lang w:val="nl-NL"/>
        </w:rPr>
      </w:pPr>
      <w:r w:rsidRPr="00864DB1">
        <w:rPr>
          <w:rFonts w:ascii="Cupra" w:eastAsia="SimSun" w:hAnsi="Cupra"/>
          <w:sz w:val="20"/>
          <w:szCs w:val="20"/>
          <w:lang w:val="nl-BE" w:eastAsia="nl-BE"/>
        </w:rPr>
        <w:lastRenderedPageBreak/>
        <w:t>Het interieur van de conceptauto pakt uit met contrasterende kleuren, structureel carbon en een dynamische benadering van technologie en design voor een hoogwaardige lichtgewichtcockpit.</w:t>
      </w:r>
    </w:p>
    <w:p w:rsidR="00864DB1" w:rsidRPr="00864DB1" w:rsidRDefault="00864DB1" w:rsidP="00864DB1">
      <w:pPr>
        <w:pStyle w:val="Bodycopy"/>
        <w:spacing w:afterLines="120" w:after="288" w:line="276" w:lineRule="auto"/>
        <w:ind w:right="482"/>
        <w:rPr>
          <w:rFonts w:ascii="Cupra" w:hAnsi="Cupra"/>
          <w:sz w:val="20"/>
          <w:szCs w:val="20"/>
          <w:lang w:val="nl-NL"/>
        </w:rPr>
      </w:pPr>
      <w:r w:rsidRPr="00864DB1">
        <w:rPr>
          <w:rFonts w:ascii="Cupra" w:eastAsia="SimSun" w:hAnsi="Cupra"/>
          <w:sz w:val="20"/>
          <w:szCs w:val="20"/>
          <w:lang w:val="nl-BE" w:eastAsia="nl-BE"/>
        </w:rPr>
        <w:t xml:space="preserve">Het is een uitgebalanceerd interieur voor bestuurder en passagiers, dat het evenwicht vindt tussen prestaties en gebruiksgemak. De CUPRA Concept brengt nieuwe ideeën aan over wat een CUPRA te bieden kan hebben, inclusief een voldoende ruime persoonlijkheid om in te spelen op de noden van wie er ook </w:t>
      </w:r>
      <w:proofErr w:type="spellStart"/>
      <w:r w:rsidRPr="00864DB1">
        <w:rPr>
          <w:rFonts w:ascii="Cupra" w:eastAsia="SimSun" w:hAnsi="Cupra"/>
          <w:sz w:val="20"/>
          <w:szCs w:val="20"/>
          <w:lang w:val="nl-BE" w:eastAsia="nl-BE"/>
        </w:rPr>
        <w:t>cocoont</w:t>
      </w:r>
      <w:proofErr w:type="spellEnd"/>
      <w:r w:rsidRPr="00864DB1">
        <w:rPr>
          <w:rFonts w:ascii="Cupra" w:eastAsia="SimSun" w:hAnsi="Cupra"/>
          <w:sz w:val="20"/>
          <w:szCs w:val="20"/>
          <w:lang w:val="nl-BE" w:eastAsia="nl-BE"/>
        </w:rPr>
        <w:t xml:space="preserve"> aan boord.</w:t>
      </w:r>
    </w:p>
    <w:p w:rsidR="00864DB1" w:rsidRPr="00864DB1" w:rsidRDefault="00864DB1" w:rsidP="00864DB1">
      <w:pPr>
        <w:pStyle w:val="Bodycopy"/>
        <w:spacing w:afterLines="120" w:after="288" w:line="276" w:lineRule="auto"/>
        <w:ind w:right="482"/>
        <w:rPr>
          <w:rFonts w:ascii="Cupra" w:hAnsi="Cupra"/>
          <w:sz w:val="20"/>
          <w:szCs w:val="20"/>
          <w:lang w:val="nl-NL"/>
        </w:rPr>
      </w:pPr>
      <w:r w:rsidRPr="00864DB1">
        <w:rPr>
          <w:rFonts w:ascii="Cupra" w:eastAsia="SimSun" w:hAnsi="Cupra"/>
          <w:sz w:val="20"/>
          <w:szCs w:val="20"/>
          <w:lang w:val="nl-BE" w:eastAsia="nl-BE"/>
        </w:rPr>
        <w:t>Het merk CUPRA blijft zijn positie versterken als een toekomstgericht merk dat voertuigen ontwikkelt die de essentie vatten van waar het CUPRA-logo voor staat, maar die met vooruitstrevende technologieën inspelen op de steeds wijzigende persoonlijke mobiliteitsnoden.</w:t>
      </w:r>
    </w:p>
    <w:p w:rsidR="00864DB1" w:rsidRPr="00864DB1" w:rsidRDefault="00864DB1" w:rsidP="00864DB1">
      <w:pPr>
        <w:pStyle w:val="Bodycopy"/>
        <w:spacing w:afterLines="120" w:after="288" w:line="276" w:lineRule="auto"/>
        <w:ind w:right="482"/>
        <w:rPr>
          <w:rFonts w:ascii="Cupra" w:hAnsi="Cupra"/>
          <w:sz w:val="20"/>
          <w:szCs w:val="20"/>
          <w:lang w:val="nl-NL"/>
        </w:rPr>
      </w:pPr>
      <w:r w:rsidRPr="00864DB1">
        <w:rPr>
          <w:rFonts w:ascii="Cupra" w:eastAsia="SimSun" w:hAnsi="Cupra"/>
          <w:sz w:val="20"/>
          <w:szCs w:val="20"/>
          <w:lang w:val="nl-BE" w:eastAsia="nl-BE"/>
        </w:rPr>
        <w:t>Voertuigen zoals de CUPRA Concept beklemtonen welke zevenmijlspassen het merk vooruit zet om zijn aanbod een internationaal karakter mee te geven, om exclusieve producten te ontwikkelen die de perfecte mix bieden van prestaties, efficiëntie en aanpasbaarheid op een veeleisende wereldmarkt.</w:t>
      </w:r>
    </w:p>
    <w:p w:rsidR="009B4B41" w:rsidRPr="00864DB1" w:rsidRDefault="00864DB1" w:rsidP="00864DB1">
      <w:pPr>
        <w:spacing w:after="0"/>
        <w:rPr>
          <w:rFonts w:ascii="Cupra" w:hAnsi="Cupra"/>
          <w:sz w:val="20"/>
          <w:szCs w:val="20"/>
          <w:lang w:val="nl-NL"/>
        </w:rPr>
      </w:pPr>
      <w:r w:rsidRPr="00864DB1">
        <w:rPr>
          <w:rFonts w:ascii="Cupra" w:eastAsia="SimSun" w:hAnsi="Cupra"/>
          <w:sz w:val="20"/>
          <w:szCs w:val="20"/>
          <w:lang w:val="nl-BE" w:eastAsia="nl-BE"/>
        </w:rPr>
        <w:t>De CUPRA Concept zal in wereldpremière gaan tijdens het autosalon van Frankfurt in september van dit jaar.</w:t>
      </w:r>
    </w:p>
    <w:p w:rsidR="006D1FC5" w:rsidRPr="00B52CD9" w:rsidRDefault="006D1FC5" w:rsidP="009B4B41">
      <w:pPr>
        <w:spacing w:after="0"/>
        <w:rPr>
          <w:rFonts w:ascii="Cupra" w:hAnsi="Cupra"/>
          <w:sz w:val="20"/>
          <w:szCs w:val="20"/>
          <w:lang w:val="nl-BE"/>
        </w:rPr>
      </w:pPr>
    </w:p>
    <w:p w:rsidR="00E92F37" w:rsidRPr="00B52CD9" w:rsidRDefault="00E92F37" w:rsidP="006D1FC5">
      <w:pPr>
        <w:tabs>
          <w:tab w:val="left" w:pos="0"/>
        </w:tabs>
        <w:spacing w:after="0" w:line="240" w:lineRule="auto"/>
        <w:ind w:right="482"/>
        <w:rPr>
          <w:rFonts w:ascii="Cupra Medium" w:hAnsi="Cupra Medium" w:cs="Arial"/>
          <w:b/>
          <w:sz w:val="20"/>
          <w:szCs w:val="20"/>
          <w:lang w:val="en-US"/>
        </w:rPr>
      </w:pPr>
      <w:r w:rsidRPr="00B52CD9">
        <w:rPr>
          <w:rFonts w:ascii="Cupra Medium" w:hAnsi="Cupra Medium" w:cs="Arial"/>
          <w:b/>
          <w:sz w:val="20"/>
          <w:szCs w:val="20"/>
          <w:lang w:val="en-US"/>
        </w:rPr>
        <w:t>S</w:t>
      </w:r>
      <w:r w:rsidR="009B4B41" w:rsidRPr="00B52CD9">
        <w:rPr>
          <w:rFonts w:ascii="Cupra Medium" w:hAnsi="Cupra Medium" w:cs="Arial"/>
          <w:b/>
          <w:sz w:val="20"/>
          <w:szCs w:val="20"/>
          <w:lang w:val="en-US"/>
        </w:rPr>
        <w:t>EAT</w:t>
      </w:r>
      <w:r w:rsidRPr="00B52CD9">
        <w:rPr>
          <w:rFonts w:ascii="Cupra Medium" w:hAnsi="Cupra Medium" w:cs="Arial"/>
          <w:b/>
          <w:sz w:val="20"/>
          <w:szCs w:val="20"/>
          <w:lang w:val="en-US"/>
        </w:rPr>
        <w:t xml:space="preserve"> Import Belgium</w:t>
      </w:r>
    </w:p>
    <w:p w:rsidR="00E92F37" w:rsidRPr="00B52CD9" w:rsidRDefault="006D1FC5" w:rsidP="006D1FC5">
      <w:pPr>
        <w:tabs>
          <w:tab w:val="left" w:pos="0"/>
        </w:tabs>
        <w:spacing w:after="0" w:line="240" w:lineRule="auto"/>
        <w:ind w:right="482"/>
        <w:rPr>
          <w:rFonts w:ascii="Cupra Medium" w:hAnsi="Cupra Medium" w:cs="Arial"/>
          <w:sz w:val="20"/>
          <w:szCs w:val="20"/>
          <w:lang w:val="en-US"/>
        </w:rPr>
      </w:pPr>
      <w:r w:rsidRPr="00B52CD9">
        <w:rPr>
          <w:rFonts w:ascii="Cupra Medium" w:hAnsi="Cupra Medium" w:cs="Arial"/>
          <w:sz w:val="20"/>
          <w:szCs w:val="20"/>
          <w:lang w:val="en-US"/>
        </w:rPr>
        <w:t>Dirk Steyvers</w:t>
      </w:r>
    </w:p>
    <w:p w:rsidR="00E92F37" w:rsidRPr="00B52CD9" w:rsidRDefault="00E92F37" w:rsidP="006D1FC5">
      <w:pPr>
        <w:tabs>
          <w:tab w:val="left" w:pos="0"/>
        </w:tabs>
        <w:spacing w:after="0" w:line="240" w:lineRule="auto"/>
        <w:ind w:right="482"/>
        <w:rPr>
          <w:rFonts w:ascii="Cupra Medium" w:hAnsi="Cupra Medium" w:cs="Arial"/>
          <w:sz w:val="20"/>
          <w:szCs w:val="20"/>
          <w:lang w:val="en-US"/>
        </w:rPr>
      </w:pPr>
      <w:r w:rsidRPr="00B52CD9">
        <w:rPr>
          <w:rFonts w:ascii="Cupra Medium" w:hAnsi="Cupra Medium" w:cs="Arial"/>
          <w:sz w:val="20"/>
          <w:szCs w:val="20"/>
          <w:lang w:val="en-US"/>
        </w:rPr>
        <w:t xml:space="preserve">PR </w:t>
      </w:r>
      <w:r w:rsidR="006D1FC5" w:rsidRPr="00B52CD9">
        <w:rPr>
          <w:rFonts w:ascii="Cupra Medium" w:hAnsi="Cupra Medium" w:cs="Arial"/>
          <w:sz w:val="20"/>
          <w:szCs w:val="20"/>
          <w:lang w:val="en-US"/>
        </w:rPr>
        <w:t xml:space="preserve">&amp; Content </w:t>
      </w:r>
      <w:r w:rsidRPr="00B52CD9">
        <w:rPr>
          <w:rFonts w:ascii="Cupra Medium" w:hAnsi="Cupra Medium" w:cs="Arial"/>
          <w:sz w:val="20"/>
          <w:szCs w:val="20"/>
          <w:lang w:val="en-US"/>
        </w:rPr>
        <w:t>Manager</w:t>
      </w:r>
    </w:p>
    <w:p w:rsidR="00E92F37" w:rsidRPr="00B52CD9" w:rsidRDefault="006D1FC5" w:rsidP="006D1FC5">
      <w:pPr>
        <w:tabs>
          <w:tab w:val="left" w:pos="0"/>
        </w:tabs>
        <w:spacing w:after="0" w:line="240" w:lineRule="auto"/>
        <w:ind w:right="482"/>
        <w:rPr>
          <w:rFonts w:ascii="Cupra" w:hAnsi="Cupra" w:cs="Arial"/>
          <w:sz w:val="20"/>
          <w:szCs w:val="20"/>
          <w:lang w:val="en-US"/>
        </w:rPr>
      </w:pPr>
      <w:r w:rsidRPr="00B52CD9">
        <w:rPr>
          <w:rFonts w:ascii="Cupra" w:hAnsi="Cupra" w:cs="Arial"/>
          <w:sz w:val="20"/>
          <w:szCs w:val="20"/>
          <w:lang w:val="en-US"/>
        </w:rPr>
        <w:t>M: +32 476 88 38 95</w:t>
      </w:r>
    </w:p>
    <w:p w:rsidR="006D1FC5" w:rsidRPr="00B52CD9" w:rsidRDefault="00B95DDC" w:rsidP="006D1FC5">
      <w:pPr>
        <w:tabs>
          <w:tab w:val="left" w:pos="0"/>
        </w:tabs>
        <w:spacing w:after="0" w:line="240" w:lineRule="auto"/>
        <w:ind w:right="482"/>
        <w:rPr>
          <w:rFonts w:ascii="Cupra" w:hAnsi="Cupra" w:cs="Arial"/>
          <w:sz w:val="20"/>
          <w:szCs w:val="20"/>
          <w:lang w:val="en-US"/>
        </w:rPr>
      </w:pPr>
      <w:hyperlink r:id="rId8" w:history="1">
        <w:r w:rsidR="006D1FC5" w:rsidRPr="00B52CD9">
          <w:rPr>
            <w:rStyle w:val="Hyperlink"/>
            <w:rFonts w:ascii="Cupra" w:hAnsi="Cupra" w:cs="Arial"/>
            <w:sz w:val="20"/>
            <w:szCs w:val="20"/>
            <w:lang w:val="en-US"/>
          </w:rPr>
          <w:t>dirk.steyvers@dieteren.be</w:t>
        </w:r>
      </w:hyperlink>
    </w:p>
    <w:p w:rsidR="006D1FC5" w:rsidRPr="00B52CD9" w:rsidRDefault="006D1FC5" w:rsidP="006D1FC5">
      <w:pPr>
        <w:tabs>
          <w:tab w:val="left" w:pos="0"/>
        </w:tabs>
        <w:spacing w:after="0" w:line="240" w:lineRule="auto"/>
        <w:ind w:right="482"/>
        <w:rPr>
          <w:rFonts w:ascii="Cupra" w:hAnsi="Cupra" w:cs="Arial"/>
          <w:sz w:val="20"/>
          <w:szCs w:val="20"/>
          <w:lang w:val="en-US"/>
        </w:rPr>
      </w:pPr>
    </w:p>
    <w:p w:rsidR="00E92F37" w:rsidRPr="00B52CD9" w:rsidRDefault="00B95DDC" w:rsidP="006D1FC5">
      <w:pPr>
        <w:tabs>
          <w:tab w:val="left" w:pos="0"/>
        </w:tabs>
        <w:spacing w:after="0" w:line="240" w:lineRule="auto"/>
        <w:ind w:right="482"/>
        <w:rPr>
          <w:rStyle w:val="Hyperlink"/>
          <w:rFonts w:ascii="Cupra" w:hAnsi="Cupra" w:cs="Arial"/>
          <w:sz w:val="20"/>
          <w:szCs w:val="20"/>
          <w:lang w:val="en-US"/>
        </w:rPr>
      </w:pPr>
      <w:hyperlink r:id="rId9" w:history="1">
        <w:r w:rsidR="006D1FC5" w:rsidRPr="00B52CD9">
          <w:rPr>
            <w:rStyle w:val="Hyperlink"/>
            <w:rFonts w:ascii="Cupra" w:hAnsi="Cupra" w:cs="Arial"/>
            <w:sz w:val="20"/>
            <w:szCs w:val="20"/>
            <w:lang w:val="en-US"/>
          </w:rPr>
          <w:t>http://seat-mediacenter.com</w:t>
        </w:r>
      </w:hyperlink>
    </w:p>
    <w:p w:rsidR="00552487" w:rsidRPr="00B52CD9" w:rsidRDefault="00552487" w:rsidP="00E92F37">
      <w:pPr>
        <w:tabs>
          <w:tab w:val="left" w:pos="0"/>
        </w:tabs>
        <w:spacing w:after="0" w:line="276" w:lineRule="auto"/>
        <w:ind w:right="482"/>
        <w:rPr>
          <w:rFonts w:ascii="Cupra" w:hAnsi="Cupra" w:cs="Arial"/>
          <w:sz w:val="22"/>
          <w:szCs w:val="22"/>
          <w:lang w:val="en-US"/>
        </w:rPr>
      </w:pPr>
    </w:p>
    <w:p w:rsidR="00552487" w:rsidRPr="00B52CD9" w:rsidRDefault="00552487" w:rsidP="00E92F37">
      <w:pPr>
        <w:tabs>
          <w:tab w:val="left" w:pos="0"/>
        </w:tabs>
        <w:spacing w:after="0" w:line="276" w:lineRule="auto"/>
        <w:ind w:right="482"/>
        <w:rPr>
          <w:rFonts w:ascii="Cupra" w:hAnsi="Cupra" w:cs="Arial"/>
          <w:sz w:val="22"/>
          <w:szCs w:val="22"/>
          <w:lang w:val="en-US"/>
        </w:rPr>
      </w:pPr>
    </w:p>
    <w:p w:rsidR="002E2720" w:rsidRPr="00864DB1" w:rsidRDefault="00A857FC" w:rsidP="00864DB1">
      <w:pPr>
        <w:autoSpaceDE w:val="0"/>
        <w:autoSpaceDN w:val="0"/>
        <w:adjustRightInd w:val="0"/>
        <w:spacing w:after="0" w:line="240" w:lineRule="auto"/>
        <w:rPr>
          <w:rFonts w:ascii="Cupra Light" w:hAnsi="Cupra Light" w:cs="CIDFont+F2"/>
          <w:color w:val="565656"/>
          <w:sz w:val="18"/>
          <w:szCs w:val="18"/>
          <w:lang w:val="en-US" w:eastAsia="es-ES"/>
        </w:rPr>
      </w:pPr>
      <w:r w:rsidRPr="00A857FC">
        <w:rPr>
          <w:rFonts w:ascii="Cupra Light" w:hAnsi="Cupra Light" w:cs="CIDFont+F2"/>
          <w:color w:val="565656"/>
          <w:sz w:val="18"/>
          <w:szCs w:val="18"/>
          <w:lang w:val="en-US" w:eastAsia="es-ES"/>
        </w:rPr>
        <w:t xml:space="preserve">CUPRA is a special brand for unique people, designed to captivate customers and meet all car lovers’ expectations of uniqueness, sophistication and performance. In  its  first  year of  life, CUPRA  sales  in 2018 went  up  by  40%  compared  to  last  year,  reaching  14,400  units. Along with the launch of new models, CUPRA will also keep the motorsport and racing spirit alive by participating in the TCR series. The CUPRA world is alive and ready to conquer a new group of enthusiasts in close to 280 </w:t>
      </w:r>
      <w:proofErr w:type="spellStart"/>
      <w:r w:rsidRPr="00A857FC">
        <w:rPr>
          <w:rFonts w:ascii="Cupra Light" w:hAnsi="Cupra Light" w:cs="CIDFont+F2"/>
          <w:color w:val="565656"/>
          <w:sz w:val="18"/>
          <w:szCs w:val="18"/>
          <w:lang w:val="en-US" w:eastAsia="es-ES"/>
        </w:rPr>
        <w:t>specialised</w:t>
      </w:r>
      <w:proofErr w:type="spellEnd"/>
      <w:r w:rsidRPr="00A857FC">
        <w:rPr>
          <w:rFonts w:ascii="Cupra Light" w:hAnsi="Cupra Light" w:cs="CIDFont+F2"/>
          <w:color w:val="565656"/>
          <w:sz w:val="18"/>
          <w:szCs w:val="18"/>
          <w:lang w:val="en-US" w:eastAsia="es-ES"/>
        </w:rPr>
        <w:t xml:space="preserve"> corners and stores around the world.</w:t>
      </w:r>
    </w:p>
    <w:sectPr w:rsidR="002E2720" w:rsidRPr="00864DB1" w:rsidSect="008A0316">
      <w:headerReference w:type="even" r:id="rId10"/>
      <w:headerReference w:type="default" r:id="rId11"/>
      <w:footerReference w:type="default" r:id="rId12"/>
      <w:headerReference w:type="first" r:id="rId13"/>
      <w:pgSz w:w="11900" w:h="16840"/>
      <w:pgMar w:top="3402" w:right="1701" w:bottom="340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175" w:rsidRDefault="00787175" w:rsidP="00212DE1">
      <w:pPr>
        <w:spacing w:after="0" w:line="240" w:lineRule="auto"/>
      </w:pPr>
      <w:r>
        <w:separator/>
      </w:r>
    </w:p>
  </w:endnote>
  <w:endnote w:type="continuationSeparator" w:id="0">
    <w:p w:rsidR="00787175" w:rsidRDefault="00787175" w:rsidP="00212D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ill Sans Ligh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at Meta Bold Roman">
    <w:altName w:val="Arial Black"/>
    <w:charset w:val="00"/>
    <w:family w:val="swiss"/>
    <w:pitch w:val="variable"/>
    <w:sig w:usb0="00000003" w:usb1="00000000" w:usb2="00000000" w:usb3="00000000" w:csb0="00000001" w:csb1="00000000"/>
  </w:font>
  <w:font w:name="Seat Meta Normal Roman">
    <w:altName w:val="Calibri"/>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Bcn">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upra Medium">
    <w:panose1 w:val="00000600000000000000"/>
    <w:charset w:val="00"/>
    <w:family w:val="auto"/>
    <w:pitch w:val="variable"/>
    <w:sig w:usb0="00000007" w:usb1="00000000" w:usb2="00000000" w:usb3="00000000" w:csb0="00000093" w:csb1="00000000"/>
  </w:font>
  <w:font w:name="Cupra">
    <w:panose1 w:val="00000500000000000000"/>
    <w:charset w:val="00"/>
    <w:family w:val="auto"/>
    <w:pitch w:val="variable"/>
    <w:sig w:usb0="00000007" w:usb1="00000000" w:usb2="00000000" w:usb3="00000000" w:csb0="00000093" w:csb1="00000000"/>
  </w:font>
  <w:font w:name="Cupra ExtraBold">
    <w:panose1 w:val="00000800000000000000"/>
    <w:charset w:val="00"/>
    <w:family w:val="auto"/>
    <w:pitch w:val="variable"/>
    <w:sig w:usb0="00000007" w:usb1="00000000" w:usb2="00000000" w:usb3="00000000" w:csb0="00000093" w:csb1="00000000"/>
  </w:font>
  <w:font w:name="718">
    <w:altName w:val="Arial"/>
    <w:panose1 w:val="00000000000000000000"/>
    <w:charset w:val="00"/>
    <w:family w:val="roman"/>
    <w:notTrueType/>
    <w:pitch w:val="default"/>
  </w:font>
  <w:font w:name="718 Book">
    <w:altName w:val="Corbel"/>
    <w:charset w:val="00"/>
    <w:family w:val="swiss"/>
    <w:pitch w:val="variable"/>
    <w:sig w:usb0="00000001" w:usb1="0000044B" w:usb2="00000000" w:usb3="00000000" w:csb0="00000093" w:csb1="00000000"/>
  </w:font>
  <w:font w:name="Cupra Light">
    <w:panose1 w:val="00000400000000000000"/>
    <w:charset w:val="00"/>
    <w:family w:val="auto"/>
    <w:pitch w:val="variable"/>
    <w:sig w:usb0="00000007" w:usb1="00000000" w:usb2="00000000" w:usb3="00000000" w:csb0="00000093" w:csb1="00000000"/>
  </w:font>
  <w:font w:name="CIDFont+F2">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Pr="008A0316" w:rsidRDefault="00F3179F" w:rsidP="008A0316">
    <w:pPr>
      <w:pStyle w:val="Footer"/>
      <w:spacing w:line="240" w:lineRule="auto"/>
      <w:jc w:val="both"/>
      <w:rPr>
        <w:sz w:val="18"/>
        <w:szCs w:val="18"/>
        <w:lang w:val="nl-BE"/>
      </w:rPr>
    </w:pPr>
  </w:p>
  <w:p w:rsidR="008A0316" w:rsidRDefault="008A0316">
    <w:pPr>
      <w:pStyle w:val="Footer"/>
      <w:rPr>
        <w:lang w:val="nl-BE"/>
      </w:rPr>
    </w:pPr>
  </w:p>
  <w:p w:rsidR="008A0316" w:rsidRPr="008A0316" w:rsidRDefault="008A0316">
    <w:pPr>
      <w:pStyle w:val="Footer"/>
      <w:rPr>
        <w:lang w:val="nl-BE"/>
      </w:rPr>
    </w:pPr>
  </w:p>
  <w:p w:rsidR="008A0316" w:rsidRPr="008A0316" w:rsidRDefault="008A0316">
    <w:pPr>
      <w:pStyle w:val="Footer"/>
      <w:rPr>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175" w:rsidRDefault="00787175" w:rsidP="00212DE1">
      <w:pPr>
        <w:spacing w:after="0" w:line="240" w:lineRule="auto"/>
      </w:pPr>
      <w:r>
        <w:separator/>
      </w:r>
    </w:p>
  </w:footnote>
  <w:footnote w:type="continuationSeparator" w:id="0">
    <w:p w:rsidR="00787175" w:rsidRDefault="00787175" w:rsidP="00212D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DE1" w:rsidRDefault="00B95DDC">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595.2pt;height:841.9pt;z-index:-251659776;mso-position-horizontal:center;mso-position-horizontal-relative:margin;mso-position-vertical:center;mso-position-vertical-relative:margin" o:allowincell="f">
          <v:imagedata r:id="rId1" o:title="ColorPR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79F" w:rsidRDefault="00B95DDC" w:rsidP="00F3179F">
    <w:pPr>
      <w:pStyle w:val="Header"/>
    </w:pPr>
    <w:r>
      <w:rPr>
        <w:noProof/>
        <w:lang w:eastAsia="es-ES_trad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570.4pt;height:806.8pt;z-index:-251656704;mso-position-horizontal:center;mso-position-horizontal-relative:margin;mso-position-vertical:center;mso-position-vertical-relative:margin" o:allowincell="f">
          <v:imagedata r:id="rId1" o:title="HojasPR2_Cupra"/>
          <w10:wrap anchorx="margin" anchory="margin"/>
        </v:shape>
      </w:pict>
    </w:r>
  </w:p>
  <w:p w:rsidR="00212DE1" w:rsidRPr="00F3179F" w:rsidRDefault="00212DE1" w:rsidP="00F31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4D5" w:rsidRDefault="00B95DDC" w:rsidP="006064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HojasPR2_Cupra" style="position:absolute;margin-left:0;margin-top:0;width:565.4pt;height:799.8pt;z-index:-251655680;mso-wrap-edited:f;mso-position-horizontal:center;mso-position-horizontal-relative:margin;mso-position-vertical:center;mso-position-vertical-relative:margin" o:allowincell="f">
          <v:imagedata r:id="rId1" o:title="HojasPR2_Cupra"/>
          <w10:wrap anchorx="margin" anchory="margin"/>
        </v:shape>
      </w:pict>
    </w:r>
  </w:p>
  <w:p w:rsidR="00212DE1" w:rsidRDefault="00212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B0FAC"/>
    <w:multiLevelType w:val="hybridMultilevel"/>
    <w:tmpl w:val="B926555E"/>
    <w:numStyleLink w:val="ImportedStyle1"/>
  </w:abstractNum>
  <w:abstractNum w:abstractNumId="1" w15:restartNumberingAfterBreak="0">
    <w:nsid w:val="44DD10FD"/>
    <w:multiLevelType w:val="hybridMultilevel"/>
    <w:tmpl w:val="B926555E"/>
    <w:styleLink w:val="ImportedStyle1"/>
    <w:lvl w:ilvl="0" w:tplc="83C48DFE">
      <w:start w:val="1"/>
      <w:numFmt w:val="bullet"/>
      <w:lvlText w:val="/"/>
      <w:lvlJc w:val="left"/>
      <w:pPr>
        <w:ind w:left="72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sz w:val="28"/>
        <w:szCs w:val="28"/>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EBC8E6E">
      <w:start w:val="1"/>
      <w:numFmt w:val="bullet"/>
      <w:lvlText w:val="o"/>
      <w:lvlJc w:val="left"/>
      <w:pPr>
        <w:tabs>
          <w:tab w:val="left" w:pos="720"/>
        </w:tabs>
        <w:ind w:left="14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8AC2C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B4D356">
      <w:start w:val="1"/>
      <w:numFmt w:val="bullet"/>
      <w:lvlText w:val="•"/>
      <w:lvlJc w:val="left"/>
      <w:pPr>
        <w:tabs>
          <w:tab w:val="left" w:pos="720"/>
        </w:tabs>
        <w:ind w:left="288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1489D94">
      <w:start w:val="1"/>
      <w:numFmt w:val="bullet"/>
      <w:lvlText w:val="o"/>
      <w:lvlJc w:val="left"/>
      <w:pPr>
        <w:tabs>
          <w:tab w:val="left" w:pos="720"/>
        </w:tabs>
        <w:ind w:left="360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5E6B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0AA282">
      <w:start w:val="1"/>
      <w:numFmt w:val="bullet"/>
      <w:lvlText w:val="•"/>
      <w:lvlJc w:val="left"/>
      <w:pPr>
        <w:tabs>
          <w:tab w:val="left" w:pos="720"/>
        </w:tabs>
        <w:ind w:left="504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2746A24">
      <w:start w:val="1"/>
      <w:numFmt w:val="bullet"/>
      <w:lvlText w:val="o"/>
      <w:lvlJc w:val="left"/>
      <w:pPr>
        <w:tabs>
          <w:tab w:val="left" w:pos="720"/>
        </w:tabs>
        <w:ind w:left="5760" w:hanging="360"/>
      </w:pPr>
      <w:rPr>
        <w:rFonts w:ascii="Gill Sans Light" w:eastAsia="Gill Sans Light" w:hAnsi="Gill Sans Light" w:cs="Gill Sans Ligh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761A0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lvlOverride w:ilvl="0">
      <w:lvl w:ilvl="0" w:tplc="0ACEBBDC">
        <w:start w:val="1"/>
        <w:numFmt w:val="bullet"/>
        <w:suff w:val="nothing"/>
        <w:lvlText w:val="·"/>
        <w:lvlJc w:val="left"/>
        <w:pPr>
          <w:tabs>
            <w:tab w:val="left" w:pos="7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806E91C">
        <w:start w:val="1"/>
        <w:numFmt w:val="bullet"/>
        <w:lvlText w:val="·"/>
        <w:lvlJc w:val="left"/>
        <w:pPr>
          <w:tabs>
            <w:tab w:val="left" w:pos="720"/>
          </w:tabs>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5F4AC7C">
        <w:start w:val="1"/>
        <w:numFmt w:val="bullet"/>
        <w:lvlText w:val="·"/>
        <w:lvlJc w:val="left"/>
        <w:pPr>
          <w:tabs>
            <w:tab w:val="left" w:pos="720"/>
          </w:tabs>
          <w:ind w:left="21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BC6853C6">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9C61EF6">
        <w:start w:val="1"/>
        <w:numFmt w:val="bullet"/>
        <w:lvlText w:val="·"/>
        <w:lvlJc w:val="left"/>
        <w:pPr>
          <w:tabs>
            <w:tab w:val="left" w:pos="720"/>
          </w:tabs>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55A731E">
        <w:start w:val="1"/>
        <w:numFmt w:val="bullet"/>
        <w:lvlText w:val="·"/>
        <w:lvlJc w:val="left"/>
        <w:pPr>
          <w:tabs>
            <w:tab w:val="left" w:pos="720"/>
          </w:tabs>
          <w:ind w:left="43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554DFE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33CF362">
        <w:start w:val="1"/>
        <w:numFmt w:val="bullet"/>
        <w:lvlText w:val="·"/>
        <w:lvlJc w:val="left"/>
        <w:pPr>
          <w:tabs>
            <w:tab w:val="left" w:pos="720"/>
          </w:tabs>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0D29028">
        <w:start w:val="1"/>
        <w:numFmt w:val="bullet"/>
        <w:lvlText w:val="·"/>
        <w:lvlJc w:val="left"/>
        <w:pPr>
          <w:tabs>
            <w:tab w:val="left" w:pos="720"/>
          </w:tabs>
          <w:ind w:left="64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175"/>
    <w:rsid w:val="00023118"/>
    <w:rsid w:val="001276DE"/>
    <w:rsid w:val="001735E3"/>
    <w:rsid w:val="00212DE1"/>
    <w:rsid w:val="00254248"/>
    <w:rsid w:val="002801AB"/>
    <w:rsid w:val="002E2720"/>
    <w:rsid w:val="0033672D"/>
    <w:rsid w:val="003905FD"/>
    <w:rsid w:val="003C52CD"/>
    <w:rsid w:val="00412EBA"/>
    <w:rsid w:val="00432BBE"/>
    <w:rsid w:val="00435DBF"/>
    <w:rsid w:val="00435DFA"/>
    <w:rsid w:val="00456FD4"/>
    <w:rsid w:val="004A3674"/>
    <w:rsid w:val="004C528D"/>
    <w:rsid w:val="004D04E1"/>
    <w:rsid w:val="00552487"/>
    <w:rsid w:val="00581B9C"/>
    <w:rsid w:val="005C2066"/>
    <w:rsid w:val="006064D5"/>
    <w:rsid w:val="00631EDB"/>
    <w:rsid w:val="0069558D"/>
    <w:rsid w:val="006D1FC5"/>
    <w:rsid w:val="006D6E1D"/>
    <w:rsid w:val="006F512F"/>
    <w:rsid w:val="00773340"/>
    <w:rsid w:val="00787175"/>
    <w:rsid w:val="00864DB1"/>
    <w:rsid w:val="008A0316"/>
    <w:rsid w:val="008D4BDF"/>
    <w:rsid w:val="008E3D34"/>
    <w:rsid w:val="00930605"/>
    <w:rsid w:val="0095640A"/>
    <w:rsid w:val="00986BE1"/>
    <w:rsid w:val="009B2A5E"/>
    <w:rsid w:val="009B4B41"/>
    <w:rsid w:val="00A01CA6"/>
    <w:rsid w:val="00A378F7"/>
    <w:rsid w:val="00A857FC"/>
    <w:rsid w:val="00A93D2F"/>
    <w:rsid w:val="00AA195F"/>
    <w:rsid w:val="00AA1DD3"/>
    <w:rsid w:val="00AD3371"/>
    <w:rsid w:val="00B52CD9"/>
    <w:rsid w:val="00B57A81"/>
    <w:rsid w:val="00B95DDC"/>
    <w:rsid w:val="00B95F24"/>
    <w:rsid w:val="00BD2086"/>
    <w:rsid w:val="00BE4387"/>
    <w:rsid w:val="00C20DD1"/>
    <w:rsid w:val="00C87C56"/>
    <w:rsid w:val="00CD6581"/>
    <w:rsid w:val="00D155AE"/>
    <w:rsid w:val="00D66CE1"/>
    <w:rsid w:val="00DA2186"/>
    <w:rsid w:val="00DA71E7"/>
    <w:rsid w:val="00DE138B"/>
    <w:rsid w:val="00DE4EAD"/>
    <w:rsid w:val="00E92F37"/>
    <w:rsid w:val="00F3179F"/>
    <w:rsid w:val="00F6233E"/>
    <w:rsid w:val="00F66E4D"/>
    <w:rsid w:val="00F73F4A"/>
    <w:rsid w:val="00FD30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A57108B"/>
  <w14:defaultImageDpi w14:val="32767"/>
  <w15:chartTrackingRefBased/>
  <w15:docId w15:val="{4A5C5137-CA65-4F1B-896B-9A6826000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Corbel" w:hAnsi="Corbel"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37"/>
    <w:pPr>
      <w:spacing w:after="120" w:line="360" w:lineRule="auto"/>
    </w:pPr>
    <w:rPr>
      <w:sz w:val="24"/>
      <w:szCs w:val="24"/>
      <w:lang w:val="es-ES_tradn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2DE1"/>
    <w:pPr>
      <w:tabs>
        <w:tab w:val="center" w:pos="4252"/>
        <w:tab w:val="right" w:pos="8504"/>
      </w:tabs>
    </w:pPr>
  </w:style>
  <w:style w:type="character" w:customStyle="1" w:styleId="HeaderChar">
    <w:name w:val="Header Char"/>
    <w:basedOn w:val="DefaultParagraphFont"/>
    <w:link w:val="Header"/>
    <w:uiPriority w:val="99"/>
    <w:rsid w:val="00212DE1"/>
  </w:style>
  <w:style w:type="paragraph" w:styleId="Footer">
    <w:name w:val="footer"/>
    <w:basedOn w:val="Normal"/>
    <w:link w:val="FooterChar"/>
    <w:uiPriority w:val="99"/>
    <w:unhideWhenUsed/>
    <w:rsid w:val="00212DE1"/>
    <w:pPr>
      <w:tabs>
        <w:tab w:val="center" w:pos="4252"/>
        <w:tab w:val="right" w:pos="8504"/>
      </w:tabs>
    </w:pPr>
  </w:style>
  <w:style w:type="character" w:customStyle="1" w:styleId="FooterChar">
    <w:name w:val="Footer Char"/>
    <w:basedOn w:val="DefaultParagraphFont"/>
    <w:link w:val="Footer"/>
    <w:uiPriority w:val="99"/>
    <w:rsid w:val="00212DE1"/>
  </w:style>
  <w:style w:type="table" w:customStyle="1" w:styleId="TableNormal1">
    <w:name w:val="Table Normal1"/>
    <w:rsid w:val="00F66E4D"/>
    <w:pPr>
      <w:pBdr>
        <w:top w:val="nil"/>
        <w:left w:val="nil"/>
        <w:bottom w:val="nil"/>
        <w:right w:val="nil"/>
        <w:between w:val="nil"/>
        <w:bar w:val="nil"/>
      </w:pBdr>
    </w:pPr>
    <w:rPr>
      <w:rFonts w:ascii="Times New Roman" w:eastAsia="Arial Unicode MS" w:hAnsi="Times New Roman"/>
      <w:bdr w:val="nil"/>
      <w:lang w:val="es-ES" w:eastAsia="es-ES"/>
    </w:rPr>
    <w:tblPr>
      <w:tblInd w:w="0" w:type="dxa"/>
      <w:tblCellMar>
        <w:top w:w="0" w:type="dxa"/>
        <w:left w:w="0" w:type="dxa"/>
        <w:bottom w:w="0" w:type="dxa"/>
        <w:right w:w="0" w:type="dxa"/>
      </w:tblCellMar>
    </w:tblPr>
  </w:style>
  <w:style w:type="paragraph" w:customStyle="1" w:styleId="TitleA">
    <w:name w:val="Title A"/>
    <w:rsid w:val="00F66E4D"/>
    <w:pPr>
      <w:pBdr>
        <w:top w:val="nil"/>
        <w:left w:val="nil"/>
        <w:bottom w:val="nil"/>
        <w:right w:val="nil"/>
        <w:between w:val="nil"/>
        <w:bar w:val="nil"/>
      </w:pBdr>
      <w:spacing w:before="290" w:after="210" w:line="540" w:lineRule="atLeast"/>
      <w:outlineLvl w:val="0"/>
    </w:pPr>
    <w:rPr>
      <w:rFonts w:ascii="Arial Black" w:eastAsia="Arial Unicode MS" w:hAnsi="Arial Black" w:cs="Arial Unicode MS"/>
      <w:color w:val="000000"/>
      <w:kern w:val="28"/>
      <w:sz w:val="54"/>
      <w:szCs w:val="54"/>
      <w:u w:color="000000"/>
      <w:bdr w:val="nil"/>
      <w:lang w:val="en-US" w:eastAsia="es-ES"/>
    </w:rPr>
  </w:style>
  <w:style w:type="paragraph" w:customStyle="1" w:styleId="Body">
    <w:name w:val="Body"/>
    <w:rsid w:val="00F66E4D"/>
    <w:pPr>
      <w:pBdr>
        <w:top w:val="nil"/>
        <w:left w:val="nil"/>
        <w:bottom w:val="nil"/>
        <w:right w:val="nil"/>
        <w:between w:val="nil"/>
        <w:bar w:val="nil"/>
      </w:pBdr>
      <w:spacing w:line="240" w:lineRule="atLeast"/>
    </w:pPr>
    <w:rPr>
      <w:rFonts w:ascii="Arial" w:eastAsia="Arial Unicode MS" w:hAnsi="Arial" w:cs="Arial Unicode MS"/>
      <w:color w:val="000000"/>
      <w:u w:color="000000"/>
      <w:bdr w:val="nil"/>
      <w:lang w:val="es-ES_tradnl" w:eastAsia="es-ES"/>
    </w:rPr>
  </w:style>
  <w:style w:type="paragraph" w:customStyle="1" w:styleId="Bulletpoints">
    <w:name w:val="Bullet points"/>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numbering" w:customStyle="1" w:styleId="ImportedStyle1">
    <w:name w:val="Imported Style 1"/>
    <w:rsid w:val="00F66E4D"/>
    <w:pPr>
      <w:numPr>
        <w:numId w:val="1"/>
      </w:numPr>
    </w:pPr>
  </w:style>
  <w:style w:type="paragraph" w:customStyle="1" w:styleId="Bodycopy">
    <w:name w:val="Body copy"/>
    <w:link w:val="BodycopyCar"/>
    <w:rsid w:val="00F66E4D"/>
    <w:pPr>
      <w:pBdr>
        <w:top w:val="nil"/>
        <w:left w:val="nil"/>
        <w:bottom w:val="nil"/>
        <w:right w:val="nil"/>
        <w:between w:val="nil"/>
        <w:bar w:val="nil"/>
      </w:pBdr>
      <w:spacing w:line="290" w:lineRule="atLeast"/>
    </w:pPr>
    <w:rPr>
      <w:rFonts w:ascii="Seat Meta Normal Roman" w:eastAsia="Seat Meta Normal Roman" w:hAnsi="Seat Meta Normal Roman" w:cs="Seat Meta Normal Roman"/>
      <w:color w:val="000000"/>
      <w:sz w:val="22"/>
      <w:szCs w:val="22"/>
      <w:u w:color="000000"/>
      <w:bdr w:val="nil"/>
      <w:lang w:val="es-ES_tradnl" w:eastAsia="es-ES"/>
    </w:rPr>
  </w:style>
  <w:style w:type="paragraph" w:styleId="NormalWeb">
    <w:name w:val="Normal (Web)"/>
    <w:rsid w:val="00F66E4D"/>
    <w:pPr>
      <w:pBdr>
        <w:top w:val="nil"/>
        <w:left w:val="nil"/>
        <w:bottom w:val="nil"/>
        <w:right w:val="nil"/>
        <w:between w:val="nil"/>
        <w:bar w:val="nil"/>
      </w:pBdr>
    </w:pPr>
    <w:rPr>
      <w:rFonts w:ascii="Times New Roman" w:eastAsia="Times New Roman" w:hAnsi="Times New Roman"/>
      <w:color w:val="000000"/>
      <w:sz w:val="24"/>
      <w:szCs w:val="24"/>
      <w:u w:color="000000"/>
      <w:bdr w:val="nil"/>
      <w:lang w:val="es-ES_tradnl" w:eastAsia="es-ES"/>
    </w:rPr>
  </w:style>
  <w:style w:type="paragraph" w:customStyle="1" w:styleId="Boilerplate">
    <w:name w:val="Boiler plate"/>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565656"/>
      <w:u w:color="565656"/>
      <w:bdr w:val="nil"/>
      <w:lang w:val="en-US" w:eastAsia="es-ES"/>
    </w:rPr>
  </w:style>
  <w:style w:type="paragraph" w:customStyle="1" w:styleId="Bodycopyheading">
    <w:name w:val="Body copy heading"/>
    <w:rsid w:val="00F66E4D"/>
    <w:pPr>
      <w:pBdr>
        <w:top w:val="nil"/>
        <w:left w:val="nil"/>
        <w:bottom w:val="nil"/>
        <w:right w:val="nil"/>
        <w:between w:val="nil"/>
        <w:bar w:val="nil"/>
      </w:pBdr>
      <w:spacing w:line="290" w:lineRule="atLeast"/>
    </w:pPr>
    <w:rPr>
      <w:rFonts w:ascii="Seat Meta Bold Roman" w:eastAsia="Seat Meta Bold Roman" w:hAnsi="Seat Meta Bold Roman" w:cs="Seat Meta Bold Roman"/>
      <w:color w:val="000000"/>
      <w:sz w:val="22"/>
      <w:szCs w:val="22"/>
      <w:u w:color="000000"/>
      <w:bdr w:val="nil"/>
      <w:lang w:val="en-US" w:eastAsia="es-ES"/>
    </w:rPr>
  </w:style>
  <w:style w:type="paragraph" w:customStyle="1" w:styleId="SEATcommunicationname">
    <w:name w:val="SEAT communication name"/>
    <w:rsid w:val="00F66E4D"/>
    <w:pPr>
      <w:pBdr>
        <w:top w:val="nil"/>
        <w:left w:val="nil"/>
        <w:bottom w:val="nil"/>
        <w:right w:val="nil"/>
        <w:between w:val="nil"/>
        <w:bar w:val="nil"/>
      </w:pBdr>
      <w:spacing w:line="240" w:lineRule="atLeast"/>
    </w:pPr>
    <w:rPr>
      <w:rFonts w:ascii="Seat Meta Bold Roman" w:eastAsia="Seat Meta Bold Roman" w:hAnsi="Seat Meta Bold Roman" w:cs="Seat Meta Bold Roman"/>
      <w:color w:val="000000"/>
      <w:u w:color="000000"/>
      <w:bdr w:val="nil"/>
      <w:lang w:val="es-ES_tradnl" w:eastAsia="es-ES"/>
    </w:rPr>
  </w:style>
  <w:style w:type="paragraph" w:customStyle="1" w:styleId="Titletelephonenumber">
    <w:name w:val="Title telephone number"/>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emailaddress">
    <w:name w:val="email address"/>
    <w:rsid w:val="00F66E4D"/>
    <w:pPr>
      <w:pBdr>
        <w:top w:val="nil"/>
        <w:left w:val="nil"/>
        <w:bottom w:val="nil"/>
        <w:right w:val="nil"/>
        <w:between w:val="nil"/>
        <w:bar w:val="nil"/>
      </w:pBdr>
      <w:spacing w:line="240" w:lineRule="atLeast"/>
    </w:pPr>
    <w:rPr>
      <w:rFonts w:ascii="Seat Meta Normal Roman" w:eastAsia="Seat Meta Normal Roman" w:hAnsi="Seat Meta Normal Roman" w:cs="Seat Meta Normal Roman"/>
      <w:color w:val="000000"/>
      <w:u w:color="000000"/>
      <w:bdr w:val="nil"/>
      <w:lang w:val="es-ES_tradnl" w:eastAsia="es-ES"/>
    </w:rPr>
  </w:style>
  <w:style w:type="paragraph" w:customStyle="1" w:styleId="URL">
    <w:name w:val="URL"/>
    <w:rsid w:val="00F66E4D"/>
    <w:pPr>
      <w:spacing w:line="240" w:lineRule="atLeast"/>
    </w:pPr>
    <w:rPr>
      <w:rFonts w:ascii="Seat Meta Bold Roman" w:eastAsia="SimSun" w:hAnsi="Seat Meta Bold Roman"/>
      <w:szCs w:val="24"/>
      <w:lang w:val="es-ES" w:eastAsia="zh-CN"/>
    </w:rPr>
  </w:style>
  <w:style w:type="character" w:customStyle="1" w:styleId="Hyperlink0">
    <w:name w:val="Hyperlink.0"/>
    <w:rsid w:val="00F66E4D"/>
    <w:rPr>
      <w:b w:val="0"/>
      <w:bCs w:val="0"/>
      <w:i w:val="0"/>
      <w:iCs w:val="0"/>
      <w:caps w:val="0"/>
      <w:smallCaps w:val="0"/>
      <w:strike w:val="0"/>
      <w:dstrike w:val="0"/>
      <w:color w:val="0000FF"/>
      <w:spacing w:val="0"/>
      <w:kern w:val="0"/>
      <w:position w:val="0"/>
      <w:sz w:val="20"/>
      <w:szCs w:val="20"/>
      <w:u w:val="single" w:color="0000FF"/>
      <w:vertAlign w:val="baseline"/>
      <w:lang w:val="en-US"/>
      <w14:textOutline w14:w="0" w14:cap="rnd" w14:cmpd="sng" w14:algn="ctr">
        <w14:noFill/>
        <w14:prstDash w14:val="solid"/>
        <w14:bevel/>
      </w14:textOutline>
    </w:rPr>
  </w:style>
  <w:style w:type="character" w:customStyle="1" w:styleId="BodycopyCar">
    <w:name w:val="Body copy Car"/>
    <w:link w:val="Bodycopy"/>
    <w:rsid w:val="00AA1DD3"/>
    <w:rPr>
      <w:rFonts w:ascii="Seat Meta Normal Roman" w:eastAsia="Seat Meta Normal Roman" w:hAnsi="Seat Meta Normal Roman" w:cs="Seat Meta Normal Roman"/>
      <w:color w:val="000000"/>
      <w:sz w:val="22"/>
      <w:szCs w:val="22"/>
      <w:u w:color="000000"/>
      <w:bdr w:val="nil"/>
      <w:lang w:val="es-ES_tradnl" w:eastAsia="es-ES"/>
    </w:rPr>
  </w:style>
  <w:style w:type="character" w:customStyle="1" w:styleId="bumpedfont15">
    <w:name w:val="bumpedfont15"/>
    <w:rsid w:val="009B2A5E"/>
  </w:style>
  <w:style w:type="character" w:styleId="Hyperlink">
    <w:name w:val="Hyperlink"/>
    <w:uiPriority w:val="99"/>
    <w:unhideWhenUsed/>
    <w:rsid w:val="009B2A5E"/>
    <w:rPr>
      <w:color w:val="0000FF"/>
      <w:u w:val="single"/>
    </w:rPr>
  </w:style>
  <w:style w:type="paragraph" w:customStyle="1" w:styleId="BodySEAT">
    <w:name w:val="Body SEAT"/>
    <w:basedOn w:val="Normal"/>
    <w:link w:val="BodySEATChar"/>
    <w:qFormat/>
    <w:rsid w:val="00CD6581"/>
    <w:pPr>
      <w:spacing w:after="160" w:line="259" w:lineRule="auto"/>
      <w:ind w:left="567" w:right="1134"/>
    </w:pPr>
    <w:rPr>
      <w:rFonts w:ascii="Seat Bcn" w:eastAsia="Calibri" w:hAnsi="Seat Bcn"/>
      <w:sz w:val="20"/>
      <w:szCs w:val="22"/>
      <w:lang w:val="nl-BE"/>
    </w:rPr>
  </w:style>
  <w:style w:type="character" w:customStyle="1" w:styleId="BodySEATChar">
    <w:name w:val="Body SEAT Char"/>
    <w:link w:val="BodySEAT"/>
    <w:rsid w:val="00CD6581"/>
    <w:rPr>
      <w:rFonts w:ascii="Seat Bcn" w:eastAsia="Calibri" w:hAnsi="Seat Bcn"/>
      <w:szCs w:val="22"/>
      <w:lang w:eastAsia="en-US"/>
    </w:rPr>
  </w:style>
  <w:style w:type="character" w:styleId="UnresolvedMention">
    <w:name w:val="Unresolved Mention"/>
    <w:basedOn w:val="DefaultParagraphFont"/>
    <w:uiPriority w:val="99"/>
    <w:semiHidden/>
    <w:unhideWhenUsed/>
    <w:rsid w:val="00B95F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3583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k.steyvers@dieteren.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t-mediacent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CUPRA_N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AC078A4-7977-499B-9C79-3274C7FAF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CUPRA_NL</Template>
  <TotalTime>0</TotalTime>
  <Pages>2</Pages>
  <Words>494</Words>
  <Characters>2722</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3210</CharactersWithSpaces>
  <SharedDoc>false</SharedDoc>
  <HLinks>
    <vt:vector size="24" baseType="variant">
      <vt:variant>
        <vt:i4>5570607</vt:i4>
      </vt:variant>
      <vt:variant>
        <vt:i4>9</vt:i4>
      </vt:variant>
      <vt:variant>
        <vt:i4>0</vt:i4>
      </vt:variant>
      <vt:variant>
        <vt:i4>5</vt:i4>
      </vt:variant>
      <vt:variant>
        <vt:lpwstr>mailto:jaume.rabassa@seat.es</vt:lpwstr>
      </vt:variant>
      <vt:variant>
        <vt:lpwstr/>
      </vt:variant>
      <vt:variant>
        <vt:i4>1966109</vt:i4>
      </vt:variant>
      <vt:variant>
        <vt:i4>6</vt:i4>
      </vt:variant>
      <vt:variant>
        <vt:i4>0</vt:i4>
      </vt:variant>
      <vt:variant>
        <vt:i4>5</vt:i4>
      </vt:variant>
      <vt:variant>
        <vt:lpwstr>http://seat-mediacenter.com/</vt:lpwstr>
      </vt:variant>
      <vt:variant>
        <vt:lpwstr/>
      </vt:variant>
      <vt:variant>
        <vt:i4>7208971</vt:i4>
      </vt:variant>
      <vt:variant>
        <vt:i4>3</vt:i4>
      </vt:variant>
      <vt:variant>
        <vt:i4>0</vt:i4>
      </vt:variant>
      <vt:variant>
        <vt:i4>5</vt:i4>
      </vt:variant>
      <vt:variant>
        <vt:lpwstr>mailto:arnaud.hacault@seat.es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cp:lastModifiedBy>STEYVERS Dirk</cp:lastModifiedBy>
  <cp:revision>3</cp:revision>
  <cp:lastPrinted>2018-01-22T13:14:00Z</cp:lastPrinted>
  <dcterms:created xsi:type="dcterms:W3CDTF">2019-08-08T10:54:00Z</dcterms:created>
  <dcterms:modified xsi:type="dcterms:W3CDTF">2019-08-08T10:56:00Z</dcterms:modified>
</cp:coreProperties>
</file>