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244D" w14:textId="0199444A" w:rsidR="00D5276F" w:rsidRPr="00BB7319" w:rsidRDefault="00BB7319" w:rsidP="00BB7319">
      <w:pPr>
        <w:jc w:val="center"/>
        <w:rPr>
          <w:b/>
          <w:bCs/>
          <w:sz w:val="40"/>
          <w:szCs w:val="40"/>
          <w:lang w:val="nl-NL"/>
        </w:rPr>
      </w:pPr>
      <w:r w:rsidRPr="00BB7319">
        <w:rPr>
          <w:b/>
          <w:bCs/>
          <w:sz w:val="40"/>
          <w:szCs w:val="40"/>
          <w:lang w:val="nl-NL"/>
        </w:rPr>
        <w:t>Lang Leve Luc: de 60</w:t>
      </w:r>
      <w:r w:rsidRPr="00BB7319">
        <w:rPr>
          <w:b/>
          <w:bCs/>
          <w:sz w:val="40"/>
          <w:szCs w:val="40"/>
          <w:vertAlign w:val="superscript"/>
          <w:lang w:val="nl-NL"/>
        </w:rPr>
        <w:t>ste</w:t>
      </w:r>
      <w:r w:rsidRPr="00BB7319">
        <w:rPr>
          <w:b/>
          <w:bCs/>
          <w:sz w:val="40"/>
          <w:szCs w:val="40"/>
          <w:lang w:val="nl-NL"/>
        </w:rPr>
        <w:t xml:space="preserve"> verjaardag van Luc De Vos op Gentse Feesten</w:t>
      </w:r>
    </w:p>
    <w:p w14:paraId="0C1E0584" w14:textId="76C65831" w:rsidR="00BB7319" w:rsidRDefault="00BB7319" w:rsidP="00BB7319">
      <w:pPr>
        <w:jc w:val="center"/>
        <w:rPr>
          <w:lang w:val="nl-NL"/>
        </w:rPr>
      </w:pPr>
    </w:p>
    <w:p w14:paraId="32323554" w14:textId="686091E9" w:rsidR="00BB7319" w:rsidRPr="009809A4" w:rsidRDefault="00BB7319" w:rsidP="00BB7319">
      <w:pPr>
        <w:jc w:val="center"/>
        <w:rPr>
          <w:i/>
          <w:iCs/>
          <w:sz w:val="32"/>
          <w:szCs w:val="32"/>
          <w:lang w:val="nl-NL"/>
        </w:rPr>
      </w:pPr>
      <w:r w:rsidRPr="009809A4">
        <w:rPr>
          <w:i/>
          <w:iCs/>
          <w:sz w:val="32"/>
          <w:szCs w:val="32"/>
          <w:lang w:val="nl-NL"/>
        </w:rPr>
        <w:t>Verschillende artiesten</w:t>
      </w:r>
      <w:r w:rsidR="00374F71">
        <w:rPr>
          <w:i/>
          <w:iCs/>
          <w:sz w:val="32"/>
          <w:szCs w:val="32"/>
          <w:lang w:val="nl-NL"/>
        </w:rPr>
        <w:t xml:space="preserve"> trakteren publiek op bisnummers van Gorki</w:t>
      </w:r>
      <w:r w:rsidRPr="009809A4">
        <w:rPr>
          <w:i/>
          <w:iCs/>
          <w:sz w:val="32"/>
          <w:szCs w:val="32"/>
          <w:lang w:val="nl-NL"/>
        </w:rPr>
        <w:t xml:space="preserve"> </w:t>
      </w:r>
      <w:r w:rsidR="00374F71">
        <w:rPr>
          <w:i/>
          <w:iCs/>
          <w:sz w:val="32"/>
          <w:szCs w:val="32"/>
          <w:lang w:val="nl-NL"/>
        </w:rPr>
        <w:t>ter ere van</w:t>
      </w:r>
      <w:r w:rsidR="00E51894">
        <w:rPr>
          <w:i/>
          <w:iCs/>
          <w:sz w:val="32"/>
          <w:szCs w:val="32"/>
          <w:lang w:val="nl-NL"/>
        </w:rPr>
        <w:t xml:space="preserve"> 60</w:t>
      </w:r>
      <w:r w:rsidR="00E51894" w:rsidRPr="00E51894">
        <w:rPr>
          <w:i/>
          <w:iCs/>
          <w:sz w:val="32"/>
          <w:szCs w:val="32"/>
          <w:vertAlign w:val="superscript"/>
          <w:lang w:val="nl-NL"/>
        </w:rPr>
        <w:t>ste</w:t>
      </w:r>
      <w:r w:rsidR="00E51894">
        <w:rPr>
          <w:i/>
          <w:iCs/>
          <w:sz w:val="32"/>
          <w:szCs w:val="32"/>
          <w:lang w:val="nl-NL"/>
        </w:rPr>
        <w:t xml:space="preserve"> </w:t>
      </w:r>
      <w:r w:rsidR="00374F71">
        <w:rPr>
          <w:i/>
          <w:iCs/>
          <w:sz w:val="32"/>
          <w:szCs w:val="32"/>
          <w:lang w:val="nl-NL"/>
        </w:rPr>
        <w:t>verjaardag</w:t>
      </w:r>
    </w:p>
    <w:p w14:paraId="38B05C44" w14:textId="60D08022" w:rsidR="00BB7319" w:rsidRDefault="00BB7319" w:rsidP="00BB7319">
      <w:pPr>
        <w:jc w:val="center"/>
        <w:rPr>
          <w:b/>
          <w:bCs/>
          <w:i/>
          <w:iCs/>
          <w:sz w:val="28"/>
          <w:szCs w:val="28"/>
          <w:lang w:val="nl-NL"/>
        </w:rPr>
      </w:pPr>
    </w:p>
    <w:p w14:paraId="356B5E35" w14:textId="63E1DB07" w:rsidR="00E51894" w:rsidRDefault="00BB7319" w:rsidP="00E51894">
      <w:pPr>
        <w:jc w:val="both"/>
        <w:rPr>
          <w:b/>
          <w:bCs/>
          <w:sz w:val="28"/>
          <w:szCs w:val="28"/>
          <w:lang w:val="nl-NL"/>
        </w:rPr>
      </w:pPr>
      <w:r w:rsidRPr="006F77D5">
        <w:rPr>
          <w:b/>
          <w:bCs/>
          <w:sz w:val="28"/>
          <w:szCs w:val="28"/>
          <w:lang w:val="nl-NL"/>
        </w:rPr>
        <w:t>Gent, 12 juli 2022 – 60 jaar. Zo oud zou Luc De Vos dit jaar</w:t>
      </w:r>
      <w:r w:rsidR="006F77D5" w:rsidRPr="006F77D5">
        <w:rPr>
          <w:b/>
          <w:bCs/>
          <w:sz w:val="28"/>
          <w:szCs w:val="28"/>
          <w:lang w:val="nl-NL"/>
        </w:rPr>
        <w:t xml:space="preserve"> op 12 juli</w:t>
      </w:r>
      <w:r w:rsidRPr="006F77D5">
        <w:rPr>
          <w:b/>
          <w:bCs/>
          <w:sz w:val="28"/>
          <w:szCs w:val="28"/>
          <w:lang w:val="nl-NL"/>
        </w:rPr>
        <w:t xml:space="preserve"> zijn geworden.</w:t>
      </w:r>
      <w:r w:rsidR="006F77D5" w:rsidRPr="006F77D5">
        <w:rPr>
          <w:b/>
          <w:bCs/>
          <w:sz w:val="28"/>
          <w:szCs w:val="28"/>
          <w:lang w:val="nl-NL"/>
        </w:rPr>
        <w:t xml:space="preserve"> </w:t>
      </w:r>
      <w:r w:rsidR="00E51894" w:rsidRPr="006F77D5">
        <w:rPr>
          <w:b/>
          <w:bCs/>
          <w:sz w:val="28"/>
          <w:szCs w:val="28"/>
          <w:lang w:val="nl-NL"/>
        </w:rPr>
        <w:t>Zijn overlijden</w:t>
      </w:r>
      <w:r w:rsidR="00E51894">
        <w:rPr>
          <w:b/>
          <w:bCs/>
          <w:sz w:val="28"/>
          <w:szCs w:val="28"/>
          <w:lang w:val="nl-NL"/>
        </w:rPr>
        <w:t xml:space="preserve"> in 2014 kwam als een schok voor zijn fans en</w:t>
      </w:r>
      <w:r w:rsidR="00E51894" w:rsidRPr="006F77D5">
        <w:rPr>
          <w:b/>
          <w:bCs/>
          <w:sz w:val="28"/>
          <w:szCs w:val="28"/>
          <w:lang w:val="nl-NL"/>
        </w:rPr>
        <w:t xml:space="preserve"> de Vlaamse muziekscène. </w:t>
      </w:r>
      <w:r w:rsidR="00E51894" w:rsidRPr="00E51894">
        <w:rPr>
          <w:b/>
          <w:bCs/>
          <w:i/>
          <w:iCs/>
          <w:sz w:val="28"/>
          <w:szCs w:val="28"/>
          <w:lang w:val="nl-NL"/>
        </w:rPr>
        <w:t>De</w:t>
      </w:r>
      <w:r w:rsidR="00E51894" w:rsidRPr="00AB7C30">
        <w:rPr>
          <w:b/>
          <w:bCs/>
          <w:i/>
          <w:iCs/>
          <w:sz w:val="28"/>
          <w:szCs w:val="28"/>
          <w:lang w:val="nl-NL"/>
        </w:rPr>
        <w:t xml:space="preserve"> laatste </w:t>
      </w:r>
      <w:r w:rsidR="0020355C">
        <w:rPr>
          <w:b/>
          <w:bCs/>
          <w:i/>
          <w:iCs/>
          <w:sz w:val="28"/>
          <w:szCs w:val="28"/>
          <w:lang w:val="nl-NL"/>
        </w:rPr>
        <w:t>bis</w:t>
      </w:r>
      <w:r w:rsidR="00E51894" w:rsidRPr="00AB7C30">
        <w:rPr>
          <w:b/>
          <w:bCs/>
          <w:i/>
          <w:iCs/>
          <w:sz w:val="28"/>
          <w:szCs w:val="28"/>
          <w:lang w:val="nl-NL"/>
        </w:rPr>
        <w:t xml:space="preserve"> die hij aan zijn publiek moest schenken</w:t>
      </w:r>
      <w:r w:rsidR="00E51894">
        <w:rPr>
          <w:b/>
          <w:bCs/>
          <w:sz w:val="28"/>
          <w:szCs w:val="28"/>
          <w:lang w:val="nl-NL"/>
        </w:rPr>
        <w:t xml:space="preserve"> kwam daarmee veel te vroeg. </w:t>
      </w:r>
      <w:r w:rsidR="00374F71">
        <w:rPr>
          <w:b/>
          <w:bCs/>
          <w:sz w:val="28"/>
          <w:szCs w:val="28"/>
          <w:lang w:val="nl-NL"/>
        </w:rPr>
        <w:t xml:space="preserve">Om </w:t>
      </w:r>
      <w:r w:rsidR="00E51894">
        <w:rPr>
          <w:b/>
          <w:bCs/>
          <w:sz w:val="28"/>
          <w:szCs w:val="28"/>
          <w:lang w:val="nl-NL"/>
        </w:rPr>
        <w:t>de</w:t>
      </w:r>
      <w:r w:rsidR="00374F71">
        <w:rPr>
          <w:b/>
          <w:bCs/>
          <w:sz w:val="28"/>
          <w:szCs w:val="28"/>
          <w:lang w:val="nl-NL"/>
        </w:rPr>
        <w:t xml:space="preserve"> </w:t>
      </w:r>
      <w:r w:rsidR="00E51894">
        <w:rPr>
          <w:b/>
          <w:bCs/>
          <w:sz w:val="28"/>
          <w:szCs w:val="28"/>
          <w:lang w:val="nl-NL"/>
        </w:rPr>
        <w:t>60</w:t>
      </w:r>
      <w:r w:rsidR="00E51894" w:rsidRPr="00E51894">
        <w:rPr>
          <w:b/>
          <w:bCs/>
          <w:sz w:val="28"/>
          <w:szCs w:val="28"/>
          <w:vertAlign w:val="superscript"/>
          <w:lang w:val="nl-NL"/>
        </w:rPr>
        <w:t>ste</w:t>
      </w:r>
      <w:r w:rsidR="00E51894">
        <w:rPr>
          <w:b/>
          <w:bCs/>
          <w:sz w:val="28"/>
          <w:szCs w:val="28"/>
          <w:lang w:val="nl-NL"/>
        </w:rPr>
        <w:t xml:space="preserve"> </w:t>
      </w:r>
      <w:r w:rsidR="00374F71">
        <w:rPr>
          <w:b/>
          <w:bCs/>
          <w:sz w:val="28"/>
          <w:szCs w:val="28"/>
          <w:lang w:val="nl-NL"/>
        </w:rPr>
        <w:t>verjaardag</w:t>
      </w:r>
      <w:r w:rsidR="00E51894">
        <w:rPr>
          <w:b/>
          <w:bCs/>
          <w:sz w:val="28"/>
          <w:szCs w:val="28"/>
          <w:lang w:val="nl-NL"/>
        </w:rPr>
        <w:t xml:space="preserve"> van Luc De Vos</w:t>
      </w:r>
      <w:r w:rsidR="00374F71">
        <w:rPr>
          <w:b/>
          <w:bCs/>
          <w:sz w:val="28"/>
          <w:szCs w:val="28"/>
          <w:lang w:val="nl-NL"/>
        </w:rPr>
        <w:t xml:space="preserve"> eer aan te doen, trakteren verschillende artiesten het publiek tijdens de Gentse Feesten op bisnummers van Gorki. </w:t>
      </w:r>
      <w:r w:rsidR="00E51894">
        <w:rPr>
          <w:b/>
          <w:bCs/>
          <w:sz w:val="28"/>
          <w:szCs w:val="28"/>
          <w:lang w:val="nl-NL"/>
        </w:rPr>
        <w:t xml:space="preserve">Elk zullen ze hun eigen versie van een hit van de Vlaamse rockband brengen, om zo samen de verjaardag van Luc De Vos te vieren en </w:t>
      </w:r>
      <w:r w:rsidR="0020355C">
        <w:rPr>
          <w:b/>
          <w:bCs/>
          <w:sz w:val="28"/>
          <w:szCs w:val="28"/>
          <w:lang w:val="nl-NL"/>
        </w:rPr>
        <w:t>hem nog eens terug te brengen naar zijn Gentse Feesten</w:t>
      </w:r>
      <w:r w:rsidR="00E51894">
        <w:rPr>
          <w:b/>
          <w:bCs/>
          <w:sz w:val="28"/>
          <w:szCs w:val="28"/>
          <w:lang w:val="nl-NL"/>
        </w:rPr>
        <w:t xml:space="preserve">. </w:t>
      </w:r>
      <w:r w:rsidR="00E51894" w:rsidRPr="006F77D5">
        <w:rPr>
          <w:b/>
          <w:bCs/>
          <w:i/>
          <w:iCs/>
          <w:sz w:val="28"/>
          <w:szCs w:val="28"/>
          <w:lang w:val="nl-NL"/>
        </w:rPr>
        <w:t>Sterren komen, sterren gaan</w:t>
      </w:r>
      <w:r w:rsidR="00E51894" w:rsidRPr="009809A4">
        <w:rPr>
          <w:b/>
          <w:bCs/>
          <w:sz w:val="28"/>
          <w:szCs w:val="28"/>
          <w:lang w:val="nl-NL"/>
        </w:rPr>
        <w:t>, maar de herinnering aan Luc De Vos</w:t>
      </w:r>
      <w:r w:rsidR="00E51894" w:rsidRPr="006F77D5">
        <w:rPr>
          <w:b/>
          <w:bCs/>
          <w:sz w:val="28"/>
          <w:szCs w:val="28"/>
          <w:lang w:val="nl-NL"/>
        </w:rPr>
        <w:t xml:space="preserve"> blijft</w:t>
      </w:r>
      <w:r w:rsidR="00E51894" w:rsidRPr="009809A4">
        <w:rPr>
          <w:b/>
          <w:bCs/>
          <w:sz w:val="28"/>
          <w:szCs w:val="28"/>
          <w:lang w:val="nl-NL"/>
        </w:rPr>
        <w:t xml:space="preserve"> met dit eerbetoon wel</w:t>
      </w:r>
      <w:r w:rsidR="00E51894" w:rsidRPr="006F77D5">
        <w:rPr>
          <w:b/>
          <w:bCs/>
          <w:sz w:val="28"/>
          <w:szCs w:val="28"/>
          <w:lang w:val="nl-NL"/>
        </w:rPr>
        <w:t xml:space="preserve"> bestaan</w:t>
      </w:r>
      <w:r w:rsidR="00E51894">
        <w:rPr>
          <w:b/>
          <w:bCs/>
          <w:sz w:val="28"/>
          <w:szCs w:val="28"/>
          <w:lang w:val="nl-NL"/>
        </w:rPr>
        <w:t>.</w:t>
      </w:r>
    </w:p>
    <w:p w14:paraId="514FCB55" w14:textId="7CB3C943" w:rsidR="000A176E" w:rsidRDefault="000A176E" w:rsidP="009809A4">
      <w:pPr>
        <w:jc w:val="both"/>
        <w:rPr>
          <w:b/>
          <w:bCs/>
          <w:sz w:val="28"/>
          <w:szCs w:val="28"/>
          <w:lang w:val="nl-NL"/>
        </w:rPr>
      </w:pPr>
    </w:p>
    <w:p w14:paraId="770930D2" w14:textId="60A693F2" w:rsidR="000A176E" w:rsidRDefault="0020355C" w:rsidP="009809A4">
      <w:pPr>
        <w:jc w:val="both"/>
        <w:rPr>
          <w:b/>
          <w:bCs/>
          <w:sz w:val="28"/>
          <w:szCs w:val="28"/>
          <w:lang w:val="nl-NL"/>
        </w:rPr>
      </w:pPr>
      <w:r>
        <w:rPr>
          <w:b/>
          <w:bCs/>
          <w:sz w:val="28"/>
          <w:szCs w:val="28"/>
          <w:lang w:val="nl-NL"/>
        </w:rPr>
        <w:t>De laatste bis, die</w:t>
      </w:r>
      <w:r w:rsidR="0018243D">
        <w:rPr>
          <w:b/>
          <w:bCs/>
          <w:sz w:val="28"/>
          <w:szCs w:val="28"/>
          <w:lang w:val="nl-NL"/>
        </w:rPr>
        <w:t xml:space="preserve"> moet je mij nog schenken</w:t>
      </w:r>
    </w:p>
    <w:p w14:paraId="30F2F6F3" w14:textId="52AD9331" w:rsidR="001E7D12" w:rsidRDefault="001E7D12" w:rsidP="009809A4">
      <w:pPr>
        <w:jc w:val="both"/>
        <w:rPr>
          <w:lang w:val="nl-NL"/>
        </w:rPr>
      </w:pPr>
      <w:r>
        <w:rPr>
          <w:lang w:val="nl-NL"/>
        </w:rPr>
        <w:t xml:space="preserve">12 juli 2022 markeert een nostalgische mijlpaal in de geschiedenis van de Vlaamse rockmuziek, want vandaag zou Luc De Vos, zanger van de Vlaamse rockband Gorki en </w:t>
      </w:r>
      <w:r w:rsidRPr="001E7D12">
        <w:rPr>
          <w:i/>
          <w:iCs/>
          <w:lang w:val="nl-NL"/>
        </w:rPr>
        <w:t>Behoeder van de Staat</w:t>
      </w:r>
      <w:r>
        <w:rPr>
          <w:lang w:val="nl-NL"/>
        </w:rPr>
        <w:t>, 60 jaar geworden zijn.</w:t>
      </w:r>
      <w:r w:rsidR="007A4ED4">
        <w:rPr>
          <w:lang w:val="nl-NL"/>
        </w:rPr>
        <w:t xml:space="preserve"> Daarom wil Stad Gent </w:t>
      </w:r>
      <w:r w:rsidR="0020355C">
        <w:rPr>
          <w:lang w:val="nl-NL"/>
        </w:rPr>
        <w:t>hem nog eens terugbrengen naar zijn Gentse Feesten en</w:t>
      </w:r>
      <w:r w:rsidR="007A4ED4">
        <w:rPr>
          <w:lang w:val="nl-NL"/>
        </w:rPr>
        <w:t xml:space="preserve"> </w:t>
      </w:r>
      <w:r w:rsidR="0020355C">
        <w:rPr>
          <w:lang w:val="nl-NL"/>
        </w:rPr>
        <w:t>zijn muziek</w:t>
      </w:r>
      <w:r w:rsidR="007A4ED4">
        <w:rPr>
          <w:lang w:val="nl-NL"/>
        </w:rPr>
        <w:t xml:space="preserve"> nog eens door de straten </w:t>
      </w:r>
      <w:r w:rsidR="00E51894">
        <w:rPr>
          <w:lang w:val="nl-NL"/>
        </w:rPr>
        <w:t>laten</w:t>
      </w:r>
      <w:r w:rsidR="007A4ED4">
        <w:rPr>
          <w:lang w:val="nl-NL"/>
        </w:rPr>
        <w:t xml:space="preserve"> weerklinken. Ze slaat daarvoor de handen in elkaar met een aantal Belgische artiesten die de line-up van het tiendaagse stadsfestival versieren. De artiesten zullen </w:t>
      </w:r>
      <w:r w:rsidR="009A2C9D">
        <w:rPr>
          <w:lang w:val="nl-NL"/>
        </w:rPr>
        <w:t>na hun set als bisnummer</w:t>
      </w:r>
      <w:r w:rsidR="007A4ED4">
        <w:rPr>
          <w:lang w:val="nl-NL"/>
        </w:rPr>
        <w:t xml:space="preserve"> elk een eigen cover brengen van een nummer van Gorki, </w:t>
      </w:r>
      <w:r w:rsidR="00E51894">
        <w:rPr>
          <w:lang w:val="nl-NL"/>
        </w:rPr>
        <w:t>om de 60</w:t>
      </w:r>
      <w:r w:rsidR="00E51894" w:rsidRPr="00E51894">
        <w:rPr>
          <w:vertAlign w:val="superscript"/>
          <w:lang w:val="nl-NL"/>
        </w:rPr>
        <w:t>ste</w:t>
      </w:r>
      <w:r w:rsidR="00E51894">
        <w:rPr>
          <w:lang w:val="nl-NL"/>
        </w:rPr>
        <w:t xml:space="preserve"> verjaardag van Luc De Vos te vieren</w:t>
      </w:r>
      <w:r w:rsidR="007A4ED4">
        <w:rPr>
          <w:lang w:val="nl-NL"/>
        </w:rPr>
        <w:t xml:space="preserve"> en </w:t>
      </w:r>
      <w:r w:rsidR="00E51894">
        <w:rPr>
          <w:lang w:val="nl-NL"/>
        </w:rPr>
        <w:t xml:space="preserve">een eerbetoon te brengen aan </w:t>
      </w:r>
      <w:r w:rsidR="007A4ED4">
        <w:rPr>
          <w:lang w:val="nl-NL"/>
        </w:rPr>
        <w:t>zijn muziekrepertoire.</w:t>
      </w:r>
    </w:p>
    <w:p w14:paraId="22913AF3" w14:textId="388F37B2" w:rsidR="00B83394" w:rsidRDefault="00B83394" w:rsidP="009809A4">
      <w:pPr>
        <w:jc w:val="both"/>
        <w:rPr>
          <w:lang w:val="nl-NL"/>
        </w:rPr>
      </w:pPr>
    </w:p>
    <w:p w14:paraId="3A8D8BE7" w14:textId="0155F3B7" w:rsidR="00B83394" w:rsidRDefault="000952A4" w:rsidP="00B83394">
      <w:pPr>
        <w:jc w:val="both"/>
        <w:rPr>
          <w:lang w:val="nl-NL"/>
        </w:rPr>
      </w:pPr>
      <w:r>
        <w:rPr>
          <w:lang w:val="nl-NL"/>
        </w:rPr>
        <w:t xml:space="preserve">Meer dan 60 </w:t>
      </w:r>
      <w:r w:rsidR="00B83394">
        <w:rPr>
          <w:lang w:val="nl-NL"/>
        </w:rPr>
        <w:t>artiesten tekenden ondertussen al present voor het initiatief</w:t>
      </w:r>
      <w:r w:rsidR="00DF1A55">
        <w:rPr>
          <w:lang w:val="nl-NL"/>
        </w:rPr>
        <w:t>, waaronder klinkende namen als Sioen, Metejoor, Praga Khan, Mama’s Jasje, Sam Gooris, Ilsen &amp; Verhulst, en nog veel meer.</w:t>
      </w:r>
      <w:r w:rsidR="00C255AE">
        <w:rPr>
          <w:lang w:val="nl-NL"/>
        </w:rPr>
        <w:t xml:space="preserve"> Daarnaast worden andere artiesten via gepersonaliseerde affiches opgeroepen om deel te nemen. </w:t>
      </w:r>
      <w:r w:rsidR="00B83394">
        <w:rPr>
          <w:lang w:val="nl-NL"/>
        </w:rPr>
        <w:t>“</w:t>
      </w:r>
      <w:r w:rsidR="0020355C">
        <w:rPr>
          <w:lang w:val="nl-NL"/>
        </w:rPr>
        <w:t>De laatste bis</w:t>
      </w:r>
      <w:r w:rsidR="0018243D">
        <w:rPr>
          <w:lang w:val="nl-NL"/>
        </w:rPr>
        <w:t xml:space="preserve"> op de Gentse Feesten</w:t>
      </w:r>
      <w:r w:rsidR="00DF1A55">
        <w:rPr>
          <w:lang w:val="nl-NL"/>
        </w:rPr>
        <w:t>, d</w:t>
      </w:r>
      <w:r w:rsidR="0009336F">
        <w:rPr>
          <w:lang w:val="nl-NL"/>
        </w:rPr>
        <w:t>ie</w:t>
      </w:r>
      <w:r w:rsidR="00DF1A55">
        <w:rPr>
          <w:lang w:val="nl-NL"/>
        </w:rPr>
        <w:t xml:space="preserve"> </w:t>
      </w:r>
      <w:r w:rsidR="0018243D">
        <w:rPr>
          <w:lang w:val="nl-NL"/>
        </w:rPr>
        <w:t>dragen</w:t>
      </w:r>
      <w:r w:rsidR="00DF1A55">
        <w:rPr>
          <w:lang w:val="nl-NL"/>
        </w:rPr>
        <w:t xml:space="preserve"> </w:t>
      </w:r>
      <w:r w:rsidR="0009336F">
        <w:rPr>
          <w:lang w:val="nl-NL"/>
        </w:rPr>
        <w:t>artiesten</w:t>
      </w:r>
      <w:r w:rsidR="00DF1A55">
        <w:rPr>
          <w:lang w:val="nl-NL"/>
        </w:rPr>
        <w:t xml:space="preserve"> dit jaar met plezier </w:t>
      </w:r>
      <w:r w:rsidR="0018243D">
        <w:rPr>
          <w:lang w:val="nl-NL"/>
        </w:rPr>
        <w:t xml:space="preserve"> op </w:t>
      </w:r>
      <w:r w:rsidR="00DF1A55">
        <w:rPr>
          <w:lang w:val="nl-NL"/>
        </w:rPr>
        <w:t>aan Luc De Vos. Gorki heeft zijn naam op de Gentse en Vlaamse muziekscène gedrukt. Er is geen enkele</w:t>
      </w:r>
      <w:r w:rsidR="0018243D">
        <w:rPr>
          <w:lang w:val="nl-NL"/>
        </w:rPr>
        <w:t xml:space="preserve"> Vlaamse</w:t>
      </w:r>
      <w:r w:rsidR="00DF1A55">
        <w:rPr>
          <w:lang w:val="nl-NL"/>
        </w:rPr>
        <w:t xml:space="preserve"> muzikant die kan beweren </w:t>
      </w:r>
      <w:r w:rsidR="0018243D">
        <w:rPr>
          <w:lang w:val="nl-NL"/>
        </w:rPr>
        <w:t>niet geïnspireerd te zijn</w:t>
      </w:r>
      <w:r w:rsidR="00DF1A55">
        <w:rPr>
          <w:lang w:val="nl-NL"/>
        </w:rPr>
        <w:t xml:space="preserve"> door </w:t>
      </w:r>
      <w:r w:rsidR="0018243D">
        <w:rPr>
          <w:lang w:val="nl-NL"/>
        </w:rPr>
        <w:t>Luc De Vos</w:t>
      </w:r>
      <w:r w:rsidR="00DF1A55">
        <w:rPr>
          <w:lang w:val="nl-NL"/>
        </w:rPr>
        <w:t>. Om Luc’s 60</w:t>
      </w:r>
      <w:r w:rsidR="00DF1A55" w:rsidRPr="00DF1A55">
        <w:rPr>
          <w:vertAlign w:val="superscript"/>
          <w:lang w:val="nl-NL"/>
        </w:rPr>
        <w:t>ste</w:t>
      </w:r>
      <w:r w:rsidR="00DF1A55">
        <w:rPr>
          <w:lang w:val="nl-NL"/>
        </w:rPr>
        <w:t xml:space="preserve"> verjaardag te vieren, </w:t>
      </w:r>
      <w:r w:rsidR="00B83394">
        <w:rPr>
          <w:lang w:val="nl-NL"/>
        </w:rPr>
        <w:t xml:space="preserve">willen </w:t>
      </w:r>
      <w:r w:rsidR="00DF1A55">
        <w:rPr>
          <w:lang w:val="nl-NL"/>
        </w:rPr>
        <w:t xml:space="preserve">we </w:t>
      </w:r>
      <w:r w:rsidR="00B83394">
        <w:rPr>
          <w:lang w:val="nl-NL"/>
        </w:rPr>
        <w:t xml:space="preserve">de nummers van Gorki zoveel mogelijk terug naar de podia van de Gentse Feesten krijgen. </w:t>
      </w:r>
      <w:r w:rsidR="00DF1A55">
        <w:rPr>
          <w:lang w:val="nl-NL"/>
        </w:rPr>
        <w:t xml:space="preserve">Want dat de podia en het publiek de nummers van Gorki al veel te lang moeten missen, dat is zeker”, zegt </w:t>
      </w:r>
      <w:r w:rsidR="00B60110">
        <w:rPr>
          <w:lang w:val="nl-NL"/>
        </w:rPr>
        <w:t>Peter Vanlaet van Mama’s Jasje</w:t>
      </w:r>
      <w:r w:rsidR="00DF1A55">
        <w:rPr>
          <w:lang w:val="nl-NL"/>
        </w:rPr>
        <w:t>.</w:t>
      </w:r>
    </w:p>
    <w:p w14:paraId="24344528" w14:textId="044DD020" w:rsidR="00473C75" w:rsidRDefault="00473C75" w:rsidP="009809A4">
      <w:pPr>
        <w:jc w:val="both"/>
        <w:rPr>
          <w:lang w:val="nl-NL"/>
        </w:rPr>
      </w:pPr>
    </w:p>
    <w:p w14:paraId="53CD5A1A" w14:textId="74E811F0" w:rsidR="001E7D12" w:rsidRPr="00837A2E" w:rsidRDefault="00473C75" w:rsidP="00837A2E">
      <w:pPr>
        <w:jc w:val="both"/>
        <w:rPr>
          <w:rFonts w:ascii="Times New Roman" w:eastAsia="Times New Roman" w:hAnsi="Times New Roman" w:cs="Times New Roman"/>
          <w:lang w:eastAsia="en-GB"/>
        </w:rPr>
      </w:pPr>
      <w:r>
        <w:rPr>
          <w:lang w:val="nl-NL"/>
        </w:rPr>
        <w:t>“</w:t>
      </w:r>
      <w:r w:rsidR="00837A2E" w:rsidRPr="00837A2E">
        <w:rPr>
          <w:lang w:val="nl-NL"/>
        </w:rPr>
        <w:t>Wie Vos zegt, zegt Gent: groot hart, hart op de tong en een hoekske af. En wie Gentse Feesten zegt, zegt Gorki. Tientallen keren stonden zij hier. Ook in het betreurde jaar 2014. Dit jaar vieren we zijn zestigste overal op de Gentse feesten. Zoals dat hoort</w:t>
      </w:r>
      <w:r>
        <w:rPr>
          <w:lang w:val="nl-NL"/>
        </w:rPr>
        <w:t>”, zegt Bram Van Braeckevelt, Schepen van Feesten in Gent.</w:t>
      </w:r>
    </w:p>
    <w:p w14:paraId="35BDDCC5" w14:textId="77777777" w:rsidR="00837A2E" w:rsidRDefault="00837A2E" w:rsidP="009809A4">
      <w:pPr>
        <w:jc w:val="both"/>
        <w:rPr>
          <w:lang w:val="nl-NL"/>
        </w:rPr>
      </w:pPr>
    </w:p>
    <w:p w14:paraId="7AA4EA25" w14:textId="2561E609" w:rsidR="001E7D12" w:rsidRPr="001E7D12" w:rsidRDefault="001E7D12" w:rsidP="009809A4">
      <w:pPr>
        <w:jc w:val="both"/>
        <w:rPr>
          <w:b/>
          <w:bCs/>
          <w:sz w:val="28"/>
          <w:szCs w:val="28"/>
          <w:lang w:val="nl-NL"/>
        </w:rPr>
      </w:pPr>
      <w:r>
        <w:rPr>
          <w:b/>
          <w:bCs/>
          <w:sz w:val="28"/>
          <w:szCs w:val="28"/>
          <w:lang w:val="nl-NL"/>
        </w:rPr>
        <w:lastRenderedPageBreak/>
        <w:t>In de show van je leven is er een zee van tijd</w:t>
      </w:r>
    </w:p>
    <w:p w14:paraId="6ED49620" w14:textId="55109BD1" w:rsidR="006C436B" w:rsidRDefault="008A75E2" w:rsidP="0018243D">
      <w:pPr>
        <w:jc w:val="both"/>
        <w:rPr>
          <w:lang w:val="nl-NL"/>
        </w:rPr>
      </w:pPr>
      <w:r w:rsidRPr="008A75E2">
        <w:rPr>
          <w:lang w:val="nl-NL"/>
        </w:rPr>
        <w:t xml:space="preserve">Op 29 november 2014 stond de </w:t>
      </w:r>
      <w:r>
        <w:rPr>
          <w:lang w:val="nl-NL"/>
        </w:rPr>
        <w:t xml:space="preserve">Vlaamse muziekwereld ineens even heel stil. </w:t>
      </w:r>
      <w:r w:rsidR="00AB7C30">
        <w:rPr>
          <w:lang w:val="nl-NL"/>
        </w:rPr>
        <w:t>Luc De Vos overleed die dag</w:t>
      </w:r>
      <w:r w:rsidR="00D007F2">
        <w:rPr>
          <w:lang w:val="nl-NL"/>
        </w:rPr>
        <w:t xml:space="preserve"> op 5</w:t>
      </w:r>
      <w:r w:rsidR="007B0A31">
        <w:rPr>
          <w:lang w:val="nl-NL"/>
        </w:rPr>
        <w:t>2</w:t>
      </w:r>
      <w:r w:rsidR="00D007F2">
        <w:rPr>
          <w:lang w:val="nl-NL"/>
        </w:rPr>
        <w:t>-jarige leeftijd</w:t>
      </w:r>
      <w:r w:rsidR="00AB7C30">
        <w:rPr>
          <w:lang w:val="nl-NL"/>
        </w:rPr>
        <w:t xml:space="preserve"> geheel onverwachts</w:t>
      </w:r>
      <w:r w:rsidR="001E7D12">
        <w:rPr>
          <w:lang w:val="nl-NL"/>
        </w:rPr>
        <w:t xml:space="preserve"> en veel te vroeg</w:t>
      </w:r>
      <w:r w:rsidR="00AB7C30">
        <w:rPr>
          <w:lang w:val="nl-NL"/>
        </w:rPr>
        <w:t xml:space="preserve"> aan acuut orgaanfalen. </w:t>
      </w:r>
      <w:r w:rsidR="00E51894" w:rsidRPr="0018243D">
        <w:rPr>
          <w:lang w:val="nl-NL"/>
        </w:rPr>
        <w:t xml:space="preserve">Zijn overlijden kwam als een schok voor zijn fans en de Vlaamse muziekscène. Zo kwam </w:t>
      </w:r>
      <w:r w:rsidR="00E51894" w:rsidRPr="008A2B65">
        <w:rPr>
          <w:i/>
          <w:iCs/>
          <w:lang w:val="nl-NL"/>
        </w:rPr>
        <w:t>de laatste dans die hij aan zijn publiek moest schenken veel te vroeg</w:t>
      </w:r>
      <w:r w:rsidR="00E51894" w:rsidRPr="0018243D">
        <w:rPr>
          <w:lang w:val="nl-NL"/>
        </w:rPr>
        <w:t xml:space="preserve">. </w:t>
      </w:r>
      <w:r w:rsidR="00D007F2">
        <w:rPr>
          <w:lang w:val="nl-NL"/>
        </w:rPr>
        <w:t>De zanger liet een vrouw en zoon na.</w:t>
      </w:r>
      <w:r w:rsidR="00D73A4D">
        <w:rPr>
          <w:lang w:val="nl-NL"/>
        </w:rPr>
        <w:t xml:space="preserve"> </w:t>
      </w:r>
      <w:r w:rsidR="001E7D12">
        <w:rPr>
          <w:lang w:val="nl-NL"/>
        </w:rPr>
        <w:t>Meer dan 15 000 mensen verzamelden indertijd in Gent om tijdens de begrafenis een laatste groet te brengen aan de Gorki-zanger.</w:t>
      </w:r>
      <w:r w:rsidR="00D73A4D">
        <w:rPr>
          <w:lang w:val="nl-NL"/>
        </w:rPr>
        <w:t xml:space="preserve"> </w:t>
      </w:r>
      <w:r w:rsidR="0018243D">
        <w:rPr>
          <w:lang w:val="nl-NL"/>
        </w:rPr>
        <w:t>Het eerbetoon aan zij</w:t>
      </w:r>
      <w:r w:rsidR="008A2B65">
        <w:rPr>
          <w:lang w:val="nl-NL"/>
        </w:rPr>
        <w:t>n 60</w:t>
      </w:r>
      <w:r w:rsidR="008A2B65" w:rsidRPr="008A2B65">
        <w:rPr>
          <w:vertAlign w:val="superscript"/>
          <w:lang w:val="nl-NL"/>
        </w:rPr>
        <w:t>ste</w:t>
      </w:r>
      <w:r w:rsidR="008A2B65">
        <w:rPr>
          <w:lang w:val="nl-NL"/>
        </w:rPr>
        <w:t xml:space="preserve"> </w:t>
      </w:r>
      <w:r w:rsidR="0018243D">
        <w:rPr>
          <w:lang w:val="nl-NL"/>
        </w:rPr>
        <w:t>verjaardag zal des te groter zijn.</w:t>
      </w:r>
    </w:p>
    <w:p w14:paraId="67C420C8" w14:textId="6A2A7BA2" w:rsidR="0018243D" w:rsidRDefault="0018243D" w:rsidP="0018243D">
      <w:pPr>
        <w:jc w:val="both"/>
        <w:rPr>
          <w:lang w:val="nl-NL"/>
        </w:rPr>
      </w:pPr>
    </w:p>
    <w:p w14:paraId="37EF2118" w14:textId="027DCC34" w:rsidR="0018243D" w:rsidRDefault="0018243D" w:rsidP="0018243D">
      <w:pPr>
        <w:jc w:val="both"/>
        <w:rPr>
          <w:lang w:val="nl-NL"/>
        </w:rPr>
      </w:pPr>
      <w:r>
        <w:rPr>
          <w:lang w:val="nl-NL"/>
        </w:rPr>
        <w:t xml:space="preserve">De Gentse Feesten gaan door van 15 tot en met 24 juli op verschillende locaties in de Gentse binnenstad. Voor meer info en de line-up van artiesten: </w:t>
      </w:r>
      <w:hyperlink r:id="rId5" w:history="1">
        <w:r w:rsidRPr="003B1295">
          <w:rPr>
            <w:rStyle w:val="Hyperlink"/>
            <w:lang w:val="nl-NL"/>
          </w:rPr>
          <w:t>https://gentsefeesten.stad.gent/</w:t>
        </w:r>
      </w:hyperlink>
    </w:p>
    <w:p w14:paraId="0C29C0A8" w14:textId="2F0F9B6B" w:rsidR="0018243D" w:rsidRDefault="0018243D" w:rsidP="0018243D">
      <w:pPr>
        <w:jc w:val="both"/>
        <w:rPr>
          <w:lang w:val="nl-NL"/>
        </w:rPr>
      </w:pPr>
      <w:r>
        <w:rPr>
          <w:lang w:val="nl-NL"/>
        </w:rPr>
        <w:t xml:space="preserve"> </w:t>
      </w:r>
    </w:p>
    <w:p w14:paraId="3642F18E" w14:textId="335E8A9E" w:rsidR="0018243D" w:rsidRPr="0018243D" w:rsidRDefault="0018243D" w:rsidP="0018243D">
      <w:pPr>
        <w:jc w:val="both"/>
        <w:rPr>
          <w:b/>
          <w:bCs/>
          <w:lang w:val="nl-NL"/>
        </w:rPr>
      </w:pPr>
      <w:r w:rsidRPr="0018243D">
        <w:rPr>
          <w:b/>
          <w:bCs/>
          <w:lang w:val="nl-NL"/>
        </w:rPr>
        <w:t>Voor vragen en interviews:</w:t>
      </w:r>
    </w:p>
    <w:p w14:paraId="4CF8A02C" w14:textId="0EDF9E74" w:rsidR="0018243D" w:rsidRDefault="0018243D" w:rsidP="0018243D">
      <w:pPr>
        <w:jc w:val="both"/>
        <w:rPr>
          <w:lang w:val="nl-NL"/>
        </w:rPr>
      </w:pPr>
      <w:r>
        <w:rPr>
          <w:lang w:val="nl-NL"/>
        </w:rPr>
        <w:t>Anneleen Coppens</w:t>
      </w:r>
    </w:p>
    <w:p w14:paraId="33CE7A7E" w14:textId="106B2C2D" w:rsidR="0018243D" w:rsidRDefault="00000000" w:rsidP="0018243D">
      <w:pPr>
        <w:jc w:val="both"/>
        <w:rPr>
          <w:lang w:val="nl-NL"/>
        </w:rPr>
      </w:pPr>
      <w:hyperlink r:id="rId6" w:history="1">
        <w:r w:rsidR="0018243D" w:rsidRPr="003B1295">
          <w:rPr>
            <w:rStyle w:val="Hyperlink"/>
            <w:lang w:val="nl-NL"/>
          </w:rPr>
          <w:t>Anneleen.coppens@tbwa.be</w:t>
        </w:r>
      </w:hyperlink>
    </w:p>
    <w:p w14:paraId="18C6807A" w14:textId="7034DE20" w:rsidR="0018243D" w:rsidRDefault="0018243D" w:rsidP="0018243D">
      <w:pPr>
        <w:jc w:val="both"/>
        <w:rPr>
          <w:lang w:val="nl-NL"/>
        </w:rPr>
      </w:pPr>
      <w:r>
        <w:rPr>
          <w:lang w:val="nl-NL"/>
        </w:rPr>
        <w:t>+32 497 05 08 81</w:t>
      </w:r>
    </w:p>
    <w:p w14:paraId="373A5834" w14:textId="54568FFE" w:rsidR="0018243D" w:rsidRDefault="0018243D" w:rsidP="0018243D">
      <w:pPr>
        <w:jc w:val="both"/>
        <w:rPr>
          <w:lang w:val="nl-NL"/>
        </w:rPr>
      </w:pPr>
    </w:p>
    <w:p w14:paraId="17DED998" w14:textId="77777777" w:rsidR="0018243D" w:rsidRDefault="0018243D" w:rsidP="0018243D">
      <w:pPr>
        <w:jc w:val="both"/>
        <w:rPr>
          <w:lang w:val="nl-NL"/>
        </w:rPr>
      </w:pPr>
    </w:p>
    <w:p w14:paraId="698FF1CE" w14:textId="523C51E3" w:rsidR="0018243D" w:rsidRDefault="0018243D" w:rsidP="0018243D">
      <w:pPr>
        <w:jc w:val="both"/>
        <w:rPr>
          <w:lang w:val="nl-NL"/>
        </w:rPr>
      </w:pPr>
    </w:p>
    <w:p w14:paraId="6F1E5A70" w14:textId="77777777" w:rsidR="0018243D" w:rsidRPr="0018243D" w:rsidRDefault="0018243D" w:rsidP="0018243D">
      <w:pPr>
        <w:jc w:val="both"/>
        <w:rPr>
          <w:lang w:val="nl-NL"/>
        </w:rPr>
      </w:pPr>
    </w:p>
    <w:sectPr w:rsidR="0018243D" w:rsidRPr="00182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2477B"/>
    <w:multiLevelType w:val="hybridMultilevel"/>
    <w:tmpl w:val="2AD6B9BA"/>
    <w:lvl w:ilvl="0" w:tplc="CD2A3B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988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19"/>
    <w:rsid w:val="00025487"/>
    <w:rsid w:val="0009336F"/>
    <w:rsid w:val="000952A4"/>
    <w:rsid w:val="000A176E"/>
    <w:rsid w:val="00176AAD"/>
    <w:rsid w:val="0018243D"/>
    <w:rsid w:val="001E7D12"/>
    <w:rsid w:val="0020355C"/>
    <w:rsid w:val="00247FF2"/>
    <w:rsid w:val="0025430E"/>
    <w:rsid w:val="00374F71"/>
    <w:rsid w:val="0044127A"/>
    <w:rsid w:val="00473C75"/>
    <w:rsid w:val="004A2660"/>
    <w:rsid w:val="004F7F04"/>
    <w:rsid w:val="006C436B"/>
    <w:rsid w:val="006F77D5"/>
    <w:rsid w:val="00754E03"/>
    <w:rsid w:val="007A4ED4"/>
    <w:rsid w:val="007B0A31"/>
    <w:rsid w:val="00837A2E"/>
    <w:rsid w:val="008A2B65"/>
    <w:rsid w:val="008A75E2"/>
    <w:rsid w:val="00912120"/>
    <w:rsid w:val="009809A4"/>
    <w:rsid w:val="009A2C9D"/>
    <w:rsid w:val="009F3158"/>
    <w:rsid w:val="00AB7C30"/>
    <w:rsid w:val="00B60110"/>
    <w:rsid w:val="00B83394"/>
    <w:rsid w:val="00BB7319"/>
    <w:rsid w:val="00BC1661"/>
    <w:rsid w:val="00C255AE"/>
    <w:rsid w:val="00C84F03"/>
    <w:rsid w:val="00D007F2"/>
    <w:rsid w:val="00D73A4D"/>
    <w:rsid w:val="00DD0964"/>
    <w:rsid w:val="00DF1A55"/>
    <w:rsid w:val="00E51894"/>
    <w:rsid w:val="00E871B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18143B1"/>
  <w15:chartTrackingRefBased/>
  <w15:docId w15:val="{DA8BA9BF-7626-9F4C-BA05-C7916086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D12"/>
    <w:pPr>
      <w:ind w:left="720"/>
      <w:contextualSpacing/>
    </w:pPr>
  </w:style>
  <w:style w:type="character" w:styleId="Hyperlink">
    <w:name w:val="Hyperlink"/>
    <w:basedOn w:val="DefaultParagraphFont"/>
    <w:uiPriority w:val="99"/>
    <w:unhideWhenUsed/>
    <w:rsid w:val="0018243D"/>
    <w:rPr>
      <w:color w:val="0563C1" w:themeColor="hyperlink"/>
      <w:u w:val="single"/>
    </w:rPr>
  </w:style>
  <w:style w:type="character" w:styleId="UnresolvedMention">
    <w:name w:val="Unresolved Mention"/>
    <w:basedOn w:val="DefaultParagraphFont"/>
    <w:uiPriority w:val="99"/>
    <w:semiHidden/>
    <w:unhideWhenUsed/>
    <w:rsid w:val="00182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4831">
      <w:bodyDiv w:val="1"/>
      <w:marLeft w:val="0"/>
      <w:marRight w:val="0"/>
      <w:marTop w:val="0"/>
      <w:marBottom w:val="0"/>
      <w:divBdr>
        <w:top w:val="none" w:sz="0" w:space="0" w:color="auto"/>
        <w:left w:val="none" w:sz="0" w:space="0" w:color="auto"/>
        <w:bottom w:val="none" w:sz="0" w:space="0" w:color="auto"/>
        <w:right w:val="none" w:sz="0" w:space="0" w:color="auto"/>
      </w:divBdr>
    </w:div>
    <w:div w:id="1018002553">
      <w:bodyDiv w:val="1"/>
      <w:marLeft w:val="0"/>
      <w:marRight w:val="0"/>
      <w:marTop w:val="0"/>
      <w:marBottom w:val="0"/>
      <w:divBdr>
        <w:top w:val="none" w:sz="0" w:space="0" w:color="auto"/>
        <w:left w:val="none" w:sz="0" w:space="0" w:color="auto"/>
        <w:bottom w:val="none" w:sz="0" w:space="0" w:color="auto"/>
        <w:right w:val="none" w:sz="0" w:space="0" w:color="auto"/>
      </w:divBdr>
    </w:div>
    <w:div w:id="1019158424">
      <w:bodyDiv w:val="1"/>
      <w:marLeft w:val="0"/>
      <w:marRight w:val="0"/>
      <w:marTop w:val="0"/>
      <w:marBottom w:val="0"/>
      <w:divBdr>
        <w:top w:val="none" w:sz="0" w:space="0" w:color="auto"/>
        <w:left w:val="none" w:sz="0" w:space="0" w:color="auto"/>
        <w:bottom w:val="none" w:sz="0" w:space="0" w:color="auto"/>
        <w:right w:val="none" w:sz="0" w:space="0" w:color="auto"/>
      </w:divBdr>
    </w:div>
    <w:div w:id="1305695802">
      <w:bodyDiv w:val="1"/>
      <w:marLeft w:val="0"/>
      <w:marRight w:val="0"/>
      <w:marTop w:val="0"/>
      <w:marBottom w:val="0"/>
      <w:divBdr>
        <w:top w:val="none" w:sz="0" w:space="0" w:color="auto"/>
        <w:left w:val="none" w:sz="0" w:space="0" w:color="auto"/>
        <w:bottom w:val="none" w:sz="0" w:space="0" w:color="auto"/>
        <w:right w:val="none" w:sz="0" w:space="0" w:color="auto"/>
      </w:divBdr>
    </w:div>
    <w:div w:id="1345982986">
      <w:bodyDiv w:val="1"/>
      <w:marLeft w:val="0"/>
      <w:marRight w:val="0"/>
      <w:marTop w:val="0"/>
      <w:marBottom w:val="0"/>
      <w:divBdr>
        <w:top w:val="none" w:sz="0" w:space="0" w:color="auto"/>
        <w:left w:val="none" w:sz="0" w:space="0" w:color="auto"/>
        <w:bottom w:val="none" w:sz="0" w:space="0" w:color="auto"/>
        <w:right w:val="none" w:sz="0" w:space="0" w:color="auto"/>
      </w:divBdr>
    </w:div>
    <w:div w:id="1630672656">
      <w:bodyDiv w:val="1"/>
      <w:marLeft w:val="0"/>
      <w:marRight w:val="0"/>
      <w:marTop w:val="0"/>
      <w:marBottom w:val="0"/>
      <w:divBdr>
        <w:top w:val="none" w:sz="0" w:space="0" w:color="auto"/>
        <w:left w:val="none" w:sz="0" w:space="0" w:color="auto"/>
        <w:bottom w:val="none" w:sz="0" w:space="0" w:color="auto"/>
        <w:right w:val="none" w:sz="0" w:space="0" w:color="auto"/>
      </w:divBdr>
    </w:div>
    <w:div w:id="16380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leen.coppens@tbwa.be" TargetMode="External"/><Relationship Id="rId5" Type="http://schemas.openxmlformats.org/officeDocument/2006/relationships/hyperlink" Target="https://gentsefeesten.stad.g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Coppens</dc:creator>
  <cp:keywords/>
  <dc:description/>
  <cp:lastModifiedBy>Anneleen Coppens</cp:lastModifiedBy>
  <cp:revision>13</cp:revision>
  <dcterms:created xsi:type="dcterms:W3CDTF">2022-07-07T10:00:00Z</dcterms:created>
  <dcterms:modified xsi:type="dcterms:W3CDTF">2022-07-11T19:24:00Z</dcterms:modified>
</cp:coreProperties>
</file>