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E5F60" w14:textId="55C0C9BF" w:rsidR="00836B51" w:rsidRPr="0073074E" w:rsidRDefault="0073074E" w:rsidP="00836B51">
      <w:pPr>
        <w:rPr>
          <w:b/>
          <w:sz w:val="28"/>
          <w:szCs w:val="22"/>
          <w:lang w:val="nl-NL"/>
        </w:rPr>
      </w:pPr>
      <w:r w:rsidRPr="0073074E">
        <w:rPr>
          <w:b/>
          <w:sz w:val="28"/>
          <w:szCs w:val="22"/>
          <w:lang w:val="nl-NL"/>
        </w:rPr>
        <w:t>Persbericht</w:t>
      </w:r>
    </w:p>
    <w:p w14:paraId="3408B3DD" w14:textId="77777777" w:rsidR="00964D29" w:rsidRPr="000E7616" w:rsidRDefault="00964D29" w:rsidP="007E5E8F">
      <w:pPr>
        <w:jc w:val="both"/>
        <w:rPr>
          <w:b/>
          <w:color w:val="FF0000"/>
          <w:lang w:val="fr-FR"/>
        </w:rPr>
      </w:pPr>
    </w:p>
    <w:p w14:paraId="67C1D2A6" w14:textId="07920BF3" w:rsidR="00964D29" w:rsidRPr="00B570F9" w:rsidRDefault="00964D29" w:rsidP="00B07F64">
      <w:pPr>
        <w:spacing w:line="276" w:lineRule="auto"/>
        <w:jc w:val="center"/>
        <w:rPr>
          <w:b/>
          <w:lang w:val="nl-NL"/>
        </w:rPr>
      </w:pPr>
      <w:r w:rsidRPr="00B570F9">
        <w:rPr>
          <w:b/>
          <w:sz w:val="28"/>
          <w:szCs w:val="28"/>
          <w:lang w:val="nl-NL"/>
        </w:rPr>
        <w:t xml:space="preserve">Sushi Daily </w:t>
      </w:r>
      <w:r w:rsidR="00B570F9" w:rsidRPr="00B570F9">
        <w:rPr>
          <w:b/>
          <w:sz w:val="28"/>
          <w:szCs w:val="28"/>
          <w:lang w:val="nl-NL"/>
        </w:rPr>
        <w:t>komt op het menu bij</w:t>
      </w:r>
      <w:r w:rsidR="003D7C4A" w:rsidRPr="00B570F9">
        <w:rPr>
          <w:b/>
          <w:sz w:val="28"/>
          <w:szCs w:val="28"/>
          <w:lang w:val="nl-NL"/>
        </w:rPr>
        <w:t xml:space="preserve"> </w:t>
      </w:r>
      <w:r w:rsidR="00CB1E66" w:rsidRPr="00B570F9">
        <w:rPr>
          <w:b/>
          <w:sz w:val="28"/>
          <w:szCs w:val="28"/>
          <w:lang w:val="nl-NL"/>
        </w:rPr>
        <w:t>PRIDE</w:t>
      </w:r>
      <w:r w:rsidR="00924FC8" w:rsidRPr="00B570F9">
        <w:rPr>
          <w:rFonts w:ascii="Cambria" w:hAnsi="Cambria"/>
          <w:b/>
          <w:sz w:val="28"/>
          <w:szCs w:val="28"/>
          <w:lang w:val="nl-NL"/>
        </w:rPr>
        <w:t>\</w:t>
      </w:r>
    </w:p>
    <w:p w14:paraId="1F04716C" w14:textId="77777777" w:rsidR="002C6FDC" w:rsidRPr="000E7616" w:rsidRDefault="002C6FDC" w:rsidP="00B07F64">
      <w:pPr>
        <w:spacing w:line="276" w:lineRule="auto"/>
        <w:jc w:val="both"/>
        <w:rPr>
          <w:color w:val="FF0000"/>
          <w:lang w:val="fr-FR"/>
        </w:rPr>
      </w:pPr>
    </w:p>
    <w:p w14:paraId="630BD139" w14:textId="3021BA6D" w:rsidR="00B570F9" w:rsidRDefault="00B570F9" w:rsidP="002C6FDC">
      <w:pPr>
        <w:spacing w:line="276" w:lineRule="auto"/>
        <w:jc w:val="both"/>
        <w:rPr>
          <w:color w:val="FF0000"/>
          <w:lang w:val="fr-FR"/>
        </w:rPr>
      </w:pPr>
      <w:r w:rsidRPr="00B570F9">
        <w:rPr>
          <w:lang w:val="nl-NL"/>
        </w:rPr>
        <w:t>Brussel</w:t>
      </w:r>
      <w:r w:rsidRPr="009826D8">
        <w:rPr>
          <w:lang w:val="nl-NL"/>
        </w:rPr>
        <w:t xml:space="preserve">, </w:t>
      </w:r>
      <w:r w:rsidR="009826D8" w:rsidRPr="009826D8">
        <w:rPr>
          <w:lang w:val="nl-NL"/>
        </w:rPr>
        <w:t>5 juli</w:t>
      </w:r>
      <w:r w:rsidRPr="00B570F9">
        <w:rPr>
          <w:lang w:val="nl-NL"/>
        </w:rPr>
        <w:t xml:space="preserve"> </w:t>
      </w:r>
      <w:r w:rsidRPr="00AC6C77">
        <w:rPr>
          <w:lang w:val="nl-NL"/>
        </w:rPr>
        <w:t>2016 –</w:t>
      </w:r>
      <w:r w:rsidRPr="00AC6C77">
        <w:rPr>
          <w:lang w:val="fr-FR"/>
        </w:rPr>
        <w:t xml:space="preserve"> </w:t>
      </w:r>
      <w:r w:rsidRPr="00AC6C77">
        <w:rPr>
          <w:lang w:val="nl-NL"/>
        </w:rPr>
        <w:t>Sushi Daily</w:t>
      </w:r>
      <w:r w:rsidR="000A72CF" w:rsidRPr="00AC6C77">
        <w:rPr>
          <w:lang w:val="nl-NL"/>
        </w:rPr>
        <w:t>, de sushi</w:t>
      </w:r>
      <w:r w:rsidRPr="00AC6C77">
        <w:rPr>
          <w:lang w:val="nl-NL"/>
        </w:rPr>
        <w:t xml:space="preserve">specialist </w:t>
      </w:r>
      <w:r w:rsidR="00AC6C77" w:rsidRPr="00AC6C77">
        <w:rPr>
          <w:lang w:val="nl-NL"/>
        </w:rPr>
        <w:t>die geïntegreerd is</w:t>
      </w:r>
      <w:r w:rsidRPr="00AC6C77">
        <w:rPr>
          <w:lang w:val="nl-NL"/>
        </w:rPr>
        <w:t xml:space="preserve"> in het hart van de </w:t>
      </w:r>
      <w:r w:rsidR="00AC6C77" w:rsidRPr="00AC6C77">
        <w:rPr>
          <w:lang w:val="nl-NL"/>
        </w:rPr>
        <w:t>supermarkten</w:t>
      </w:r>
      <w:r w:rsidRPr="00AC6C77">
        <w:rPr>
          <w:lang w:val="nl-NL"/>
        </w:rPr>
        <w:t xml:space="preserve"> Carrefour Market</w:t>
      </w:r>
      <w:r w:rsidR="00AC6C77" w:rsidRPr="00AC6C77">
        <w:rPr>
          <w:lang w:val="nl-NL"/>
        </w:rPr>
        <w:t xml:space="preserve"> en Hypermarket</w:t>
      </w:r>
      <w:r w:rsidRPr="00AC6C77">
        <w:rPr>
          <w:lang w:val="nl-NL"/>
        </w:rPr>
        <w:t xml:space="preserve">, koos </w:t>
      </w:r>
      <w:r w:rsidR="00AC6C77" w:rsidRPr="00AC6C77">
        <w:rPr>
          <w:lang w:val="nl-NL"/>
        </w:rPr>
        <w:t>PRIDE</w:t>
      </w:r>
      <w:r w:rsidRPr="00AC6C77">
        <w:rPr>
          <w:lang w:val="nl-NL"/>
        </w:rPr>
        <w:t>\</w:t>
      </w:r>
      <w:r w:rsidR="00414515">
        <w:rPr>
          <w:lang w:val="nl-NL"/>
        </w:rPr>
        <w:t xml:space="preserve"> (deel van TBWA Group)</w:t>
      </w:r>
      <w:bookmarkStart w:id="0" w:name="_GoBack"/>
      <w:bookmarkEnd w:id="0"/>
      <w:r w:rsidRPr="00AC6C77">
        <w:rPr>
          <w:lang w:val="nl-NL"/>
        </w:rPr>
        <w:t xml:space="preserve"> als</w:t>
      </w:r>
      <w:r w:rsidR="00C71620">
        <w:rPr>
          <w:lang w:val="nl-NL"/>
        </w:rPr>
        <w:t xml:space="preserve"> haar</w:t>
      </w:r>
      <w:r w:rsidRPr="00AC6C77">
        <w:rPr>
          <w:lang w:val="nl-NL"/>
        </w:rPr>
        <w:t xml:space="preserve"> communicatiebureau in </w:t>
      </w:r>
      <w:r w:rsidRPr="00A4538A">
        <w:rPr>
          <w:lang w:val="nl-NL"/>
        </w:rPr>
        <w:t xml:space="preserve">België. </w:t>
      </w:r>
      <w:r w:rsidR="00A4538A" w:rsidRPr="00A4538A">
        <w:rPr>
          <w:lang w:val="nl-NL"/>
        </w:rPr>
        <w:t>H</w:t>
      </w:r>
      <w:r w:rsidRPr="00A4538A">
        <w:rPr>
          <w:lang w:val="nl-NL"/>
        </w:rPr>
        <w:t>et bureau</w:t>
      </w:r>
      <w:r w:rsidR="00A4538A" w:rsidRPr="00A4538A">
        <w:rPr>
          <w:lang w:val="nl-NL"/>
        </w:rPr>
        <w:t xml:space="preserve"> werd na een pitch </w:t>
      </w:r>
      <w:r w:rsidRPr="00A4538A">
        <w:rPr>
          <w:lang w:val="nl-NL"/>
        </w:rPr>
        <w:t>ge</w:t>
      </w:r>
      <w:r w:rsidR="00A4538A" w:rsidRPr="00A4538A">
        <w:rPr>
          <w:lang w:val="nl-NL"/>
        </w:rPr>
        <w:t>selecteerd</w:t>
      </w:r>
      <w:r w:rsidRPr="00A4538A">
        <w:rPr>
          <w:lang w:val="nl-NL"/>
        </w:rPr>
        <w:t xml:space="preserve"> </w:t>
      </w:r>
      <w:r w:rsidR="00A4538A" w:rsidRPr="00A4538A">
        <w:rPr>
          <w:lang w:val="nl-NL"/>
        </w:rPr>
        <w:t>omwille van</w:t>
      </w:r>
      <w:r w:rsidRPr="00A4538A">
        <w:rPr>
          <w:lang w:val="nl-NL"/>
        </w:rPr>
        <w:t xml:space="preserve"> haar expertise en innovatieve aanpak </w:t>
      </w:r>
      <w:r w:rsidR="00A4538A" w:rsidRPr="00A4538A">
        <w:rPr>
          <w:lang w:val="nl-NL"/>
        </w:rPr>
        <w:t>binnen het domein van de</w:t>
      </w:r>
      <w:r w:rsidRPr="00A4538A">
        <w:rPr>
          <w:lang w:val="nl-NL"/>
        </w:rPr>
        <w:t xml:space="preserve"> voeding</w:t>
      </w:r>
      <w:r w:rsidR="00A4538A" w:rsidRPr="00A4538A">
        <w:rPr>
          <w:lang w:val="nl-NL"/>
        </w:rPr>
        <w:t>,</w:t>
      </w:r>
      <w:r w:rsidRPr="00A4538A">
        <w:rPr>
          <w:lang w:val="nl-NL"/>
        </w:rPr>
        <w:t xml:space="preserve"> met klanten als McDonald's, Aost</w:t>
      </w:r>
      <w:r w:rsidR="001059B1" w:rsidRPr="00A4538A">
        <w:rPr>
          <w:lang w:val="nl-NL"/>
        </w:rPr>
        <w:t>e</w:t>
      </w:r>
      <w:r w:rsidRPr="00A4538A">
        <w:rPr>
          <w:lang w:val="nl-NL"/>
        </w:rPr>
        <w:t>, Marcassou en Dilea.</w:t>
      </w:r>
    </w:p>
    <w:p w14:paraId="6241555C" w14:textId="77777777" w:rsidR="00B570F9" w:rsidRDefault="00B570F9" w:rsidP="002C6FDC">
      <w:pPr>
        <w:spacing w:line="276" w:lineRule="auto"/>
        <w:jc w:val="both"/>
        <w:rPr>
          <w:color w:val="FF0000"/>
          <w:lang w:val="fr-FR"/>
        </w:rPr>
      </w:pPr>
    </w:p>
    <w:p w14:paraId="575A2861" w14:textId="07189A62" w:rsidR="009A54F1" w:rsidRDefault="00C71620" w:rsidP="00DB1E7B">
      <w:pPr>
        <w:spacing w:line="276" w:lineRule="auto"/>
        <w:jc w:val="both"/>
        <w:rPr>
          <w:color w:val="548DD4" w:themeColor="text2" w:themeTint="99"/>
          <w:lang w:val="nl-NL"/>
        </w:rPr>
      </w:pPr>
      <w:r w:rsidRPr="00C71620">
        <w:rPr>
          <w:lang w:val="nl-NL"/>
        </w:rPr>
        <w:t>Als l</w:t>
      </w:r>
      <w:r w:rsidR="009A54F1" w:rsidRPr="00C71620">
        <w:rPr>
          <w:lang w:val="nl-NL"/>
        </w:rPr>
        <w:t xml:space="preserve">eider </w:t>
      </w:r>
      <w:r w:rsidRPr="00C71620">
        <w:rPr>
          <w:lang w:val="nl-NL"/>
        </w:rPr>
        <w:t>va</w:t>
      </w:r>
      <w:r w:rsidR="009A54F1" w:rsidRPr="00C71620">
        <w:rPr>
          <w:lang w:val="nl-NL"/>
        </w:rPr>
        <w:t xml:space="preserve">n de Europese markt, </w:t>
      </w:r>
      <w:r w:rsidRPr="00C71620">
        <w:rPr>
          <w:lang w:val="nl-NL"/>
        </w:rPr>
        <w:t xml:space="preserve">heeft </w:t>
      </w:r>
      <w:r w:rsidR="009A54F1" w:rsidRPr="00C71620">
        <w:rPr>
          <w:lang w:val="nl-NL"/>
        </w:rPr>
        <w:t xml:space="preserve">Daily Sushi </w:t>
      </w:r>
      <w:r>
        <w:rPr>
          <w:lang w:val="nl-NL"/>
        </w:rPr>
        <w:t xml:space="preserve">momenteel </w:t>
      </w:r>
      <w:r w:rsidRPr="00C71620">
        <w:rPr>
          <w:lang w:val="nl-NL"/>
        </w:rPr>
        <w:t>maar liefst</w:t>
      </w:r>
      <w:r w:rsidR="009A54F1" w:rsidRPr="00C71620">
        <w:rPr>
          <w:lang w:val="nl-NL"/>
        </w:rPr>
        <w:t xml:space="preserve"> 500 sushi kiosken in Europa. </w:t>
      </w:r>
      <w:r w:rsidRPr="00C71620">
        <w:rPr>
          <w:lang w:val="nl-NL"/>
        </w:rPr>
        <w:t xml:space="preserve">In België </w:t>
      </w:r>
      <w:r>
        <w:rPr>
          <w:lang w:val="nl-NL"/>
        </w:rPr>
        <w:t>telt</w:t>
      </w:r>
      <w:r w:rsidR="009A54F1" w:rsidRPr="00C71620">
        <w:rPr>
          <w:lang w:val="nl-NL"/>
        </w:rPr>
        <w:t xml:space="preserve"> Daily Sushi </w:t>
      </w:r>
      <w:r w:rsidRPr="00C71620">
        <w:rPr>
          <w:lang w:val="nl-NL"/>
        </w:rPr>
        <w:t>53 kiosken en biedt ze op die manier</w:t>
      </w:r>
      <w:r w:rsidR="009A54F1" w:rsidRPr="00C71620">
        <w:rPr>
          <w:lang w:val="nl-NL"/>
        </w:rPr>
        <w:t xml:space="preserve"> werk aan meer dan 200 ervaren vakmensen.</w:t>
      </w:r>
      <w:r w:rsidR="00EC610D">
        <w:rPr>
          <w:lang w:val="nl-NL"/>
        </w:rPr>
        <w:t xml:space="preserve"> Zij bereiden ter plaatse</w:t>
      </w:r>
      <w:r w:rsidR="008759DB">
        <w:rPr>
          <w:lang w:val="nl-NL"/>
        </w:rPr>
        <w:t xml:space="preserve"> meer dan 100 verschillende sushirecepten, </w:t>
      </w:r>
      <w:r w:rsidR="00EC610D">
        <w:rPr>
          <w:lang w:val="nl-NL"/>
        </w:rPr>
        <w:t>voor het oog van de consument.</w:t>
      </w:r>
    </w:p>
    <w:p w14:paraId="32DA3627" w14:textId="77777777" w:rsidR="00CB1E66" w:rsidRPr="000E7616" w:rsidRDefault="00CB1E66" w:rsidP="00DB1E7B">
      <w:pPr>
        <w:spacing w:line="276" w:lineRule="auto"/>
        <w:jc w:val="both"/>
        <w:rPr>
          <w:color w:val="FF0000"/>
          <w:lang w:val="fr-FR"/>
        </w:rPr>
      </w:pPr>
    </w:p>
    <w:p w14:paraId="024FD527" w14:textId="1A339667" w:rsidR="009A54F1" w:rsidRDefault="00345A61" w:rsidP="00DB1E7B">
      <w:pPr>
        <w:spacing w:line="276" w:lineRule="auto"/>
        <w:jc w:val="both"/>
        <w:rPr>
          <w:color w:val="548DD4" w:themeColor="text2" w:themeTint="99"/>
          <w:lang w:val="nl-NL"/>
        </w:rPr>
      </w:pPr>
      <w:r w:rsidRPr="00345A61">
        <w:rPr>
          <w:lang w:val="nl-NL"/>
        </w:rPr>
        <w:t>Het merk is van plan om tegen einde 2016</w:t>
      </w:r>
      <w:r w:rsidR="009A54F1" w:rsidRPr="00345A61">
        <w:rPr>
          <w:lang w:val="nl-NL"/>
        </w:rPr>
        <w:t xml:space="preserve"> in België uit te breiden </w:t>
      </w:r>
      <w:r w:rsidRPr="00345A61">
        <w:rPr>
          <w:lang w:val="nl-NL"/>
        </w:rPr>
        <w:t>naar</w:t>
      </w:r>
      <w:r w:rsidR="009A54F1" w:rsidRPr="00345A61">
        <w:rPr>
          <w:lang w:val="nl-NL"/>
        </w:rPr>
        <w:t xml:space="preserve"> 60 kiosken. Het zal ook blijven zoeken naar nieuwe</w:t>
      </w:r>
      <w:r w:rsidRPr="00345A61">
        <w:rPr>
          <w:lang w:val="nl-NL"/>
        </w:rPr>
        <w:t>,</w:t>
      </w:r>
      <w:r w:rsidR="009A54F1" w:rsidRPr="00345A61">
        <w:rPr>
          <w:lang w:val="nl-NL"/>
        </w:rPr>
        <w:t xml:space="preserve"> verrassende recepten </w:t>
      </w:r>
      <w:r w:rsidRPr="00345A61">
        <w:rPr>
          <w:lang w:val="nl-NL"/>
        </w:rPr>
        <w:t xml:space="preserve">om op die manier de Belgen een unieke smaakbeleving </w:t>
      </w:r>
      <w:r w:rsidR="009A54F1" w:rsidRPr="00345A61">
        <w:rPr>
          <w:lang w:val="nl-NL"/>
        </w:rPr>
        <w:t>te</w:t>
      </w:r>
      <w:r w:rsidRPr="00345A61">
        <w:rPr>
          <w:lang w:val="nl-NL"/>
        </w:rPr>
        <w:t xml:space="preserve"> kunnen bieden</w:t>
      </w:r>
      <w:r w:rsidR="009A54F1" w:rsidRPr="00345A61">
        <w:rPr>
          <w:lang w:val="nl-NL"/>
        </w:rPr>
        <w:t>.</w:t>
      </w:r>
      <w:r w:rsidR="009A54F1" w:rsidRPr="009A54F1">
        <w:rPr>
          <w:color w:val="548DD4" w:themeColor="text2" w:themeTint="99"/>
          <w:lang w:val="nl-NL"/>
        </w:rPr>
        <w:t xml:space="preserve"> </w:t>
      </w:r>
      <w:r w:rsidR="009A54F1" w:rsidRPr="00345A61">
        <w:rPr>
          <w:lang w:val="nl-NL"/>
        </w:rPr>
        <w:t>Om de beste kwaliteit en de meest verse</w:t>
      </w:r>
      <w:r w:rsidRPr="00345A61">
        <w:rPr>
          <w:lang w:val="nl-NL"/>
        </w:rPr>
        <w:t xml:space="preserve"> producten</w:t>
      </w:r>
      <w:r w:rsidR="009A54F1" w:rsidRPr="00345A61">
        <w:rPr>
          <w:lang w:val="nl-NL"/>
        </w:rPr>
        <w:t xml:space="preserve"> te </w:t>
      </w:r>
      <w:r>
        <w:rPr>
          <w:lang w:val="nl-NL"/>
        </w:rPr>
        <w:t xml:space="preserve">kunnen </w:t>
      </w:r>
      <w:r w:rsidR="009A54F1" w:rsidRPr="00345A61">
        <w:rPr>
          <w:lang w:val="nl-NL"/>
        </w:rPr>
        <w:t xml:space="preserve">garanderen, worden </w:t>
      </w:r>
      <w:r w:rsidRPr="00345A61">
        <w:rPr>
          <w:lang w:val="nl-NL"/>
        </w:rPr>
        <w:t xml:space="preserve">de </w:t>
      </w:r>
      <w:r w:rsidR="009A54F1" w:rsidRPr="00345A61">
        <w:rPr>
          <w:lang w:val="nl-NL"/>
        </w:rPr>
        <w:t xml:space="preserve">ingrediënten zorgvuldig geselecteerd en dagelijks </w:t>
      </w:r>
      <w:r w:rsidR="009A54F1" w:rsidRPr="004B41BF">
        <w:rPr>
          <w:lang w:val="nl-NL"/>
        </w:rPr>
        <w:t xml:space="preserve">geleverd, terwijl de kiosken </w:t>
      </w:r>
      <w:r w:rsidR="004B41BF" w:rsidRPr="004B41BF">
        <w:rPr>
          <w:lang w:val="nl-NL"/>
        </w:rPr>
        <w:t xml:space="preserve">ook </w:t>
      </w:r>
      <w:r w:rsidRPr="004B41BF">
        <w:rPr>
          <w:lang w:val="nl-NL"/>
        </w:rPr>
        <w:t xml:space="preserve">voldoen aan de strengste </w:t>
      </w:r>
      <w:r w:rsidR="009A54F1" w:rsidRPr="004B41BF">
        <w:rPr>
          <w:lang w:val="nl-NL"/>
        </w:rPr>
        <w:t>voedselveiligheid voorschriften en maatregelen.</w:t>
      </w:r>
    </w:p>
    <w:p w14:paraId="481DA52A" w14:textId="77777777" w:rsidR="004B41BF" w:rsidRPr="009A54F1" w:rsidRDefault="004B41BF" w:rsidP="00DB1E7B">
      <w:pPr>
        <w:spacing w:line="276" w:lineRule="auto"/>
        <w:jc w:val="both"/>
        <w:rPr>
          <w:color w:val="548DD4" w:themeColor="text2" w:themeTint="99"/>
          <w:lang w:val="nl-NL"/>
        </w:rPr>
      </w:pPr>
    </w:p>
    <w:p w14:paraId="5B1A82A5" w14:textId="77777777" w:rsidR="009A54F1" w:rsidRDefault="009A54F1" w:rsidP="00DB1E7B">
      <w:pPr>
        <w:spacing w:line="276" w:lineRule="auto"/>
        <w:jc w:val="both"/>
        <w:rPr>
          <w:color w:val="FF0000"/>
          <w:lang w:val="fr-FR"/>
        </w:rPr>
      </w:pPr>
    </w:p>
    <w:p w14:paraId="4ADE6A9F" w14:textId="2E9B9700" w:rsidR="00DD3882" w:rsidRPr="00A90D56" w:rsidRDefault="00A90D56" w:rsidP="00DD3882">
      <w:pPr>
        <w:pStyle w:val="NormalWeb"/>
        <w:shd w:val="clear" w:color="auto" w:fill="FFFFFF"/>
        <w:spacing w:before="0" w:beforeAutospacing="0" w:after="203" w:afterAutospacing="0"/>
        <w:jc w:val="both"/>
        <w:rPr>
          <w:rStyle w:val="Strong"/>
          <w:rFonts w:asciiTheme="minorHAnsi" w:hAnsiTheme="minorHAnsi"/>
          <w:sz w:val="24"/>
          <w:szCs w:val="22"/>
          <w:lang w:val="fr-FR"/>
        </w:rPr>
      </w:pPr>
      <w:r w:rsidRPr="00A90D56">
        <w:rPr>
          <w:rStyle w:val="Strong"/>
          <w:rFonts w:asciiTheme="minorHAnsi" w:hAnsiTheme="minorHAnsi"/>
          <w:i/>
          <w:sz w:val="24"/>
          <w:szCs w:val="22"/>
          <w:lang w:val="fr-FR"/>
        </w:rPr>
        <w:t>Over</w:t>
      </w:r>
      <w:r w:rsidR="00BD6E5F" w:rsidRPr="00A90D56">
        <w:rPr>
          <w:rStyle w:val="Strong"/>
          <w:rFonts w:asciiTheme="minorHAnsi" w:hAnsiTheme="minorHAnsi"/>
          <w:i/>
          <w:sz w:val="24"/>
          <w:szCs w:val="22"/>
          <w:lang w:val="fr-FR"/>
        </w:rPr>
        <w:t xml:space="preserve"> Sushi Daily</w:t>
      </w:r>
    </w:p>
    <w:p w14:paraId="21FCB6DD" w14:textId="66A4C6B4" w:rsidR="00A90D56" w:rsidRDefault="00A90D56" w:rsidP="00A90D56">
      <w:pPr>
        <w:pStyle w:val="NormalWeb"/>
        <w:shd w:val="clear" w:color="auto" w:fill="FFFFFF"/>
        <w:spacing w:before="0" w:beforeAutospacing="0" w:after="203" w:afterAutospacing="0"/>
        <w:jc w:val="both"/>
        <w:rPr>
          <w:rFonts w:asciiTheme="minorHAnsi" w:hAnsiTheme="minorHAnsi"/>
          <w:sz w:val="22"/>
          <w:szCs w:val="22"/>
          <w:lang w:val="nl-NL"/>
        </w:rPr>
      </w:pPr>
      <w:r w:rsidRPr="00A90D56">
        <w:rPr>
          <w:rFonts w:asciiTheme="minorHAnsi" w:hAnsiTheme="minorHAnsi"/>
          <w:sz w:val="22"/>
          <w:szCs w:val="22"/>
          <w:lang w:val="nl-NL"/>
        </w:rPr>
        <w:t>Het succes van Sushi Daily is het gevolg van een nieuw concept van kiosken die geïntegreerd zijn in het hart van supermarkten. Sushimeesters bereiden voor het oog van de klanten originele creaties met verse kwaliteitsproducten, en bieden een ruim aanbod van dagverse sushi’s aan. Sushi Daily is gesticht in 2010 en in nauwelijks 5 jaar is het uitgegroeid tot dé sushispecialist, die de sushi in ons dagelijks leven heeft geïntroduceerd. De onderneming telt vandaag 500 verkooppunten in heel Europa, waarvan 53 in België.</w:t>
      </w:r>
    </w:p>
    <w:p w14:paraId="77000A48" w14:textId="46F2397D" w:rsidR="00A90D56" w:rsidRPr="00A90D56" w:rsidRDefault="00A90D56" w:rsidP="00A90D56">
      <w:pPr>
        <w:pStyle w:val="NormalWeb"/>
        <w:shd w:val="clear" w:color="auto" w:fill="FFFFFF"/>
        <w:spacing w:before="0" w:beforeAutospacing="0" w:after="203" w:afterAutospacing="0"/>
        <w:jc w:val="both"/>
        <w:rPr>
          <w:rFonts w:asciiTheme="minorHAnsi" w:hAnsiTheme="minorHAnsi"/>
          <w:sz w:val="22"/>
          <w:szCs w:val="22"/>
          <w:lang w:val="nl-NL"/>
        </w:rPr>
      </w:pPr>
      <w:r>
        <w:rPr>
          <w:rFonts w:asciiTheme="minorHAnsi" w:hAnsiTheme="minorHAnsi"/>
          <w:sz w:val="22"/>
          <w:szCs w:val="22"/>
          <w:lang w:val="nl-NL"/>
        </w:rPr>
        <w:t xml:space="preserve">Meer informatie vindt u op de website van Sushi </w:t>
      </w:r>
      <w:r w:rsidRPr="00A90D56">
        <w:rPr>
          <w:rFonts w:asciiTheme="minorHAnsi" w:hAnsiTheme="minorHAnsi"/>
          <w:sz w:val="22"/>
          <w:szCs w:val="22"/>
          <w:lang w:val="nl-NL"/>
        </w:rPr>
        <w:t xml:space="preserve">Daily, </w:t>
      </w:r>
      <w:hyperlink r:id="rId8" w:history="1">
        <w:r w:rsidR="0064044F">
          <w:rPr>
            <w:rStyle w:val="Hyperlink"/>
            <w:rFonts w:asciiTheme="minorHAnsi" w:hAnsiTheme="minorHAnsi"/>
            <w:color w:val="auto"/>
            <w:sz w:val="22"/>
            <w:szCs w:val="22"/>
            <w:lang w:val="fr-FR"/>
          </w:rPr>
          <w:t>sushidaily.com</w:t>
        </w:r>
      </w:hyperlink>
      <w:r w:rsidRPr="00A90D56">
        <w:rPr>
          <w:rFonts w:asciiTheme="minorHAnsi" w:hAnsiTheme="minorHAnsi"/>
          <w:sz w:val="22"/>
          <w:szCs w:val="22"/>
          <w:lang w:val="nl-NL"/>
        </w:rPr>
        <w:t>,</w:t>
      </w:r>
      <w:r>
        <w:rPr>
          <w:rFonts w:asciiTheme="minorHAnsi" w:hAnsiTheme="minorHAnsi"/>
          <w:sz w:val="22"/>
          <w:szCs w:val="22"/>
          <w:lang w:val="nl-NL"/>
        </w:rPr>
        <w:t xml:space="preserve"> op de blog van Kelly </w:t>
      </w:r>
      <w:hyperlink r:id="rId9" w:history="1">
        <w:r w:rsidRPr="00A90D56">
          <w:rPr>
            <w:rStyle w:val="Hyperlink"/>
            <w:rFonts w:asciiTheme="minorHAnsi" w:hAnsiTheme="minorHAnsi"/>
            <w:color w:val="auto"/>
            <w:sz w:val="22"/>
            <w:szCs w:val="22"/>
            <w:lang w:val="nl-NL"/>
          </w:rPr>
          <w:t>sushidaily.com/blog</w:t>
        </w:r>
      </w:hyperlink>
      <w:r w:rsidRPr="00A90D56">
        <w:rPr>
          <w:rFonts w:asciiTheme="minorHAnsi" w:hAnsiTheme="minorHAnsi"/>
          <w:sz w:val="22"/>
          <w:szCs w:val="22"/>
          <w:lang w:val="nl-NL"/>
        </w:rPr>
        <w:t xml:space="preserve"> of</w:t>
      </w:r>
      <w:r>
        <w:rPr>
          <w:rFonts w:asciiTheme="minorHAnsi" w:hAnsiTheme="minorHAnsi"/>
          <w:sz w:val="22"/>
          <w:szCs w:val="22"/>
          <w:lang w:val="nl-NL"/>
        </w:rPr>
        <w:t xml:space="preserve"> </w:t>
      </w:r>
      <w:r w:rsidR="0064044F">
        <w:rPr>
          <w:rFonts w:asciiTheme="minorHAnsi" w:hAnsiTheme="minorHAnsi"/>
          <w:sz w:val="22"/>
          <w:szCs w:val="22"/>
          <w:lang w:val="nl-NL"/>
        </w:rPr>
        <w:t xml:space="preserve">op de </w:t>
      </w:r>
      <w:r>
        <w:rPr>
          <w:rFonts w:asciiTheme="minorHAnsi" w:hAnsiTheme="minorHAnsi"/>
          <w:sz w:val="22"/>
          <w:szCs w:val="22"/>
          <w:lang w:val="nl-NL"/>
        </w:rPr>
        <w:t xml:space="preserve">Sushi Daily </w:t>
      </w:r>
      <w:proofErr w:type="spellStart"/>
      <w:r>
        <w:rPr>
          <w:rFonts w:asciiTheme="minorHAnsi" w:hAnsiTheme="minorHAnsi"/>
          <w:sz w:val="22"/>
          <w:szCs w:val="22"/>
          <w:lang w:val="nl-NL"/>
        </w:rPr>
        <w:t>pressroom</w:t>
      </w:r>
      <w:proofErr w:type="spellEnd"/>
      <w:r>
        <w:rPr>
          <w:rFonts w:asciiTheme="minorHAnsi" w:hAnsiTheme="minorHAnsi"/>
          <w:sz w:val="22"/>
          <w:szCs w:val="22"/>
          <w:lang w:val="nl-NL"/>
        </w:rPr>
        <w:t xml:space="preserve">: </w:t>
      </w:r>
      <w:hyperlink r:id="rId10" w:history="1">
        <w:r w:rsidRPr="0064044F">
          <w:rPr>
            <w:rStyle w:val="Hyperlink"/>
            <w:rFonts w:asciiTheme="minorHAnsi" w:hAnsiTheme="minorHAnsi"/>
            <w:sz w:val="22"/>
            <w:szCs w:val="22"/>
            <w:lang w:val="fr-FR"/>
          </w:rPr>
          <w:t>sush</w:t>
        </w:r>
        <w:r w:rsidR="0064044F" w:rsidRPr="0064044F">
          <w:rPr>
            <w:rStyle w:val="Hyperlink"/>
            <w:rFonts w:asciiTheme="minorHAnsi" w:hAnsiTheme="minorHAnsi"/>
            <w:sz w:val="22"/>
            <w:szCs w:val="22"/>
            <w:lang w:val="fr-FR"/>
          </w:rPr>
          <w:t>i-daily.prezly.com</w:t>
        </w:r>
      </w:hyperlink>
      <w:r>
        <w:rPr>
          <w:rFonts w:asciiTheme="minorHAnsi" w:hAnsiTheme="minorHAnsi"/>
          <w:sz w:val="22"/>
          <w:szCs w:val="22"/>
          <w:lang w:val="nl-NL"/>
        </w:rPr>
        <w:t>.</w:t>
      </w:r>
    </w:p>
    <w:p w14:paraId="5F256027" w14:textId="77777777" w:rsidR="000E7616" w:rsidRDefault="000E7616" w:rsidP="00CB5A74">
      <w:pPr>
        <w:pStyle w:val="NormalWeb"/>
        <w:shd w:val="clear" w:color="auto" w:fill="FFFFFF"/>
        <w:spacing w:before="0" w:beforeAutospacing="0" w:after="203" w:afterAutospacing="0"/>
        <w:rPr>
          <w:rFonts w:asciiTheme="minorHAnsi" w:hAnsiTheme="minorHAnsi"/>
          <w:b/>
          <w:color w:val="000000"/>
          <w:sz w:val="24"/>
          <w:szCs w:val="22"/>
          <w:lang w:val="nl-NL"/>
        </w:rPr>
      </w:pPr>
    </w:p>
    <w:p w14:paraId="5E185BB5" w14:textId="77777777" w:rsidR="0064044F" w:rsidRPr="00A030A8" w:rsidRDefault="0064044F" w:rsidP="00CB5A74">
      <w:pPr>
        <w:pStyle w:val="NormalWeb"/>
        <w:shd w:val="clear" w:color="auto" w:fill="FFFFFF"/>
        <w:spacing w:before="0" w:beforeAutospacing="0" w:after="203" w:afterAutospacing="0"/>
        <w:rPr>
          <w:rFonts w:asciiTheme="minorHAnsi" w:hAnsiTheme="minorHAnsi"/>
          <w:b/>
          <w:color w:val="000000"/>
          <w:sz w:val="24"/>
          <w:szCs w:val="22"/>
          <w:lang w:val="nl-NL"/>
        </w:rPr>
      </w:pPr>
    </w:p>
    <w:p w14:paraId="263947FE" w14:textId="3375E23D" w:rsidR="00BD6E5F" w:rsidRPr="00A030A8" w:rsidRDefault="000E7616" w:rsidP="00CB5A74">
      <w:pPr>
        <w:pStyle w:val="NormalWeb"/>
        <w:shd w:val="clear" w:color="auto" w:fill="FFFFFF"/>
        <w:spacing w:before="0" w:beforeAutospacing="0" w:after="203" w:afterAutospacing="0"/>
        <w:rPr>
          <w:rFonts w:asciiTheme="minorHAnsi" w:hAnsiTheme="minorHAnsi"/>
          <w:b/>
          <w:color w:val="000000"/>
          <w:sz w:val="24"/>
          <w:szCs w:val="22"/>
          <w:lang w:val="nl-NL"/>
        </w:rPr>
      </w:pPr>
      <w:r w:rsidRPr="00A030A8">
        <w:rPr>
          <w:rFonts w:asciiTheme="minorHAnsi" w:hAnsiTheme="minorHAnsi"/>
          <w:b/>
          <w:color w:val="000000"/>
          <w:sz w:val="24"/>
          <w:szCs w:val="22"/>
          <w:lang w:val="nl-NL"/>
        </w:rPr>
        <w:t>Perscontact</w:t>
      </w:r>
    </w:p>
    <w:p w14:paraId="261CC3BD" w14:textId="450DF121" w:rsidR="001201AD" w:rsidRPr="001201AD" w:rsidRDefault="001201AD" w:rsidP="001201AD">
      <w:pPr>
        <w:rPr>
          <w:color w:val="000000"/>
          <w:szCs w:val="22"/>
          <w:lang w:val="nl-NL"/>
        </w:rPr>
      </w:pPr>
      <w:r w:rsidRPr="001201AD">
        <w:rPr>
          <w:color w:val="000000"/>
          <w:szCs w:val="22"/>
          <w:lang w:val="nl-NL"/>
        </w:rPr>
        <w:t>PRIDE \</w:t>
      </w:r>
      <w:r w:rsidR="002A4501">
        <w:rPr>
          <w:color w:val="000000"/>
          <w:szCs w:val="22"/>
          <w:lang w:val="nl-NL"/>
        </w:rPr>
        <w:t xml:space="preserve"> - </w:t>
      </w:r>
      <w:r w:rsidR="000E7616">
        <w:rPr>
          <w:color w:val="000000"/>
          <w:szCs w:val="22"/>
          <w:lang w:val="nl-NL"/>
        </w:rPr>
        <w:t>Joachim Deman</w:t>
      </w:r>
      <w:r w:rsidR="002A4501">
        <w:rPr>
          <w:color w:val="000000"/>
          <w:szCs w:val="22"/>
          <w:lang w:val="nl-NL"/>
        </w:rPr>
        <w:t xml:space="preserve"> </w:t>
      </w:r>
      <w:r w:rsidR="000E7616">
        <w:rPr>
          <w:color w:val="000000"/>
          <w:szCs w:val="22"/>
          <w:lang w:val="nl-NL"/>
        </w:rPr>
        <w:t>–</w:t>
      </w:r>
      <w:r w:rsidR="002A4501">
        <w:rPr>
          <w:color w:val="000000"/>
          <w:szCs w:val="22"/>
          <w:lang w:val="nl-NL"/>
        </w:rPr>
        <w:t xml:space="preserve"> </w:t>
      </w:r>
      <w:hyperlink r:id="rId11" w:history="1">
        <w:r w:rsidR="000E7616" w:rsidRPr="000E7616">
          <w:rPr>
            <w:rStyle w:val="Hyperlink"/>
            <w:szCs w:val="22"/>
            <w:lang w:val="nl-NL"/>
          </w:rPr>
          <w:t>joachim.deman@pr-ide.be</w:t>
        </w:r>
      </w:hyperlink>
      <w:r w:rsidR="000E7616">
        <w:t xml:space="preserve"> </w:t>
      </w:r>
      <w:r w:rsidR="002A4501">
        <w:rPr>
          <w:color w:val="000000"/>
          <w:szCs w:val="22"/>
          <w:lang w:val="nl-NL"/>
        </w:rPr>
        <w:t xml:space="preserve">- </w:t>
      </w:r>
      <w:r w:rsidR="00335567">
        <w:rPr>
          <w:color w:val="000000"/>
          <w:szCs w:val="22"/>
          <w:lang w:val="nl-NL"/>
        </w:rPr>
        <w:t>Tel +32 279 216 56</w:t>
      </w:r>
    </w:p>
    <w:p w14:paraId="0D546D7E" w14:textId="42DFFDEA" w:rsidR="00E62E61" w:rsidRPr="007E5E8F" w:rsidRDefault="00E62E61" w:rsidP="001201AD">
      <w:pPr>
        <w:rPr>
          <w:rFonts w:cs="Times New Roman"/>
          <w:color w:val="000000"/>
          <w:szCs w:val="22"/>
          <w:lang w:val="fr-FR"/>
        </w:rPr>
      </w:pPr>
    </w:p>
    <w:sectPr w:rsidR="00E62E61" w:rsidRPr="007E5E8F" w:rsidSect="005C5966">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EF5BC" w14:textId="77777777" w:rsidR="00345A61" w:rsidRDefault="00345A61" w:rsidP="008F6A93">
      <w:r>
        <w:separator/>
      </w:r>
    </w:p>
  </w:endnote>
  <w:endnote w:type="continuationSeparator" w:id="0">
    <w:p w14:paraId="3743E131" w14:textId="77777777" w:rsidR="00345A61" w:rsidRDefault="00345A61" w:rsidP="008F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F5B98" w14:textId="77777777" w:rsidR="00345A61" w:rsidRDefault="00345A61" w:rsidP="008F6A93">
      <w:r>
        <w:separator/>
      </w:r>
    </w:p>
  </w:footnote>
  <w:footnote w:type="continuationSeparator" w:id="0">
    <w:p w14:paraId="6F649E9B" w14:textId="77777777" w:rsidR="00345A61" w:rsidRDefault="00345A61" w:rsidP="008F6A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57D3" w14:textId="77777777" w:rsidR="00345A61" w:rsidRDefault="00345A61" w:rsidP="008F6A93">
    <w:pPr>
      <w:pStyle w:val="Header"/>
      <w:jc w:val="right"/>
    </w:pPr>
    <w:r>
      <w:rPr>
        <w:noProof/>
      </w:rPr>
      <w:drawing>
        <wp:inline distT="0" distB="0" distL="0" distR="0" wp14:anchorId="149B7391" wp14:editId="23D31370">
          <wp:extent cx="924697" cy="789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_Logo SD-ENG_2 LINES_SLATE Background_CMYK.jpg"/>
                  <pic:cNvPicPr/>
                </pic:nvPicPr>
                <pic:blipFill>
                  <a:blip r:embed="rId1" cstate="email">
                    <a:extLst>
                      <a:ext uri="{28A0092B-C50C-407E-A947-70E740481C1C}">
                        <a14:useLocalDpi xmlns:a14="http://schemas.microsoft.com/office/drawing/2010/main"/>
                      </a:ext>
                    </a:extLst>
                  </a:blip>
                  <a:stretch>
                    <a:fillRect/>
                  </a:stretch>
                </pic:blipFill>
                <pic:spPr>
                  <a:xfrm>
                    <a:off x="0" y="0"/>
                    <a:ext cx="925255" cy="790034"/>
                  </a:xfrm>
                  <a:prstGeom prst="rect">
                    <a:avLst/>
                  </a:prstGeom>
                </pic:spPr>
              </pic:pic>
            </a:graphicData>
          </a:graphic>
        </wp:inline>
      </w:drawing>
    </w:r>
  </w:p>
  <w:p w14:paraId="5C1EBFC3" w14:textId="77777777" w:rsidR="00345A61" w:rsidRDefault="00345A61" w:rsidP="008F6A93">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4551F"/>
    <w:multiLevelType w:val="hybridMultilevel"/>
    <w:tmpl w:val="AF8C26C0"/>
    <w:lvl w:ilvl="0" w:tplc="70D8A05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61"/>
    <w:rsid w:val="00064406"/>
    <w:rsid w:val="00076401"/>
    <w:rsid w:val="000A72CF"/>
    <w:rsid w:val="000E7616"/>
    <w:rsid w:val="001059B1"/>
    <w:rsid w:val="00114E5A"/>
    <w:rsid w:val="001201AD"/>
    <w:rsid w:val="0013667E"/>
    <w:rsid w:val="00191FB0"/>
    <w:rsid w:val="00207730"/>
    <w:rsid w:val="00240827"/>
    <w:rsid w:val="00256BF2"/>
    <w:rsid w:val="002608F9"/>
    <w:rsid w:val="00272C35"/>
    <w:rsid w:val="00286232"/>
    <w:rsid w:val="002A4501"/>
    <w:rsid w:val="002A6B0B"/>
    <w:rsid w:val="002C6FDC"/>
    <w:rsid w:val="00320A67"/>
    <w:rsid w:val="00335567"/>
    <w:rsid w:val="00345A61"/>
    <w:rsid w:val="003A1D96"/>
    <w:rsid w:val="003D4395"/>
    <w:rsid w:val="003D7C4A"/>
    <w:rsid w:val="003E6A31"/>
    <w:rsid w:val="003F7A93"/>
    <w:rsid w:val="00414515"/>
    <w:rsid w:val="00445180"/>
    <w:rsid w:val="00450586"/>
    <w:rsid w:val="004B18A4"/>
    <w:rsid w:val="004B41BF"/>
    <w:rsid w:val="00542D39"/>
    <w:rsid w:val="00560A59"/>
    <w:rsid w:val="005A4C6A"/>
    <w:rsid w:val="005B265F"/>
    <w:rsid w:val="005C5966"/>
    <w:rsid w:val="005C7FAA"/>
    <w:rsid w:val="005E2687"/>
    <w:rsid w:val="005E3351"/>
    <w:rsid w:val="005E7DC3"/>
    <w:rsid w:val="006259DA"/>
    <w:rsid w:val="0064044F"/>
    <w:rsid w:val="006406EE"/>
    <w:rsid w:val="00642032"/>
    <w:rsid w:val="006A5EC0"/>
    <w:rsid w:val="006C5713"/>
    <w:rsid w:val="0073074E"/>
    <w:rsid w:val="00737AAF"/>
    <w:rsid w:val="007702AE"/>
    <w:rsid w:val="00791875"/>
    <w:rsid w:val="00792C98"/>
    <w:rsid w:val="007B3B2A"/>
    <w:rsid w:val="007C3935"/>
    <w:rsid w:val="007E5E8F"/>
    <w:rsid w:val="00830744"/>
    <w:rsid w:val="00836B51"/>
    <w:rsid w:val="0084594B"/>
    <w:rsid w:val="008759DB"/>
    <w:rsid w:val="00877EF7"/>
    <w:rsid w:val="008C07EE"/>
    <w:rsid w:val="008F6A93"/>
    <w:rsid w:val="00924FC8"/>
    <w:rsid w:val="00961A3C"/>
    <w:rsid w:val="00964D29"/>
    <w:rsid w:val="009826D8"/>
    <w:rsid w:val="009A2780"/>
    <w:rsid w:val="009A54F1"/>
    <w:rsid w:val="00A030A8"/>
    <w:rsid w:val="00A25AC8"/>
    <w:rsid w:val="00A27E70"/>
    <w:rsid w:val="00A410D7"/>
    <w:rsid w:val="00A4538A"/>
    <w:rsid w:val="00A76449"/>
    <w:rsid w:val="00A90D56"/>
    <w:rsid w:val="00A91FF6"/>
    <w:rsid w:val="00A94C7A"/>
    <w:rsid w:val="00AB013F"/>
    <w:rsid w:val="00AB229C"/>
    <w:rsid w:val="00AC6C77"/>
    <w:rsid w:val="00B07F64"/>
    <w:rsid w:val="00B322F9"/>
    <w:rsid w:val="00B406A6"/>
    <w:rsid w:val="00B43403"/>
    <w:rsid w:val="00B570F9"/>
    <w:rsid w:val="00B63DB8"/>
    <w:rsid w:val="00B95CDB"/>
    <w:rsid w:val="00BA133D"/>
    <w:rsid w:val="00BD6E5F"/>
    <w:rsid w:val="00C01943"/>
    <w:rsid w:val="00C172F0"/>
    <w:rsid w:val="00C17435"/>
    <w:rsid w:val="00C27A12"/>
    <w:rsid w:val="00C47C5E"/>
    <w:rsid w:val="00C6770C"/>
    <w:rsid w:val="00C71620"/>
    <w:rsid w:val="00C80C0E"/>
    <w:rsid w:val="00CB1E66"/>
    <w:rsid w:val="00CB5A74"/>
    <w:rsid w:val="00CE7B19"/>
    <w:rsid w:val="00CF30A7"/>
    <w:rsid w:val="00CF79CA"/>
    <w:rsid w:val="00D402D9"/>
    <w:rsid w:val="00D41C91"/>
    <w:rsid w:val="00DA5178"/>
    <w:rsid w:val="00DB0CFE"/>
    <w:rsid w:val="00DB1E7B"/>
    <w:rsid w:val="00DC2CDB"/>
    <w:rsid w:val="00DD3882"/>
    <w:rsid w:val="00DE1E37"/>
    <w:rsid w:val="00E26C3A"/>
    <w:rsid w:val="00E401CC"/>
    <w:rsid w:val="00E601B4"/>
    <w:rsid w:val="00E62E61"/>
    <w:rsid w:val="00E63F00"/>
    <w:rsid w:val="00EB0F6C"/>
    <w:rsid w:val="00EC4BDE"/>
    <w:rsid w:val="00EC610D"/>
    <w:rsid w:val="00EE6042"/>
    <w:rsid w:val="00FC218A"/>
    <w:rsid w:val="00FF2128"/>
    <w:rsid w:val="00FF7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5DE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semiHidden/>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 w:type="character" w:styleId="FollowedHyperlink">
    <w:name w:val="FollowedHyperlink"/>
    <w:basedOn w:val="DefaultParagraphFont"/>
    <w:uiPriority w:val="99"/>
    <w:semiHidden/>
    <w:unhideWhenUsed/>
    <w:rsid w:val="00E26C3A"/>
    <w:rPr>
      <w:color w:val="800080" w:themeColor="followedHyperlink"/>
      <w:u w:val="single"/>
    </w:rPr>
  </w:style>
  <w:style w:type="character" w:styleId="Emphasis">
    <w:name w:val="Emphasis"/>
    <w:basedOn w:val="DefaultParagraphFont"/>
    <w:uiPriority w:val="20"/>
    <w:qFormat/>
    <w:rsid w:val="00191FB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semiHidden/>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 w:type="character" w:styleId="FollowedHyperlink">
    <w:name w:val="FollowedHyperlink"/>
    <w:basedOn w:val="DefaultParagraphFont"/>
    <w:uiPriority w:val="99"/>
    <w:semiHidden/>
    <w:unhideWhenUsed/>
    <w:rsid w:val="00E26C3A"/>
    <w:rPr>
      <w:color w:val="800080" w:themeColor="followedHyperlink"/>
      <w:u w:val="single"/>
    </w:rPr>
  </w:style>
  <w:style w:type="character" w:styleId="Emphasis">
    <w:name w:val="Emphasis"/>
    <w:basedOn w:val="DefaultParagraphFont"/>
    <w:uiPriority w:val="20"/>
    <w:qFormat/>
    <w:rsid w:val="00191F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88444">
      <w:bodyDiv w:val="1"/>
      <w:marLeft w:val="0"/>
      <w:marRight w:val="0"/>
      <w:marTop w:val="0"/>
      <w:marBottom w:val="0"/>
      <w:divBdr>
        <w:top w:val="none" w:sz="0" w:space="0" w:color="auto"/>
        <w:left w:val="none" w:sz="0" w:space="0" w:color="auto"/>
        <w:bottom w:val="none" w:sz="0" w:space="0" w:color="auto"/>
        <w:right w:val="none" w:sz="0" w:space="0" w:color="auto"/>
      </w:divBdr>
    </w:div>
    <w:div w:id="216476564">
      <w:bodyDiv w:val="1"/>
      <w:marLeft w:val="0"/>
      <w:marRight w:val="0"/>
      <w:marTop w:val="0"/>
      <w:marBottom w:val="0"/>
      <w:divBdr>
        <w:top w:val="none" w:sz="0" w:space="0" w:color="auto"/>
        <w:left w:val="none" w:sz="0" w:space="0" w:color="auto"/>
        <w:bottom w:val="none" w:sz="0" w:space="0" w:color="auto"/>
        <w:right w:val="none" w:sz="0" w:space="0" w:color="auto"/>
      </w:divBdr>
    </w:div>
    <w:div w:id="421027595">
      <w:bodyDiv w:val="1"/>
      <w:marLeft w:val="0"/>
      <w:marRight w:val="0"/>
      <w:marTop w:val="0"/>
      <w:marBottom w:val="0"/>
      <w:divBdr>
        <w:top w:val="none" w:sz="0" w:space="0" w:color="auto"/>
        <w:left w:val="none" w:sz="0" w:space="0" w:color="auto"/>
        <w:bottom w:val="none" w:sz="0" w:space="0" w:color="auto"/>
        <w:right w:val="none" w:sz="0" w:space="0" w:color="auto"/>
      </w:divBdr>
    </w:div>
    <w:div w:id="560213040">
      <w:bodyDiv w:val="1"/>
      <w:marLeft w:val="0"/>
      <w:marRight w:val="0"/>
      <w:marTop w:val="0"/>
      <w:marBottom w:val="0"/>
      <w:divBdr>
        <w:top w:val="none" w:sz="0" w:space="0" w:color="auto"/>
        <w:left w:val="none" w:sz="0" w:space="0" w:color="auto"/>
        <w:bottom w:val="none" w:sz="0" w:space="0" w:color="auto"/>
        <w:right w:val="none" w:sz="0" w:space="0" w:color="auto"/>
      </w:divBdr>
    </w:div>
    <w:div w:id="578373248">
      <w:bodyDiv w:val="1"/>
      <w:marLeft w:val="0"/>
      <w:marRight w:val="0"/>
      <w:marTop w:val="0"/>
      <w:marBottom w:val="0"/>
      <w:divBdr>
        <w:top w:val="none" w:sz="0" w:space="0" w:color="auto"/>
        <w:left w:val="none" w:sz="0" w:space="0" w:color="auto"/>
        <w:bottom w:val="none" w:sz="0" w:space="0" w:color="auto"/>
        <w:right w:val="none" w:sz="0" w:space="0" w:color="auto"/>
      </w:divBdr>
      <w:divsChild>
        <w:div w:id="1769503729">
          <w:marLeft w:val="0"/>
          <w:marRight w:val="0"/>
          <w:marTop w:val="0"/>
          <w:marBottom w:val="120"/>
          <w:divBdr>
            <w:top w:val="none" w:sz="0" w:space="0" w:color="auto"/>
            <w:left w:val="none" w:sz="0" w:space="0" w:color="auto"/>
            <w:bottom w:val="none" w:sz="0" w:space="0" w:color="auto"/>
            <w:right w:val="none" w:sz="0" w:space="0" w:color="auto"/>
          </w:divBdr>
          <w:divsChild>
            <w:div w:id="310527741">
              <w:marLeft w:val="0"/>
              <w:marRight w:val="0"/>
              <w:marTop w:val="0"/>
              <w:marBottom w:val="0"/>
              <w:divBdr>
                <w:top w:val="none" w:sz="0" w:space="0" w:color="auto"/>
                <w:left w:val="none" w:sz="0" w:space="0" w:color="auto"/>
                <w:bottom w:val="none" w:sz="0" w:space="0" w:color="auto"/>
                <w:right w:val="none" w:sz="0" w:space="0" w:color="auto"/>
              </w:divBdr>
              <w:divsChild>
                <w:div w:id="716974944">
                  <w:marLeft w:val="0"/>
                  <w:marRight w:val="0"/>
                  <w:marTop w:val="0"/>
                  <w:marBottom w:val="0"/>
                  <w:divBdr>
                    <w:top w:val="none" w:sz="0" w:space="0" w:color="auto"/>
                    <w:left w:val="none" w:sz="0" w:space="0" w:color="auto"/>
                    <w:bottom w:val="none" w:sz="0" w:space="0" w:color="auto"/>
                    <w:right w:val="none" w:sz="0" w:space="0" w:color="auto"/>
                  </w:divBdr>
                </w:div>
                <w:div w:id="20927225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82145292">
          <w:marLeft w:val="0"/>
          <w:marRight w:val="0"/>
          <w:marTop w:val="0"/>
          <w:marBottom w:val="0"/>
          <w:divBdr>
            <w:top w:val="none" w:sz="0" w:space="0" w:color="auto"/>
            <w:left w:val="none" w:sz="0" w:space="0" w:color="auto"/>
            <w:bottom w:val="none" w:sz="0" w:space="0" w:color="auto"/>
            <w:right w:val="none" w:sz="0" w:space="0" w:color="auto"/>
          </w:divBdr>
        </w:div>
      </w:divsChild>
    </w:div>
    <w:div w:id="584534112">
      <w:bodyDiv w:val="1"/>
      <w:marLeft w:val="0"/>
      <w:marRight w:val="0"/>
      <w:marTop w:val="0"/>
      <w:marBottom w:val="0"/>
      <w:divBdr>
        <w:top w:val="none" w:sz="0" w:space="0" w:color="auto"/>
        <w:left w:val="none" w:sz="0" w:space="0" w:color="auto"/>
        <w:bottom w:val="none" w:sz="0" w:space="0" w:color="auto"/>
        <w:right w:val="none" w:sz="0" w:space="0" w:color="auto"/>
      </w:divBdr>
    </w:div>
    <w:div w:id="638801426">
      <w:bodyDiv w:val="1"/>
      <w:marLeft w:val="0"/>
      <w:marRight w:val="0"/>
      <w:marTop w:val="0"/>
      <w:marBottom w:val="0"/>
      <w:divBdr>
        <w:top w:val="none" w:sz="0" w:space="0" w:color="auto"/>
        <w:left w:val="none" w:sz="0" w:space="0" w:color="auto"/>
        <w:bottom w:val="none" w:sz="0" w:space="0" w:color="auto"/>
        <w:right w:val="none" w:sz="0" w:space="0" w:color="auto"/>
      </w:divBdr>
      <w:divsChild>
        <w:div w:id="379745502">
          <w:marLeft w:val="0"/>
          <w:marRight w:val="0"/>
          <w:marTop w:val="0"/>
          <w:marBottom w:val="120"/>
          <w:divBdr>
            <w:top w:val="none" w:sz="0" w:space="0" w:color="auto"/>
            <w:left w:val="none" w:sz="0" w:space="0" w:color="auto"/>
            <w:bottom w:val="none" w:sz="0" w:space="0" w:color="auto"/>
            <w:right w:val="none" w:sz="0" w:space="0" w:color="auto"/>
          </w:divBdr>
          <w:divsChild>
            <w:div w:id="1876698806">
              <w:marLeft w:val="0"/>
              <w:marRight w:val="0"/>
              <w:marTop w:val="0"/>
              <w:marBottom w:val="0"/>
              <w:divBdr>
                <w:top w:val="none" w:sz="0" w:space="0" w:color="auto"/>
                <w:left w:val="none" w:sz="0" w:space="0" w:color="auto"/>
                <w:bottom w:val="none" w:sz="0" w:space="0" w:color="auto"/>
                <w:right w:val="none" w:sz="0" w:space="0" w:color="auto"/>
              </w:divBdr>
              <w:divsChild>
                <w:div w:id="1693724226">
                  <w:marLeft w:val="0"/>
                  <w:marRight w:val="0"/>
                  <w:marTop w:val="0"/>
                  <w:marBottom w:val="0"/>
                  <w:divBdr>
                    <w:top w:val="none" w:sz="0" w:space="0" w:color="auto"/>
                    <w:left w:val="none" w:sz="0" w:space="0" w:color="auto"/>
                    <w:bottom w:val="none" w:sz="0" w:space="0" w:color="auto"/>
                    <w:right w:val="none" w:sz="0" w:space="0" w:color="auto"/>
                  </w:divBdr>
                </w:div>
                <w:div w:id="66578870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12384282">
      <w:bodyDiv w:val="1"/>
      <w:marLeft w:val="0"/>
      <w:marRight w:val="0"/>
      <w:marTop w:val="0"/>
      <w:marBottom w:val="0"/>
      <w:divBdr>
        <w:top w:val="none" w:sz="0" w:space="0" w:color="auto"/>
        <w:left w:val="none" w:sz="0" w:space="0" w:color="auto"/>
        <w:bottom w:val="none" w:sz="0" w:space="0" w:color="auto"/>
        <w:right w:val="none" w:sz="0" w:space="0" w:color="auto"/>
      </w:divBdr>
    </w:div>
    <w:div w:id="1036128070">
      <w:bodyDiv w:val="1"/>
      <w:marLeft w:val="0"/>
      <w:marRight w:val="0"/>
      <w:marTop w:val="0"/>
      <w:marBottom w:val="0"/>
      <w:divBdr>
        <w:top w:val="none" w:sz="0" w:space="0" w:color="auto"/>
        <w:left w:val="none" w:sz="0" w:space="0" w:color="auto"/>
        <w:bottom w:val="none" w:sz="0" w:space="0" w:color="auto"/>
        <w:right w:val="none" w:sz="0" w:space="0" w:color="auto"/>
      </w:divBdr>
    </w:div>
    <w:div w:id="1233732530">
      <w:bodyDiv w:val="1"/>
      <w:marLeft w:val="0"/>
      <w:marRight w:val="0"/>
      <w:marTop w:val="0"/>
      <w:marBottom w:val="0"/>
      <w:divBdr>
        <w:top w:val="none" w:sz="0" w:space="0" w:color="auto"/>
        <w:left w:val="none" w:sz="0" w:space="0" w:color="auto"/>
        <w:bottom w:val="none" w:sz="0" w:space="0" w:color="auto"/>
        <w:right w:val="none" w:sz="0" w:space="0" w:color="auto"/>
      </w:divBdr>
    </w:div>
    <w:div w:id="1323390607">
      <w:bodyDiv w:val="1"/>
      <w:marLeft w:val="0"/>
      <w:marRight w:val="0"/>
      <w:marTop w:val="0"/>
      <w:marBottom w:val="0"/>
      <w:divBdr>
        <w:top w:val="none" w:sz="0" w:space="0" w:color="auto"/>
        <w:left w:val="none" w:sz="0" w:space="0" w:color="auto"/>
        <w:bottom w:val="none" w:sz="0" w:space="0" w:color="auto"/>
        <w:right w:val="none" w:sz="0" w:space="0" w:color="auto"/>
      </w:divBdr>
    </w:div>
    <w:div w:id="1868718523">
      <w:bodyDiv w:val="1"/>
      <w:marLeft w:val="0"/>
      <w:marRight w:val="0"/>
      <w:marTop w:val="0"/>
      <w:marBottom w:val="0"/>
      <w:divBdr>
        <w:top w:val="none" w:sz="0" w:space="0" w:color="auto"/>
        <w:left w:val="none" w:sz="0" w:space="0" w:color="auto"/>
        <w:bottom w:val="none" w:sz="0" w:space="0" w:color="auto"/>
        <w:right w:val="none" w:sz="0" w:space="0" w:color="auto"/>
      </w:divBdr>
    </w:div>
    <w:div w:id="1930457262">
      <w:bodyDiv w:val="1"/>
      <w:marLeft w:val="0"/>
      <w:marRight w:val="0"/>
      <w:marTop w:val="0"/>
      <w:marBottom w:val="0"/>
      <w:divBdr>
        <w:top w:val="none" w:sz="0" w:space="0" w:color="auto"/>
        <w:left w:val="none" w:sz="0" w:space="0" w:color="auto"/>
        <w:bottom w:val="none" w:sz="0" w:space="0" w:color="auto"/>
        <w:right w:val="none" w:sz="0" w:space="0" w:color="auto"/>
      </w:divBdr>
    </w:div>
    <w:div w:id="2051345716">
      <w:bodyDiv w:val="1"/>
      <w:marLeft w:val="0"/>
      <w:marRight w:val="0"/>
      <w:marTop w:val="0"/>
      <w:marBottom w:val="0"/>
      <w:divBdr>
        <w:top w:val="none" w:sz="0" w:space="0" w:color="auto"/>
        <w:left w:val="none" w:sz="0" w:space="0" w:color="auto"/>
        <w:bottom w:val="none" w:sz="0" w:space="0" w:color="auto"/>
        <w:right w:val="none" w:sz="0" w:space="0" w:color="auto"/>
      </w:divBdr>
    </w:div>
    <w:div w:id="2140174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oachim.deman@pr-ide.b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ushidaily.com" TargetMode="External"/><Relationship Id="rId9" Type="http://schemas.openxmlformats.org/officeDocument/2006/relationships/hyperlink" Target="http://sushidaily.com/blog" TargetMode="External"/><Relationship Id="rId10" Type="http://schemas.openxmlformats.org/officeDocument/2006/relationships/hyperlink" Target="http://sushi-daily.prez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325</Words>
  <Characters>1855</Characters>
  <Application>Microsoft Macintosh Word</Application>
  <DocSecurity>0</DocSecurity>
  <Lines>15</Lines>
  <Paragraphs>4</Paragraphs>
  <ScaleCrop>false</ScaleCrop>
  <Company/>
  <LinksUpToDate>false</LinksUpToDate>
  <CharactersWithSpaces>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Guest User</cp:lastModifiedBy>
  <cp:revision>3</cp:revision>
  <cp:lastPrinted>2016-06-27T13:40:00Z</cp:lastPrinted>
  <dcterms:created xsi:type="dcterms:W3CDTF">2016-07-05T08:50:00Z</dcterms:created>
  <dcterms:modified xsi:type="dcterms:W3CDTF">2016-07-05T12:06:00Z</dcterms:modified>
</cp:coreProperties>
</file>