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F6" w:rsidRDefault="00B66FF6" w:rsidP="00B66FF6">
      <w:pPr>
        <w:rPr>
          <w:rFonts w:ascii="Calibri" w:hAnsi="Calibri"/>
          <w:lang w:val="en-US"/>
        </w:rPr>
      </w:pPr>
      <w:bookmarkStart w:id="0" w:name="_GoBack"/>
      <w:bookmarkEnd w:id="0"/>
      <w:r w:rsidRPr="00CC6B75">
        <w:rPr>
          <w:rFonts w:ascii="Calibri" w:hAnsi="Calibri"/>
          <w:lang w:val="en-US"/>
        </w:rPr>
        <w:t>Persbericht</w:t>
      </w:r>
    </w:p>
    <w:p w:rsidR="001657F2" w:rsidRPr="00CC6B75" w:rsidRDefault="001657F2" w:rsidP="00B66FF6">
      <w:pPr>
        <w:rPr>
          <w:rFonts w:ascii="Calibri" w:hAnsi="Calibri"/>
          <w:lang w:val="en-US"/>
        </w:rPr>
      </w:pPr>
    </w:p>
    <w:p w:rsidR="001F0EAC" w:rsidRPr="00CC6B75" w:rsidRDefault="001F0EAC" w:rsidP="001F0EAC">
      <w:pPr>
        <w:jc w:val="center"/>
        <w:rPr>
          <w:rFonts w:ascii="Calibri" w:hAnsi="Calibri"/>
          <w:b/>
          <w:sz w:val="56"/>
          <w:lang w:val="en-US"/>
        </w:rPr>
      </w:pPr>
      <w:r w:rsidRPr="00CC6B75">
        <w:rPr>
          <w:rFonts w:ascii="Calibri" w:hAnsi="Calibri"/>
          <w:b/>
          <w:sz w:val="56"/>
          <w:lang w:val="en-US"/>
        </w:rPr>
        <w:t>GET THIS CAR</w:t>
      </w:r>
      <w:r w:rsidR="00630671" w:rsidRPr="00CC6B75">
        <w:rPr>
          <w:rFonts w:ascii="Calibri" w:hAnsi="Calibri"/>
          <w:b/>
          <w:sz w:val="56"/>
          <w:lang w:val="en-US"/>
        </w:rPr>
        <w:t xml:space="preserve"> </w:t>
      </w:r>
      <w:r w:rsidR="00B9502D" w:rsidRPr="00CC6B75">
        <w:rPr>
          <w:rFonts w:ascii="Calibri" w:hAnsi="Calibri"/>
          <w:b/>
          <w:sz w:val="56"/>
          <w:lang w:val="en-US"/>
        </w:rPr>
        <w:t xml:space="preserve">app </w:t>
      </w:r>
      <w:r w:rsidR="00630671" w:rsidRPr="00CC6B75">
        <w:rPr>
          <w:rFonts w:ascii="Calibri" w:hAnsi="Calibri"/>
          <w:b/>
          <w:sz w:val="56"/>
          <w:lang w:val="en-US"/>
        </w:rPr>
        <w:t>by Record Bank</w:t>
      </w:r>
    </w:p>
    <w:p w:rsidR="00DA0B6E" w:rsidRDefault="00202A22" w:rsidP="001F0EAC">
      <w:pPr>
        <w:jc w:val="center"/>
        <w:rPr>
          <w:rFonts w:ascii="Calibri" w:hAnsi="Calibri"/>
          <w:b/>
          <w:sz w:val="28"/>
        </w:rPr>
      </w:pPr>
      <w:r w:rsidRPr="001412E2">
        <w:rPr>
          <w:rFonts w:ascii="Calibri" w:hAnsi="Calibri"/>
          <w:b/>
          <w:sz w:val="28"/>
        </w:rPr>
        <w:t>Primeur – n</w:t>
      </w:r>
      <w:r w:rsidR="00AF1B80" w:rsidRPr="001412E2">
        <w:rPr>
          <w:rFonts w:ascii="Calibri" w:hAnsi="Calibri"/>
          <w:b/>
          <w:sz w:val="28"/>
        </w:rPr>
        <w:t>ieuwe</w:t>
      </w:r>
      <w:r w:rsidRPr="001412E2">
        <w:rPr>
          <w:rFonts w:ascii="Calibri" w:hAnsi="Calibri"/>
          <w:b/>
          <w:sz w:val="28"/>
        </w:rPr>
        <w:t xml:space="preserve"> Belgische</w:t>
      </w:r>
      <w:r w:rsidR="00AF1B80" w:rsidRPr="001412E2">
        <w:rPr>
          <w:rFonts w:ascii="Calibri" w:hAnsi="Calibri"/>
          <w:b/>
          <w:sz w:val="28"/>
        </w:rPr>
        <w:t xml:space="preserve"> app scant </w:t>
      </w:r>
      <w:r w:rsidR="001F0EAC" w:rsidRPr="001412E2">
        <w:rPr>
          <w:rFonts w:ascii="Calibri" w:hAnsi="Calibri"/>
          <w:b/>
          <w:sz w:val="28"/>
        </w:rPr>
        <w:t xml:space="preserve">autoreclame en </w:t>
      </w:r>
      <w:r w:rsidR="00AF1B80" w:rsidRPr="001412E2">
        <w:rPr>
          <w:rFonts w:ascii="Calibri" w:hAnsi="Calibri"/>
          <w:b/>
          <w:sz w:val="28"/>
        </w:rPr>
        <w:t>berekent autolening</w:t>
      </w:r>
      <w:r w:rsidR="004F0BEB" w:rsidRPr="001412E2">
        <w:rPr>
          <w:rFonts w:ascii="Calibri" w:hAnsi="Calibri"/>
          <w:b/>
          <w:sz w:val="28"/>
        </w:rPr>
        <w:t xml:space="preserve"> on-the-go</w:t>
      </w:r>
    </w:p>
    <w:p w:rsidR="001F0EAC" w:rsidRPr="001412E2" w:rsidRDefault="001F0EAC" w:rsidP="001F0EAC">
      <w:pPr>
        <w:jc w:val="center"/>
        <w:rPr>
          <w:rFonts w:ascii="Calibri" w:hAnsi="Calibri"/>
        </w:rPr>
      </w:pPr>
    </w:p>
    <w:p w:rsidR="00AF1B80" w:rsidRPr="001412E2" w:rsidRDefault="00AF1B80" w:rsidP="00DA1B04">
      <w:pPr>
        <w:jc w:val="both"/>
        <w:rPr>
          <w:rFonts w:ascii="Calibri" w:hAnsi="Calibri"/>
          <w:b/>
          <w:sz w:val="22"/>
        </w:rPr>
      </w:pPr>
      <w:r w:rsidRPr="001412E2">
        <w:rPr>
          <w:rFonts w:ascii="Calibri" w:hAnsi="Calibri"/>
          <w:b/>
          <w:sz w:val="22"/>
        </w:rPr>
        <w:t xml:space="preserve">Evere </w:t>
      </w:r>
      <w:r w:rsidR="00DF5592">
        <w:rPr>
          <w:rFonts w:ascii="Calibri" w:hAnsi="Calibri"/>
          <w:b/>
          <w:sz w:val="22"/>
        </w:rPr>
        <w:t>–</w:t>
      </w:r>
      <w:r w:rsidR="00127B99" w:rsidRPr="001412E2">
        <w:rPr>
          <w:rFonts w:ascii="Calibri" w:hAnsi="Calibri"/>
          <w:b/>
          <w:sz w:val="22"/>
        </w:rPr>
        <w:t xml:space="preserve"> </w:t>
      </w:r>
      <w:r w:rsidR="00DF5592">
        <w:rPr>
          <w:rFonts w:ascii="Calibri" w:hAnsi="Calibri"/>
          <w:b/>
          <w:sz w:val="22"/>
        </w:rPr>
        <w:t xml:space="preserve">16 </w:t>
      </w:r>
      <w:r w:rsidR="00957A2D" w:rsidRPr="001412E2">
        <w:rPr>
          <w:rFonts w:ascii="Calibri" w:hAnsi="Calibri"/>
          <w:b/>
          <w:sz w:val="22"/>
        </w:rPr>
        <w:t xml:space="preserve">december </w:t>
      </w:r>
      <w:r w:rsidRPr="001412E2">
        <w:rPr>
          <w:rFonts w:ascii="Calibri" w:hAnsi="Calibri"/>
          <w:b/>
          <w:sz w:val="22"/>
        </w:rPr>
        <w:t xml:space="preserve">2015 </w:t>
      </w:r>
      <w:r w:rsidR="00906CB5" w:rsidRPr="001412E2">
        <w:rPr>
          <w:rFonts w:ascii="Calibri" w:hAnsi="Calibri"/>
          <w:b/>
          <w:sz w:val="22"/>
        </w:rPr>
        <w:t>–</w:t>
      </w:r>
      <w:r w:rsidR="00127B99" w:rsidRPr="001412E2">
        <w:rPr>
          <w:rFonts w:ascii="Calibri" w:hAnsi="Calibri"/>
          <w:b/>
          <w:sz w:val="22"/>
        </w:rPr>
        <w:t xml:space="preserve"> Met het Autosalon in aantocht, start </w:t>
      </w:r>
      <w:r w:rsidR="00BD6016" w:rsidRPr="001412E2">
        <w:rPr>
          <w:rFonts w:ascii="Calibri" w:hAnsi="Calibri"/>
          <w:b/>
          <w:sz w:val="22"/>
        </w:rPr>
        <w:t xml:space="preserve">voor veel Belgen </w:t>
      </w:r>
      <w:r w:rsidR="00910875" w:rsidRPr="001412E2">
        <w:rPr>
          <w:rFonts w:ascii="Calibri" w:hAnsi="Calibri"/>
          <w:b/>
          <w:sz w:val="22"/>
        </w:rPr>
        <w:t xml:space="preserve">de zoektocht </w:t>
      </w:r>
      <w:r w:rsidR="00127B99" w:rsidRPr="001412E2">
        <w:rPr>
          <w:rFonts w:ascii="Calibri" w:hAnsi="Calibri"/>
          <w:b/>
          <w:sz w:val="22"/>
        </w:rPr>
        <w:t xml:space="preserve">naar een nieuwe wagen. </w:t>
      </w:r>
      <w:r w:rsidR="00957A2D" w:rsidRPr="001412E2">
        <w:rPr>
          <w:rFonts w:ascii="Calibri" w:hAnsi="Calibri"/>
          <w:b/>
          <w:sz w:val="22"/>
        </w:rPr>
        <w:t xml:space="preserve">Dikwijls </w:t>
      </w:r>
      <w:r w:rsidR="00BD6016" w:rsidRPr="001412E2">
        <w:rPr>
          <w:rFonts w:ascii="Calibri" w:hAnsi="Calibri"/>
          <w:b/>
          <w:sz w:val="22"/>
        </w:rPr>
        <w:t>hoort daar ook een autokrediet bij</w:t>
      </w:r>
      <w:r w:rsidR="00127B99" w:rsidRPr="001412E2">
        <w:rPr>
          <w:rFonts w:ascii="Calibri" w:hAnsi="Calibri"/>
          <w:b/>
          <w:sz w:val="22"/>
        </w:rPr>
        <w:t xml:space="preserve"> om </w:t>
      </w:r>
      <w:r w:rsidR="00040F09">
        <w:rPr>
          <w:rFonts w:ascii="Calibri" w:hAnsi="Calibri"/>
          <w:b/>
          <w:sz w:val="22"/>
        </w:rPr>
        <w:t>de</w:t>
      </w:r>
      <w:r w:rsidR="00040F09" w:rsidRPr="001412E2">
        <w:rPr>
          <w:rFonts w:ascii="Calibri" w:hAnsi="Calibri"/>
          <w:b/>
          <w:sz w:val="22"/>
        </w:rPr>
        <w:t xml:space="preserve"> </w:t>
      </w:r>
      <w:r w:rsidR="00127B99" w:rsidRPr="001412E2">
        <w:rPr>
          <w:rFonts w:ascii="Calibri" w:hAnsi="Calibri"/>
          <w:b/>
          <w:sz w:val="22"/>
        </w:rPr>
        <w:t xml:space="preserve">aankoop te financieren. </w:t>
      </w:r>
      <w:r w:rsidR="001412E2" w:rsidRPr="001412E2">
        <w:rPr>
          <w:rFonts w:ascii="Calibri" w:hAnsi="Calibri"/>
          <w:b/>
          <w:sz w:val="22"/>
        </w:rPr>
        <w:t>Gebruik v</w:t>
      </w:r>
      <w:r w:rsidR="00EB4764" w:rsidRPr="001412E2">
        <w:rPr>
          <w:rFonts w:ascii="Calibri" w:hAnsi="Calibri"/>
          <w:b/>
          <w:sz w:val="22"/>
        </w:rPr>
        <w:t>anaf nu d</w:t>
      </w:r>
      <w:r w:rsidR="00127B99" w:rsidRPr="001412E2">
        <w:rPr>
          <w:rFonts w:ascii="Calibri" w:hAnsi="Calibri"/>
          <w:b/>
          <w:sz w:val="22"/>
        </w:rPr>
        <w:t>e</w:t>
      </w:r>
      <w:r w:rsidR="001D1847" w:rsidRPr="001412E2">
        <w:rPr>
          <w:rFonts w:ascii="Calibri" w:hAnsi="Calibri"/>
          <w:b/>
          <w:sz w:val="22"/>
        </w:rPr>
        <w:t xml:space="preserve"> </w:t>
      </w:r>
      <w:r w:rsidR="00957A2D" w:rsidRPr="001412E2">
        <w:rPr>
          <w:rFonts w:ascii="Calibri" w:hAnsi="Calibri"/>
          <w:b/>
          <w:sz w:val="22"/>
        </w:rPr>
        <w:t>‘</w:t>
      </w:r>
      <w:r w:rsidR="00127B99" w:rsidRPr="001412E2">
        <w:rPr>
          <w:rFonts w:ascii="Calibri" w:hAnsi="Calibri"/>
          <w:b/>
          <w:sz w:val="22"/>
        </w:rPr>
        <w:t>Get This Car</w:t>
      </w:r>
      <w:r w:rsidR="00957A2D" w:rsidRPr="001412E2">
        <w:rPr>
          <w:rFonts w:ascii="Calibri" w:hAnsi="Calibri"/>
          <w:b/>
          <w:sz w:val="22"/>
        </w:rPr>
        <w:t>’</w:t>
      </w:r>
      <w:r w:rsidR="00B66FF6" w:rsidRPr="001412E2">
        <w:rPr>
          <w:rFonts w:ascii="Calibri" w:hAnsi="Calibri"/>
          <w:b/>
          <w:sz w:val="22"/>
        </w:rPr>
        <w:t xml:space="preserve"> </w:t>
      </w:r>
      <w:r w:rsidR="00B9502D" w:rsidRPr="001412E2">
        <w:rPr>
          <w:rFonts w:ascii="Calibri" w:hAnsi="Calibri"/>
          <w:b/>
          <w:sz w:val="22"/>
        </w:rPr>
        <w:t xml:space="preserve">app </w:t>
      </w:r>
      <w:r w:rsidR="00EB4764" w:rsidRPr="001412E2">
        <w:rPr>
          <w:rFonts w:ascii="Calibri" w:hAnsi="Calibri"/>
          <w:b/>
          <w:sz w:val="22"/>
        </w:rPr>
        <w:t xml:space="preserve">om </w:t>
      </w:r>
      <w:r w:rsidR="001412E2" w:rsidRPr="001412E2">
        <w:rPr>
          <w:rFonts w:ascii="Calibri" w:hAnsi="Calibri"/>
          <w:b/>
          <w:sz w:val="22"/>
        </w:rPr>
        <w:t xml:space="preserve">je </w:t>
      </w:r>
      <w:r w:rsidR="00EB4764" w:rsidRPr="001412E2">
        <w:rPr>
          <w:rFonts w:ascii="Calibri" w:hAnsi="Calibri"/>
          <w:b/>
          <w:sz w:val="22"/>
        </w:rPr>
        <w:t>zoektocht te vergemakkelijken</w:t>
      </w:r>
      <w:r w:rsidR="00127B99" w:rsidRPr="001412E2">
        <w:rPr>
          <w:rFonts w:ascii="Calibri" w:hAnsi="Calibri"/>
          <w:b/>
          <w:sz w:val="22"/>
        </w:rPr>
        <w:t xml:space="preserve">. </w:t>
      </w:r>
      <w:r w:rsidR="00B66FF6" w:rsidRPr="001412E2">
        <w:rPr>
          <w:rFonts w:ascii="Calibri" w:hAnsi="Calibri"/>
          <w:b/>
          <w:sz w:val="22"/>
        </w:rPr>
        <w:t xml:space="preserve">Met </w:t>
      </w:r>
      <w:r w:rsidR="00957A2D" w:rsidRPr="001412E2">
        <w:rPr>
          <w:rFonts w:ascii="Calibri" w:hAnsi="Calibri"/>
          <w:b/>
          <w:sz w:val="22"/>
        </w:rPr>
        <w:t>d</w:t>
      </w:r>
      <w:r w:rsidR="002C6BCF">
        <w:rPr>
          <w:rFonts w:ascii="Calibri" w:hAnsi="Calibri"/>
          <w:b/>
          <w:sz w:val="22"/>
        </w:rPr>
        <w:t xml:space="preserve">eze </w:t>
      </w:r>
      <w:r w:rsidR="00127B99" w:rsidRPr="001412E2">
        <w:rPr>
          <w:rFonts w:ascii="Calibri" w:hAnsi="Calibri"/>
          <w:b/>
          <w:sz w:val="22"/>
        </w:rPr>
        <w:t xml:space="preserve">nieuwe applicatie </w:t>
      </w:r>
      <w:r w:rsidR="00B66FF6" w:rsidRPr="001412E2">
        <w:rPr>
          <w:rFonts w:ascii="Calibri" w:hAnsi="Calibri"/>
          <w:b/>
          <w:sz w:val="22"/>
        </w:rPr>
        <w:t>scan je</w:t>
      </w:r>
      <w:r w:rsidR="00127B99" w:rsidRPr="001412E2">
        <w:rPr>
          <w:rFonts w:ascii="Calibri" w:hAnsi="Calibri"/>
          <w:b/>
          <w:sz w:val="22"/>
        </w:rPr>
        <w:t xml:space="preserve"> autoreclames</w:t>
      </w:r>
      <w:r w:rsidR="00E66269" w:rsidRPr="001412E2">
        <w:rPr>
          <w:rFonts w:ascii="Calibri" w:hAnsi="Calibri"/>
          <w:b/>
          <w:sz w:val="22"/>
        </w:rPr>
        <w:t xml:space="preserve"> (</w:t>
      </w:r>
      <w:r w:rsidR="00957A2D" w:rsidRPr="001412E2">
        <w:rPr>
          <w:rFonts w:ascii="Calibri" w:hAnsi="Calibri"/>
          <w:b/>
          <w:sz w:val="22"/>
        </w:rPr>
        <w:t>tv</w:t>
      </w:r>
      <w:r w:rsidR="00E66269" w:rsidRPr="001412E2">
        <w:rPr>
          <w:rFonts w:ascii="Calibri" w:hAnsi="Calibri"/>
          <w:b/>
          <w:sz w:val="22"/>
        </w:rPr>
        <w:t>/</w:t>
      </w:r>
      <w:r w:rsidR="00957A2D" w:rsidRPr="001412E2">
        <w:rPr>
          <w:rFonts w:ascii="Calibri" w:hAnsi="Calibri"/>
          <w:b/>
          <w:sz w:val="22"/>
        </w:rPr>
        <w:t>radio</w:t>
      </w:r>
      <w:r w:rsidR="00E66269" w:rsidRPr="001412E2">
        <w:rPr>
          <w:rFonts w:ascii="Calibri" w:hAnsi="Calibri"/>
          <w:b/>
          <w:sz w:val="22"/>
        </w:rPr>
        <w:t>/</w:t>
      </w:r>
      <w:r w:rsidR="00957A2D" w:rsidRPr="001412E2">
        <w:rPr>
          <w:rFonts w:ascii="Calibri" w:hAnsi="Calibri"/>
          <w:b/>
          <w:sz w:val="22"/>
        </w:rPr>
        <w:t>print</w:t>
      </w:r>
      <w:r w:rsidR="00E66269" w:rsidRPr="001412E2">
        <w:rPr>
          <w:rFonts w:ascii="Calibri" w:hAnsi="Calibri"/>
          <w:b/>
          <w:sz w:val="22"/>
        </w:rPr>
        <w:t>)</w:t>
      </w:r>
      <w:r w:rsidR="00EB4764" w:rsidRPr="001412E2">
        <w:rPr>
          <w:rFonts w:ascii="Calibri" w:hAnsi="Calibri"/>
          <w:b/>
          <w:sz w:val="22"/>
        </w:rPr>
        <w:t>, zoek je zelf je droomwagen op</w:t>
      </w:r>
      <w:r w:rsidR="00127B99" w:rsidRPr="001412E2">
        <w:rPr>
          <w:rFonts w:ascii="Calibri" w:hAnsi="Calibri"/>
          <w:b/>
          <w:sz w:val="22"/>
        </w:rPr>
        <w:t xml:space="preserve"> </w:t>
      </w:r>
      <w:r w:rsidR="00EB4764" w:rsidRPr="001412E2">
        <w:rPr>
          <w:rFonts w:ascii="Calibri" w:hAnsi="Calibri"/>
          <w:b/>
          <w:sz w:val="22"/>
        </w:rPr>
        <w:t>en</w:t>
      </w:r>
      <w:r w:rsidR="004030C7" w:rsidRPr="001412E2">
        <w:rPr>
          <w:rFonts w:ascii="Calibri" w:hAnsi="Calibri"/>
          <w:b/>
          <w:sz w:val="22"/>
        </w:rPr>
        <w:t xml:space="preserve"> ontvang je </w:t>
      </w:r>
      <w:r w:rsidR="00EB4764" w:rsidRPr="001412E2">
        <w:rPr>
          <w:rFonts w:ascii="Calibri" w:hAnsi="Calibri"/>
          <w:b/>
          <w:sz w:val="22"/>
        </w:rPr>
        <w:t xml:space="preserve">enkele seconden later </w:t>
      </w:r>
      <w:r w:rsidR="00E66269" w:rsidRPr="001412E2">
        <w:rPr>
          <w:rFonts w:ascii="Calibri" w:hAnsi="Calibri"/>
          <w:b/>
          <w:sz w:val="22"/>
        </w:rPr>
        <w:t xml:space="preserve">een simulatie </w:t>
      </w:r>
      <w:r w:rsidR="00127B99" w:rsidRPr="001412E2">
        <w:rPr>
          <w:rFonts w:ascii="Calibri" w:hAnsi="Calibri"/>
          <w:b/>
          <w:sz w:val="22"/>
        </w:rPr>
        <w:t xml:space="preserve">voor een autolening. </w:t>
      </w:r>
      <w:r w:rsidR="00A754E0" w:rsidRPr="001412E2">
        <w:rPr>
          <w:rFonts w:ascii="Calibri" w:hAnsi="Calibri"/>
          <w:b/>
          <w:sz w:val="22"/>
        </w:rPr>
        <w:t>Eenvoudig</w:t>
      </w:r>
      <w:r w:rsidR="00DF4D9C" w:rsidRPr="001412E2">
        <w:rPr>
          <w:rFonts w:ascii="Calibri" w:hAnsi="Calibri"/>
          <w:b/>
          <w:sz w:val="22"/>
        </w:rPr>
        <w:t>, snel en transparant</w:t>
      </w:r>
      <w:r w:rsidR="00A754E0" w:rsidRPr="001412E2">
        <w:rPr>
          <w:rFonts w:ascii="Calibri" w:hAnsi="Calibri"/>
          <w:b/>
          <w:sz w:val="22"/>
        </w:rPr>
        <w:t>!</w:t>
      </w:r>
      <w:r w:rsidR="00DF4D9C" w:rsidRPr="001412E2">
        <w:rPr>
          <w:rFonts w:ascii="Calibri" w:hAnsi="Calibri"/>
          <w:b/>
          <w:sz w:val="22"/>
        </w:rPr>
        <w:t xml:space="preserve"> </w:t>
      </w:r>
      <w:r w:rsidR="00127B99" w:rsidRPr="001412E2">
        <w:rPr>
          <w:rFonts w:ascii="Calibri" w:hAnsi="Calibri"/>
          <w:b/>
          <w:sz w:val="22"/>
        </w:rPr>
        <w:t xml:space="preserve">Record Bank speelt zo in op </w:t>
      </w:r>
      <w:r w:rsidR="00127B99" w:rsidRPr="001412E2">
        <w:rPr>
          <w:rFonts w:ascii="Calibri" w:hAnsi="Calibri"/>
          <w:b/>
          <w:sz w:val="22"/>
          <w:shd w:val="clear" w:color="auto" w:fill="FFFFFF" w:themeFill="background1"/>
        </w:rPr>
        <w:t>de on-the-go en 24/24</w:t>
      </w:r>
      <w:r w:rsidR="002D2409" w:rsidRPr="001412E2">
        <w:rPr>
          <w:rFonts w:ascii="Calibri" w:hAnsi="Calibri"/>
          <w:b/>
          <w:sz w:val="22"/>
          <w:shd w:val="clear" w:color="auto" w:fill="FFFFFF" w:themeFill="background1"/>
        </w:rPr>
        <w:t>u</w:t>
      </w:r>
      <w:r w:rsidR="00127B99" w:rsidRPr="001412E2">
        <w:rPr>
          <w:rFonts w:ascii="Calibri" w:hAnsi="Calibri"/>
          <w:b/>
          <w:sz w:val="22"/>
        </w:rPr>
        <w:t xml:space="preserve"> trend en </w:t>
      </w:r>
      <w:r w:rsidR="00A754E0" w:rsidRPr="001412E2">
        <w:rPr>
          <w:rFonts w:ascii="Calibri" w:hAnsi="Calibri"/>
          <w:b/>
          <w:sz w:val="22"/>
        </w:rPr>
        <w:t>werpt zich op als vernieuwer in de markt van de autofinancieringen</w:t>
      </w:r>
      <w:r w:rsidR="002D2409" w:rsidRPr="001412E2">
        <w:rPr>
          <w:rFonts w:ascii="Calibri" w:hAnsi="Calibri"/>
          <w:b/>
          <w:sz w:val="22"/>
        </w:rPr>
        <w:t>.</w:t>
      </w:r>
      <w:r w:rsidR="00EB4764" w:rsidRPr="001412E2">
        <w:rPr>
          <w:rFonts w:ascii="Calibri" w:hAnsi="Calibri"/>
          <w:b/>
          <w:sz w:val="22"/>
        </w:rPr>
        <w:t xml:space="preserve"> </w:t>
      </w:r>
      <w:r w:rsidRPr="001412E2">
        <w:rPr>
          <w:rFonts w:ascii="Calibri" w:hAnsi="Calibri"/>
          <w:b/>
          <w:sz w:val="22"/>
        </w:rPr>
        <w:t xml:space="preserve">Meer weten? </w:t>
      </w:r>
      <w:hyperlink r:id="rId8" w:history="1">
        <w:r w:rsidR="00630671" w:rsidRPr="001412E2">
          <w:rPr>
            <w:rStyle w:val="Hyperlink"/>
            <w:rFonts w:ascii="Calibri" w:hAnsi="Calibri"/>
            <w:b/>
            <w:sz w:val="22"/>
          </w:rPr>
          <w:t>Hier</w:t>
        </w:r>
      </w:hyperlink>
      <w:r w:rsidR="00630671" w:rsidRPr="001412E2">
        <w:rPr>
          <w:rFonts w:ascii="Calibri" w:hAnsi="Calibri"/>
          <w:b/>
          <w:sz w:val="22"/>
        </w:rPr>
        <w:t xml:space="preserve"> lees je er alles over.</w:t>
      </w:r>
    </w:p>
    <w:p w:rsidR="00E66269" w:rsidRPr="001412E2" w:rsidRDefault="00E66269" w:rsidP="00DA1B04">
      <w:pPr>
        <w:jc w:val="both"/>
        <w:rPr>
          <w:rFonts w:ascii="Calibri" w:hAnsi="Calibri"/>
          <w:sz w:val="22"/>
        </w:rPr>
      </w:pPr>
    </w:p>
    <w:p w:rsidR="004030C7" w:rsidRPr="001412E2" w:rsidRDefault="00A754E0" w:rsidP="00DA1B04">
      <w:pPr>
        <w:jc w:val="both"/>
        <w:rPr>
          <w:rFonts w:ascii="Calibri" w:hAnsi="Calibri"/>
          <w:b/>
          <w:color w:val="1E1E1E"/>
          <w:sz w:val="22"/>
        </w:rPr>
      </w:pPr>
      <w:r w:rsidRPr="001412E2">
        <w:rPr>
          <w:rFonts w:ascii="Calibri" w:hAnsi="Calibri"/>
          <w:b/>
          <w:sz w:val="22"/>
        </w:rPr>
        <w:t xml:space="preserve">Online innovatie </w:t>
      </w:r>
      <w:r w:rsidR="00C46E91" w:rsidRPr="001412E2">
        <w:rPr>
          <w:rFonts w:ascii="Calibri" w:hAnsi="Calibri"/>
          <w:b/>
          <w:sz w:val="22"/>
        </w:rPr>
        <w:t xml:space="preserve">en lokale verankering </w:t>
      </w:r>
      <w:r w:rsidRPr="001412E2">
        <w:rPr>
          <w:rFonts w:ascii="Calibri" w:hAnsi="Calibri"/>
          <w:b/>
          <w:sz w:val="22"/>
        </w:rPr>
        <w:t>hand in hand</w:t>
      </w:r>
    </w:p>
    <w:p w:rsidR="00DF4D9C" w:rsidRPr="001412E2" w:rsidRDefault="00C46E91" w:rsidP="00DA1B04">
      <w:pPr>
        <w:jc w:val="both"/>
        <w:rPr>
          <w:rFonts w:ascii="Calibri" w:hAnsi="Calibri"/>
          <w:i/>
          <w:sz w:val="22"/>
          <w:szCs w:val="20"/>
        </w:rPr>
      </w:pPr>
      <w:r w:rsidRPr="001412E2">
        <w:rPr>
          <w:rFonts w:ascii="Calibri" w:hAnsi="Calibri"/>
          <w:color w:val="1E1E1E"/>
          <w:sz w:val="22"/>
        </w:rPr>
        <w:t>Smartphones en tablets zijn niet meer weg te denken uit het dagelijkse leven</w:t>
      </w:r>
      <w:r w:rsidR="004030C7" w:rsidRPr="001412E2">
        <w:rPr>
          <w:rFonts w:ascii="Calibri" w:hAnsi="Calibri"/>
          <w:color w:val="1E1E1E"/>
          <w:sz w:val="22"/>
        </w:rPr>
        <w:t>. 33%</w:t>
      </w:r>
      <w:r w:rsidR="004030C7" w:rsidRPr="001412E2">
        <w:rPr>
          <w:rStyle w:val="FootnoteReference"/>
          <w:rFonts w:ascii="Calibri" w:hAnsi="Calibri"/>
          <w:color w:val="1E1E1E"/>
          <w:sz w:val="22"/>
        </w:rPr>
        <w:footnoteReference w:id="1"/>
      </w:r>
      <w:r w:rsidR="004030C7" w:rsidRPr="001412E2">
        <w:rPr>
          <w:rFonts w:ascii="Calibri" w:hAnsi="Calibri"/>
          <w:color w:val="1E1E1E"/>
          <w:sz w:val="22"/>
        </w:rPr>
        <w:t xml:space="preserve"> van het internetverkeer van de Belgen verloopt mobiel</w:t>
      </w:r>
      <w:r w:rsidR="00B9502D" w:rsidRPr="001412E2">
        <w:rPr>
          <w:rFonts w:ascii="Calibri" w:hAnsi="Calibri"/>
          <w:color w:val="1E1E1E"/>
          <w:sz w:val="22"/>
        </w:rPr>
        <w:t>. E</w:t>
      </w:r>
      <w:r w:rsidR="004030C7" w:rsidRPr="001412E2">
        <w:rPr>
          <w:rFonts w:ascii="Calibri" w:hAnsi="Calibri"/>
          <w:color w:val="1E1E1E"/>
          <w:sz w:val="22"/>
        </w:rPr>
        <w:t>en verdubbeling ten aanzien van het voorbije jaar</w:t>
      </w:r>
      <w:r w:rsidR="004030C7" w:rsidRPr="001412E2">
        <w:rPr>
          <w:rFonts w:ascii="Calibri" w:hAnsi="Calibri"/>
          <w:sz w:val="22"/>
          <w:szCs w:val="20"/>
        </w:rPr>
        <w:t xml:space="preserve">. </w:t>
      </w:r>
      <w:r w:rsidR="00910875" w:rsidRPr="001412E2">
        <w:rPr>
          <w:rFonts w:ascii="Calibri" w:hAnsi="Calibri"/>
          <w:sz w:val="22"/>
          <w:szCs w:val="20"/>
        </w:rPr>
        <w:t xml:space="preserve">12,4% surft </w:t>
      </w:r>
      <w:r w:rsidR="002C6BCF">
        <w:rPr>
          <w:rFonts w:ascii="Calibri" w:hAnsi="Calibri"/>
          <w:sz w:val="22"/>
          <w:szCs w:val="20"/>
        </w:rPr>
        <w:t xml:space="preserve">hierboven op </w:t>
      </w:r>
      <w:r w:rsidR="00910875" w:rsidRPr="001412E2">
        <w:rPr>
          <w:rFonts w:ascii="Calibri" w:hAnsi="Calibri"/>
          <w:sz w:val="22"/>
          <w:szCs w:val="20"/>
        </w:rPr>
        <w:t xml:space="preserve">via tablets. </w:t>
      </w:r>
      <w:r w:rsidR="004030C7" w:rsidRPr="001412E2">
        <w:rPr>
          <w:rFonts w:ascii="Calibri" w:hAnsi="Calibri"/>
          <w:sz w:val="22"/>
          <w:szCs w:val="20"/>
        </w:rPr>
        <w:t xml:space="preserve">Record Bank speelt handig in op </w:t>
      </w:r>
      <w:r w:rsidR="00957A2D" w:rsidRPr="001412E2">
        <w:rPr>
          <w:rFonts w:ascii="Calibri" w:hAnsi="Calibri"/>
          <w:sz w:val="22"/>
          <w:szCs w:val="20"/>
        </w:rPr>
        <w:t xml:space="preserve">die </w:t>
      </w:r>
      <w:r w:rsidR="004030C7" w:rsidRPr="001412E2">
        <w:rPr>
          <w:rFonts w:ascii="Calibri" w:hAnsi="Calibri"/>
          <w:sz w:val="22"/>
          <w:szCs w:val="20"/>
        </w:rPr>
        <w:t xml:space="preserve">evolutie met </w:t>
      </w:r>
      <w:r w:rsidR="00957A2D" w:rsidRPr="001412E2">
        <w:rPr>
          <w:rFonts w:ascii="Calibri" w:hAnsi="Calibri"/>
          <w:sz w:val="22"/>
          <w:szCs w:val="20"/>
        </w:rPr>
        <w:t>‘</w:t>
      </w:r>
      <w:r w:rsidR="004030C7" w:rsidRPr="001412E2">
        <w:rPr>
          <w:rFonts w:ascii="Calibri" w:hAnsi="Calibri"/>
          <w:sz w:val="22"/>
          <w:szCs w:val="20"/>
        </w:rPr>
        <w:t>Get This Car</w:t>
      </w:r>
      <w:r w:rsidR="00957A2D" w:rsidRPr="001412E2">
        <w:rPr>
          <w:rFonts w:ascii="Calibri" w:hAnsi="Calibri"/>
          <w:sz w:val="22"/>
          <w:szCs w:val="20"/>
        </w:rPr>
        <w:t>’</w:t>
      </w:r>
      <w:r w:rsidR="004030C7" w:rsidRPr="001412E2">
        <w:rPr>
          <w:rFonts w:ascii="Calibri" w:hAnsi="Calibri"/>
          <w:sz w:val="22"/>
          <w:szCs w:val="20"/>
        </w:rPr>
        <w:t xml:space="preserve"> en biedt een app waarmee </w:t>
      </w:r>
      <w:r w:rsidR="00DF4D9C" w:rsidRPr="001412E2">
        <w:rPr>
          <w:rFonts w:ascii="Calibri" w:hAnsi="Calibri"/>
          <w:sz w:val="22"/>
          <w:szCs w:val="20"/>
        </w:rPr>
        <w:t>gebruikers</w:t>
      </w:r>
      <w:r w:rsidR="004030C7" w:rsidRPr="001412E2">
        <w:rPr>
          <w:rFonts w:ascii="Calibri" w:hAnsi="Calibri"/>
          <w:sz w:val="22"/>
          <w:szCs w:val="20"/>
        </w:rPr>
        <w:t xml:space="preserve"> zelf </w:t>
      </w:r>
      <w:r w:rsidR="00DA1B04" w:rsidRPr="001412E2">
        <w:rPr>
          <w:rFonts w:ascii="Calibri" w:hAnsi="Calibri"/>
          <w:sz w:val="22"/>
          <w:szCs w:val="20"/>
        </w:rPr>
        <w:t>hun</w:t>
      </w:r>
      <w:r w:rsidR="004030C7" w:rsidRPr="001412E2">
        <w:rPr>
          <w:rFonts w:ascii="Calibri" w:hAnsi="Calibri"/>
          <w:sz w:val="22"/>
          <w:szCs w:val="20"/>
        </w:rPr>
        <w:t xml:space="preserve"> krediet </w:t>
      </w:r>
      <w:r w:rsidR="002C6FF4" w:rsidRPr="001412E2">
        <w:rPr>
          <w:rFonts w:ascii="Calibri" w:hAnsi="Calibri"/>
          <w:sz w:val="22"/>
          <w:szCs w:val="20"/>
        </w:rPr>
        <w:t xml:space="preserve">kunnen </w:t>
      </w:r>
      <w:r w:rsidR="004030C7" w:rsidRPr="001412E2">
        <w:rPr>
          <w:rFonts w:ascii="Calibri" w:hAnsi="Calibri"/>
          <w:sz w:val="22"/>
          <w:szCs w:val="20"/>
        </w:rPr>
        <w:t xml:space="preserve">simuleren. </w:t>
      </w:r>
      <w:r w:rsidR="00630671" w:rsidRPr="001412E2">
        <w:rPr>
          <w:rFonts w:ascii="Calibri" w:hAnsi="Calibri"/>
          <w:sz w:val="22"/>
          <w:szCs w:val="20"/>
        </w:rPr>
        <w:t>Christa Decaestecker, Chief Commercial Officer</w:t>
      </w:r>
      <w:r w:rsidR="004030C7" w:rsidRPr="001412E2">
        <w:rPr>
          <w:rFonts w:ascii="Calibri" w:hAnsi="Calibri"/>
          <w:sz w:val="22"/>
          <w:szCs w:val="20"/>
        </w:rPr>
        <w:t xml:space="preserve"> bij Record Bank licht </w:t>
      </w:r>
      <w:r w:rsidR="00957A2D" w:rsidRPr="001412E2">
        <w:rPr>
          <w:rFonts w:ascii="Calibri" w:hAnsi="Calibri"/>
          <w:sz w:val="22"/>
          <w:szCs w:val="20"/>
        </w:rPr>
        <w:t xml:space="preserve">die </w:t>
      </w:r>
      <w:r w:rsidRPr="001412E2">
        <w:rPr>
          <w:rFonts w:ascii="Calibri" w:hAnsi="Calibri"/>
          <w:sz w:val="22"/>
          <w:szCs w:val="20"/>
        </w:rPr>
        <w:t xml:space="preserve">innovatie </w:t>
      </w:r>
      <w:r w:rsidR="004030C7" w:rsidRPr="001412E2">
        <w:rPr>
          <w:rFonts w:ascii="Calibri" w:hAnsi="Calibri"/>
          <w:sz w:val="22"/>
          <w:szCs w:val="20"/>
        </w:rPr>
        <w:t>verder toe:</w:t>
      </w:r>
      <w:r w:rsidR="004030C7" w:rsidRPr="001412E2">
        <w:rPr>
          <w:rFonts w:ascii="Calibri" w:hAnsi="Calibri"/>
          <w:i/>
          <w:sz w:val="22"/>
          <w:szCs w:val="20"/>
        </w:rPr>
        <w:t xml:space="preserve"> </w:t>
      </w:r>
      <w:r w:rsidR="00A10287" w:rsidRPr="001412E2">
        <w:rPr>
          <w:rFonts w:ascii="Calibri" w:hAnsi="Calibri"/>
          <w:i/>
          <w:sz w:val="22"/>
          <w:szCs w:val="20"/>
        </w:rPr>
        <w:t xml:space="preserve">“Record Bank </w:t>
      </w:r>
      <w:r w:rsidR="004137F6" w:rsidRPr="001412E2">
        <w:rPr>
          <w:rFonts w:ascii="Calibri" w:hAnsi="Calibri"/>
          <w:i/>
          <w:sz w:val="22"/>
          <w:szCs w:val="20"/>
        </w:rPr>
        <w:t xml:space="preserve">staat bekend om zijn samenwerking met lokale bankagenten en </w:t>
      </w:r>
      <w:r w:rsidR="000F5504" w:rsidRPr="001412E2">
        <w:rPr>
          <w:rFonts w:ascii="Calibri" w:hAnsi="Calibri"/>
          <w:i/>
          <w:sz w:val="22"/>
          <w:szCs w:val="20"/>
        </w:rPr>
        <w:t>krediet</w:t>
      </w:r>
      <w:r w:rsidR="004137F6" w:rsidRPr="001412E2">
        <w:rPr>
          <w:rFonts w:ascii="Calibri" w:hAnsi="Calibri"/>
          <w:i/>
          <w:sz w:val="22"/>
          <w:szCs w:val="20"/>
        </w:rPr>
        <w:t xml:space="preserve">makelaars. </w:t>
      </w:r>
      <w:r w:rsidR="00EE4B03" w:rsidRPr="001412E2">
        <w:rPr>
          <w:rFonts w:ascii="Calibri" w:hAnsi="Calibri"/>
          <w:i/>
          <w:sz w:val="22"/>
          <w:szCs w:val="20"/>
        </w:rPr>
        <w:t xml:space="preserve">Zij vormen voor ons </w:t>
      </w:r>
      <w:r w:rsidR="004137F6" w:rsidRPr="001412E2">
        <w:rPr>
          <w:rFonts w:ascii="Calibri" w:hAnsi="Calibri"/>
          <w:i/>
          <w:sz w:val="22"/>
          <w:szCs w:val="20"/>
        </w:rPr>
        <w:t xml:space="preserve">meer dan ooit de basis voor een vertrouwensrelatie op lange termijn met </w:t>
      </w:r>
      <w:r w:rsidR="00EE4B03" w:rsidRPr="001412E2">
        <w:rPr>
          <w:rFonts w:ascii="Calibri" w:hAnsi="Calibri"/>
          <w:i/>
          <w:sz w:val="22"/>
          <w:szCs w:val="20"/>
        </w:rPr>
        <w:t>onze</w:t>
      </w:r>
      <w:r w:rsidR="004137F6" w:rsidRPr="001412E2">
        <w:rPr>
          <w:rFonts w:ascii="Calibri" w:hAnsi="Calibri"/>
          <w:i/>
          <w:sz w:val="22"/>
          <w:szCs w:val="20"/>
        </w:rPr>
        <w:t xml:space="preserve"> klan</w:t>
      </w:r>
      <w:r w:rsidR="00EE4B03" w:rsidRPr="001412E2">
        <w:rPr>
          <w:rFonts w:ascii="Calibri" w:hAnsi="Calibri"/>
          <w:i/>
          <w:sz w:val="22"/>
          <w:szCs w:val="20"/>
        </w:rPr>
        <w:t>ten</w:t>
      </w:r>
      <w:r w:rsidR="004137F6" w:rsidRPr="001412E2">
        <w:rPr>
          <w:rFonts w:ascii="Calibri" w:hAnsi="Calibri"/>
          <w:i/>
          <w:sz w:val="22"/>
          <w:szCs w:val="20"/>
        </w:rPr>
        <w:t xml:space="preserve">. </w:t>
      </w:r>
      <w:r w:rsidR="002D7313" w:rsidRPr="001412E2">
        <w:rPr>
          <w:rFonts w:ascii="Calibri" w:hAnsi="Calibri"/>
          <w:i/>
          <w:sz w:val="22"/>
          <w:szCs w:val="20"/>
        </w:rPr>
        <w:t>Maar d</w:t>
      </w:r>
      <w:r w:rsidR="00EE4B03" w:rsidRPr="001412E2">
        <w:rPr>
          <w:rFonts w:ascii="Calibri" w:hAnsi="Calibri"/>
          <w:i/>
          <w:sz w:val="22"/>
          <w:szCs w:val="20"/>
        </w:rPr>
        <w:t>e behoeften van die klanten evolueren natuurlijk ook en daar spelen we m</w:t>
      </w:r>
      <w:r w:rsidR="004137F6" w:rsidRPr="001412E2">
        <w:rPr>
          <w:rFonts w:ascii="Calibri" w:hAnsi="Calibri"/>
          <w:i/>
          <w:sz w:val="22"/>
          <w:szCs w:val="20"/>
        </w:rPr>
        <w:t xml:space="preserve">et de </w:t>
      </w:r>
      <w:r w:rsidR="00957A2D" w:rsidRPr="001412E2">
        <w:rPr>
          <w:rFonts w:ascii="Calibri" w:hAnsi="Calibri"/>
          <w:i/>
          <w:sz w:val="22"/>
          <w:szCs w:val="20"/>
        </w:rPr>
        <w:t>‘</w:t>
      </w:r>
      <w:r w:rsidR="00A10287" w:rsidRPr="001412E2">
        <w:rPr>
          <w:rFonts w:ascii="Calibri" w:hAnsi="Calibri"/>
          <w:i/>
          <w:sz w:val="22"/>
          <w:szCs w:val="20"/>
        </w:rPr>
        <w:t xml:space="preserve">Get This </w:t>
      </w:r>
      <w:r w:rsidR="004137F6" w:rsidRPr="001412E2">
        <w:rPr>
          <w:rFonts w:ascii="Calibri" w:hAnsi="Calibri"/>
          <w:i/>
          <w:sz w:val="22"/>
          <w:szCs w:val="20"/>
        </w:rPr>
        <w:t>Car</w:t>
      </w:r>
      <w:r w:rsidR="00957A2D" w:rsidRPr="001412E2">
        <w:rPr>
          <w:rFonts w:ascii="Calibri" w:hAnsi="Calibri"/>
          <w:i/>
          <w:sz w:val="22"/>
          <w:szCs w:val="20"/>
        </w:rPr>
        <w:t>’</w:t>
      </w:r>
      <w:r w:rsidR="00A10287" w:rsidRPr="001412E2">
        <w:rPr>
          <w:rFonts w:ascii="Calibri" w:hAnsi="Calibri"/>
          <w:i/>
          <w:sz w:val="22"/>
          <w:szCs w:val="20"/>
        </w:rPr>
        <w:t xml:space="preserve"> </w:t>
      </w:r>
      <w:r w:rsidR="004137F6" w:rsidRPr="001412E2">
        <w:rPr>
          <w:rFonts w:ascii="Calibri" w:hAnsi="Calibri"/>
          <w:i/>
          <w:sz w:val="22"/>
          <w:szCs w:val="20"/>
        </w:rPr>
        <w:t xml:space="preserve">app resoluut </w:t>
      </w:r>
      <w:r w:rsidR="00EE4B03" w:rsidRPr="001412E2">
        <w:rPr>
          <w:rFonts w:ascii="Calibri" w:hAnsi="Calibri"/>
          <w:i/>
          <w:sz w:val="22"/>
          <w:szCs w:val="20"/>
        </w:rPr>
        <w:t xml:space="preserve">op </w:t>
      </w:r>
      <w:r w:rsidR="004137F6" w:rsidRPr="001412E2">
        <w:rPr>
          <w:rFonts w:ascii="Calibri" w:hAnsi="Calibri"/>
          <w:i/>
          <w:sz w:val="22"/>
          <w:szCs w:val="20"/>
        </w:rPr>
        <w:t xml:space="preserve">in. We zijn trots dat we hen </w:t>
      </w:r>
      <w:r w:rsidR="00957A2D" w:rsidRPr="001412E2">
        <w:rPr>
          <w:rFonts w:ascii="Calibri" w:hAnsi="Calibri"/>
          <w:i/>
          <w:sz w:val="22"/>
          <w:szCs w:val="20"/>
        </w:rPr>
        <w:t xml:space="preserve">die </w:t>
      </w:r>
      <w:r w:rsidR="004137F6" w:rsidRPr="001412E2">
        <w:rPr>
          <w:rFonts w:ascii="Calibri" w:hAnsi="Calibri"/>
          <w:i/>
          <w:sz w:val="22"/>
          <w:szCs w:val="20"/>
        </w:rPr>
        <w:t xml:space="preserve">primeur kunnen aanbieden. </w:t>
      </w:r>
      <w:r w:rsidR="00EE4B03" w:rsidRPr="001412E2">
        <w:rPr>
          <w:rFonts w:ascii="Calibri" w:hAnsi="Calibri"/>
          <w:i/>
          <w:sz w:val="22"/>
          <w:szCs w:val="20"/>
        </w:rPr>
        <w:t xml:space="preserve">Het was immers nog nooit zo eenvoudig om een simulatie te maken voor je autofinanciering. </w:t>
      </w:r>
      <w:r w:rsidR="004137F6" w:rsidRPr="001412E2">
        <w:rPr>
          <w:rFonts w:ascii="Calibri" w:hAnsi="Calibri"/>
          <w:i/>
          <w:sz w:val="22"/>
          <w:szCs w:val="20"/>
        </w:rPr>
        <w:t xml:space="preserve">Als één van de grootste </w:t>
      </w:r>
      <w:r w:rsidR="00EE4B03" w:rsidRPr="001412E2">
        <w:rPr>
          <w:rFonts w:ascii="Calibri" w:hAnsi="Calibri"/>
          <w:i/>
          <w:sz w:val="22"/>
          <w:szCs w:val="20"/>
        </w:rPr>
        <w:t>spelers</w:t>
      </w:r>
      <w:r w:rsidR="004137F6" w:rsidRPr="001412E2">
        <w:rPr>
          <w:rFonts w:ascii="Calibri" w:hAnsi="Calibri"/>
          <w:i/>
          <w:sz w:val="22"/>
          <w:szCs w:val="20"/>
        </w:rPr>
        <w:t xml:space="preserve"> op de markt van </w:t>
      </w:r>
      <w:r w:rsidR="00EE4B03" w:rsidRPr="001412E2">
        <w:rPr>
          <w:rFonts w:ascii="Calibri" w:hAnsi="Calibri"/>
          <w:i/>
          <w:sz w:val="22"/>
          <w:szCs w:val="20"/>
        </w:rPr>
        <w:t xml:space="preserve">het consumentenkrediet </w:t>
      </w:r>
      <w:r w:rsidR="004137F6" w:rsidRPr="001412E2">
        <w:rPr>
          <w:rFonts w:ascii="Calibri" w:hAnsi="Calibri"/>
          <w:i/>
          <w:sz w:val="22"/>
          <w:szCs w:val="20"/>
        </w:rPr>
        <w:t xml:space="preserve">is het </w:t>
      </w:r>
      <w:r w:rsidR="00EE4B03" w:rsidRPr="001412E2">
        <w:rPr>
          <w:rFonts w:ascii="Calibri" w:hAnsi="Calibri"/>
          <w:i/>
          <w:sz w:val="22"/>
          <w:szCs w:val="20"/>
        </w:rPr>
        <w:t xml:space="preserve">een bewuste keuze om </w:t>
      </w:r>
      <w:r w:rsidR="004137F6" w:rsidRPr="001412E2">
        <w:rPr>
          <w:rFonts w:ascii="Calibri" w:hAnsi="Calibri"/>
          <w:i/>
          <w:sz w:val="22"/>
          <w:szCs w:val="20"/>
        </w:rPr>
        <w:t xml:space="preserve">net </w:t>
      </w:r>
      <w:r w:rsidR="002C6FF4" w:rsidRPr="001412E2">
        <w:rPr>
          <w:rFonts w:ascii="Calibri" w:hAnsi="Calibri"/>
          <w:i/>
          <w:sz w:val="22"/>
          <w:szCs w:val="20"/>
        </w:rPr>
        <w:t xml:space="preserve">hier vernieuwend uit de hoek </w:t>
      </w:r>
      <w:r w:rsidR="00EE4B03" w:rsidRPr="001412E2">
        <w:rPr>
          <w:rFonts w:ascii="Calibri" w:hAnsi="Calibri"/>
          <w:i/>
          <w:sz w:val="22"/>
          <w:szCs w:val="20"/>
        </w:rPr>
        <w:t xml:space="preserve">te </w:t>
      </w:r>
      <w:r w:rsidR="002C6FF4" w:rsidRPr="001412E2">
        <w:rPr>
          <w:rFonts w:ascii="Calibri" w:hAnsi="Calibri"/>
          <w:i/>
          <w:sz w:val="22"/>
          <w:szCs w:val="20"/>
        </w:rPr>
        <w:t>komen</w:t>
      </w:r>
      <w:r w:rsidR="00630671" w:rsidRPr="001412E2">
        <w:rPr>
          <w:rFonts w:ascii="Calibri" w:hAnsi="Calibri"/>
          <w:i/>
          <w:sz w:val="22"/>
          <w:szCs w:val="20"/>
        </w:rPr>
        <w:t>.</w:t>
      </w:r>
      <w:r w:rsidR="00BD6016" w:rsidRPr="001412E2">
        <w:rPr>
          <w:rFonts w:ascii="Calibri" w:hAnsi="Calibri"/>
          <w:i/>
          <w:sz w:val="22"/>
          <w:szCs w:val="20"/>
        </w:rPr>
        <w:t>”</w:t>
      </w:r>
    </w:p>
    <w:p w:rsidR="00DA0B6E" w:rsidRPr="001412E2" w:rsidRDefault="00DA0B6E" w:rsidP="00DA1B04">
      <w:pPr>
        <w:jc w:val="both"/>
        <w:rPr>
          <w:rFonts w:ascii="Calibri" w:hAnsi="Calibri"/>
          <w:sz w:val="22"/>
        </w:rPr>
      </w:pPr>
    </w:p>
    <w:p w:rsidR="001D1847" w:rsidRPr="00CC6B75" w:rsidRDefault="00957A2D" w:rsidP="00DA1B04">
      <w:pPr>
        <w:jc w:val="both"/>
        <w:rPr>
          <w:rFonts w:ascii="Calibri" w:hAnsi="Calibri"/>
          <w:b/>
          <w:sz w:val="22"/>
          <w:lang w:val="en-US"/>
        </w:rPr>
      </w:pPr>
      <w:r w:rsidRPr="00CC6B75">
        <w:rPr>
          <w:rFonts w:ascii="Calibri" w:hAnsi="Calibri"/>
          <w:b/>
          <w:sz w:val="22"/>
          <w:lang w:val="en-US"/>
        </w:rPr>
        <w:t>‘</w:t>
      </w:r>
      <w:r w:rsidR="001D1847" w:rsidRPr="00CC6B75">
        <w:rPr>
          <w:rFonts w:ascii="Calibri" w:hAnsi="Calibri"/>
          <w:b/>
          <w:sz w:val="22"/>
          <w:lang w:val="en-US"/>
        </w:rPr>
        <w:t>Get This Car</w:t>
      </w:r>
      <w:r w:rsidRPr="00CC6B75">
        <w:rPr>
          <w:rFonts w:ascii="Calibri" w:hAnsi="Calibri"/>
          <w:b/>
          <w:sz w:val="22"/>
          <w:lang w:val="en-US"/>
        </w:rPr>
        <w:t>’</w:t>
      </w:r>
      <w:r w:rsidR="00202A22" w:rsidRPr="00CC6B75">
        <w:rPr>
          <w:rFonts w:ascii="Calibri" w:hAnsi="Calibri"/>
          <w:b/>
          <w:sz w:val="22"/>
          <w:lang w:val="en-US"/>
        </w:rPr>
        <w:t>: eerste on-the-go applicatie voor kredietsimulatie</w:t>
      </w:r>
    </w:p>
    <w:p w:rsidR="00910875" w:rsidRPr="001412E2" w:rsidRDefault="00910875" w:rsidP="00DA1B04">
      <w:pPr>
        <w:jc w:val="both"/>
        <w:rPr>
          <w:rFonts w:ascii="Calibri" w:hAnsi="Calibri"/>
          <w:sz w:val="22"/>
        </w:rPr>
      </w:pPr>
      <w:r w:rsidRPr="001412E2">
        <w:rPr>
          <w:rFonts w:ascii="Calibri" w:hAnsi="Calibri"/>
          <w:sz w:val="22"/>
        </w:rPr>
        <w:t xml:space="preserve">Hoe werkt de app? Je </w:t>
      </w:r>
      <w:r w:rsidR="00A10287" w:rsidRPr="001412E2">
        <w:rPr>
          <w:rFonts w:ascii="Calibri" w:hAnsi="Calibri"/>
          <w:sz w:val="22"/>
        </w:rPr>
        <w:t>scant</w:t>
      </w:r>
      <w:r w:rsidR="001F0EAC" w:rsidRPr="001412E2">
        <w:rPr>
          <w:rFonts w:ascii="Calibri" w:hAnsi="Calibri"/>
          <w:sz w:val="22"/>
        </w:rPr>
        <w:t xml:space="preserve"> een autoreclame (print/</w:t>
      </w:r>
      <w:r w:rsidR="00957A2D" w:rsidRPr="001412E2">
        <w:rPr>
          <w:rFonts w:ascii="Calibri" w:hAnsi="Calibri"/>
          <w:sz w:val="22"/>
        </w:rPr>
        <w:t>tv</w:t>
      </w:r>
      <w:r w:rsidR="001F0EAC" w:rsidRPr="001412E2">
        <w:rPr>
          <w:rFonts w:ascii="Calibri" w:hAnsi="Calibri"/>
          <w:sz w:val="22"/>
        </w:rPr>
        <w:t xml:space="preserve">/radio) en </w:t>
      </w:r>
      <w:r w:rsidRPr="001412E2">
        <w:rPr>
          <w:rFonts w:ascii="Calibri" w:hAnsi="Calibri"/>
          <w:sz w:val="22"/>
        </w:rPr>
        <w:t>krijgt na enkele seconden te zien</w:t>
      </w:r>
      <w:r w:rsidR="00A10287" w:rsidRPr="001412E2">
        <w:rPr>
          <w:rFonts w:ascii="Calibri" w:hAnsi="Calibri"/>
          <w:sz w:val="22"/>
        </w:rPr>
        <w:t xml:space="preserve"> </w:t>
      </w:r>
      <w:r w:rsidR="001F0EAC" w:rsidRPr="001412E2">
        <w:rPr>
          <w:rFonts w:ascii="Calibri" w:hAnsi="Calibri"/>
          <w:sz w:val="22"/>
        </w:rPr>
        <w:t>hoeveel een autolening voor die auto kost bij Record Bank. De app is eenvoudig</w:t>
      </w:r>
      <w:r w:rsidR="004A59DA" w:rsidRPr="001412E2">
        <w:rPr>
          <w:rFonts w:ascii="Calibri" w:hAnsi="Calibri"/>
          <w:sz w:val="22"/>
        </w:rPr>
        <w:t xml:space="preserve"> </w:t>
      </w:r>
      <w:r w:rsidR="002D2409" w:rsidRPr="001412E2">
        <w:rPr>
          <w:rFonts w:ascii="Calibri" w:hAnsi="Calibri"/>
          <w:sz w:val="22"/>
        </w:rPr>
        <w:t xml:space="preserve">en </w:t>
      </w:r>
      <w:r w:rsidR="00A10287" w:rsidRPr="001412E2">
        <w:rPr>
          <w:rFonts w:ascii="Calibri" w:hAnsi="Calibri"/>
          <w:sz w:val="22"/>
        </w:rPr>
        <w:t>gratis</w:t>
      </w:r>
      <w:r w:rsidR="001412E2" w:rsidRPr="001412E2">
        <w:rPr>
          <w:rFonts w:ascii="Calibri" w:hAnsi="Calibri"/>
          <w:sz w:val="22"/>
        </w:rPr>
        <w:t>. E</w:t>
      </w:r>
      <w:r w:rsidR="004A59DA" w:rsidRPr="001412E2">
        <w:rPr>
          <w:rFonts w:ascii="Calibri" w:hAnsi="Calibri"/>
          <w:sz w:val="22"/>
        </w:rPr>
        <w:t>n bespaart tijd voor de gebruiker</w:t>
      </w:r>
      <w:r w:rsidR="001F0EAC" w:rsidRPr="001412E2">
        <w:rPr>
          <w:rFonts w:ascii="Calibri" w:hAnsi="Calibri"/>
          <w:sz w:val="22"/>
        </w:rPr>
        <w:t xml:space="preserve">. </w:t>
      </w:r>
      <w:r w:rsidR="00A10287" w:rsidRPr="001412E2">
        <w:rPr>
          <w:rFonts w:ascii="Calibri" w:hAnsi="Calibri"/>
          <w:sz w:val="22"/>
        </w:rPr>
        <w:t xml:space="preserve">De simulatie </w:t>
      </w:r>
      <w:r w:rsidR="00EB4764" w:rsidRPr="001412E2">
        <w:rPr>
          <w:rFonts w:ascii="Calibri" w:hAnsi="Calibri"/>
          <w:sz w:val="22"/>
        </w:rPr>
        <w:t>kan o</w:t>
      </w:r>
      <w:r w:rsidR="00A10287" w:rsidRPr="001412E2">
        <w:rPr>
          <w:rFonts w:ascii="Calibri" w:hAnsi="Calibri"/>
          <w:sz w:val="22"/>
        </w:rPr>
        <w:t>ok manu</w:t>
      </w:r>
      <w:r w:rsidRPr="001412E2">
        <w:rPr>
          <w:rFonts w:ascii="Calibri" w:hAnsi="Calibri"/>
          <w:sz w:val="22"/>
        </w:rPr>
        <w:t>eel</w:t>
      </w:r>
      <w:r w:rsidR="00EB4764" w:rsidRPr="001412E2">
        <w:rPr>
          <w:rFonts w:ascii="Calibri" w:hAnsi="Calibri"/>
          <w:sz w:val="22"/>
        </w:rPr>
        <w:t xml:space="preserve"> ingegeven worden</w:t>
      </w:r>
      <w:r w:rsidRPr="001412E2">
        <w:rPr>
          <w:rFonts w:ascii="Calibri" w:hAnsi="Calibri"/>
          <w:sz w:val="22"/>
        </w:rPr>
        <w:t xml:space="preserve"> op basis van het wagenmerk en </w:t>
      </w:r>
      <w:r w:rsidR="004F0BEB" w:rsidRPr="001412E2">
        <w:rPr>
          <w:rFonts w:ascii="Calibri" w:hAnsi="Calibri"/>
          <w:sz w:val="22"/>
        </w:rPr>
        <w:t>type</w:t>
      </w:r>
      <w:r w:rsidR="001D1847" w:rsidRPr="001412E2">
        <w:rPr>
          <w:rFonts w:ascii="Calibri" w:hAnsi="Calibri"/>
          <w:sz w:val="22"/>
        </w:rPr>
        <w:t xml:space="preserve"> </w:t>
      </w:r>
      <w:r w:rsidR="00202A22" w:rsidRPr="001412E2">
        <w:rPr>
          <w:rFonts w:ascii="Calibri" w:hAnsi="Calibri"/>
          <w:sz w:val="22"/>
        </w:rPr>
        <w:t xml:space="preserve">waarbij </w:t>
      </w:r>
      <w:r w:rsidR="001D1847" w:rsidRPr="001412E2">
        <w:rPr>
          <w:rFonts w:ascii="Calibri" w:hAnsi="Calibri"/>
          <w:sz w:val="22"/>
        </w:rPr>
        <w:t xml:space="preserve">looptijd en aankoopprijs </w:t>
      </w:r>
      <w:r w:rsidR="00EB4764" w:rsidRPr="001412E2">
        <w:rPr>
          <w:rFonts w:ascii="Calibri" w:hAnsi="Calibri"/>
          <w:sz w:val="22"/>
        </w:rPr>
        <w:t>aan te passen</w:t>
      </w:r>
      <w:r w:rsidR="004503E0" w:rsidRPr="001412E2">
        <w:rPr>
          <w:rFonts w:ascii="Calibri" w:hAnsi="Calibri"/>
          <w:sz w:val="22"/>
        </w:rPr>
        <w:t xml:space="preserve"> </w:t>
      </w:r>
      <w:r w:rsidR="00551958" w:rsidRPr="001412E2">
        <w:rPr>
          <w:rFonts w:ascii="Calibri" w:hAnsi="Calibri"/>
          <w:sz w:val="22"/>
        </w:rPr>
        <w:t>zijn</w:t>
      </w:r>
      <w:r w:rsidR="001F0EAC" w:rsidRPr="001412E2">
        <w:rPr>
          <w:rFonts w:ascii="Calibri" w:hAnsi="Calibri"/>
          <w:sz w:val="22"/>
        </w:rPr>
        <w:t xml:space="preserve">. </w:t>
      </w:r>
      <w:r w:rsidR="00A10287" w:rsidRPr="001412E2">
        <w:rPr>
          <w:rFonts w:ascii="Calibri" w:hAnsi="Calibri"/>
          <w:sz w:val="22"/>
        </w:rPr>
        <w:t>Via</w:t>
      </w:r>
      <w:r w:rsidR="001F0EAC" w:rsidRPr="001412E2">
        <w:rPr>
          <w:rFonts w:ascii="Calibri" w:hAnsi="Calibri"/>
          <w:sz w:val="22"/>
        </w:rPr>
        <w:t xml:space="preserve"> </w:t>
      </w:r>
      <w:r w:rsidR="001412E2" w:rsidRPr="001412E2">
        <w:rPr>
          <w:rFonts w:ascii="Calibri" w:hAnsi="Calibri"/>
          <w:sz w:val="22"/>
        </w:rPr>
        <w:t xml:space="preserve">WhatsApp </w:t>
      </w:r>
      <w:r w:rsidR="001F0EAC" w:rsidRPr="001412E2">
        <w:rPr>
          <w:rFonts w:ascii="Calibri" w:hAnsi="Calibri"/>
          <w:sz w:val="22"/>
        </w:rPr>
        <w:t xml:space="preserve">of e-mail </w:t>
      </w:r>
      <w:r w:rsidR="00A10287" w:rsidRPr="001412E2">
        <w:rPr>
          <w:rFonts w:ascii="Calibri" w:hAnsi="Calibri"/>
          <w:sz w:val="22"/>
        </w:rPr>
        <w:t>verstuur je de kredietsimulatie die volkomen vrijblijvend is</w:t>
      </w:r>
      <w:r w:rsidR="001F0EAC" w:rsidRPr="001412E2">
        <w:rPr>
          <w:rFonts w:ascii="Calibri" w:hAnsi="Calibri"/>
          <w:sz w:val="22"/>
        </w:rPr>
        <w:t xml:space="preserve">. </w:t>
      </w:r>
      <w:r w:rsidR="00A10287" w:rsidRPr="001412E2">
        <w:rPr>
          <w:rFonts w:ascii="Calibri" w:hAnsi="Calibri"/>
          <w:sz w:val="22"/>
        </w:rPr>
        <w:t xml:space="preserve">Voor verder advies, </w:t>
      </w:r>
      <w:r w:rsidR="002D7313" w:rsidRPr="001412E2">
        <w:rPr>
          <w:rFonts w:ascii="Calibri" w:hAnsi="Calibri"/>
          <w:sz w:val="22"/>
        </w:rPr>
        <w:t xml:space="preserve">neem </w:t>
      </w:r>
      <w:r w:rsidR="00DA1B04" w:rsidRPr="001412E2">
        <w:rPr>
          <w:rFonts w:ascii="Calibri" w:hAnsi="Calibri"/>
          <w:sz w:val="22"/>
        </w:rPr>
        <w:t>je</w:t>
      </w:r>
      <w:r w:rsidR="000A0A05" w:rsidRPr="001412E2">
        <w:rPr>
          <w:rFonts w:ascii="Calibri" w:hAnsi="Calibri"/>
          <w:sz w:val="22"/>
        </w:rPr>
        <w:t xml:space="preserve"> via de kantorenzoeker </w:t>
      </w:r>
      <w:r w:rsidR="002D7313" w:rsidRPr="001412E2">
        <w:rPr>
          <w:rFonts w:ascii="Calibri" w:hAnsi="Calibri"/>
          <w:sz w:val="22"/>
        </w:rPr>
        <w:t xml:space="preserve">contact op met </w:t>
      </w:r>
      <w:r w:rsidR="000A0A05" w:rsidRPr="001412E2">
        <w:rPr>
          <w:rFonts w:ascii="Calibri" w:hAnsi="Calibri"/>
          <w:sz w:val="22"/>
        </w:rPr>
        <w:t>de dichtstbijzijnde agent</w:t>
      </w:r>
      <w:r w:rsidR="004503E0" w:rsidRPr="001412E2">
        <w:rPr>
          <w:rFonts w:ascii="Calibri" w:hAnsi="Calibri"/>
          <w:sz w:val="22"/>
        </w:rPr>
        <w:t xml:space="preserve"> of </w:t>
      </w:r>
      <w:r w:rsidR="000F5504" w:rsidRPr="001412E2">
        <w:rPr>
          <w:rFonts w:ascii="Calibri" w:hAnsi="Calibri"/>
          <w:sz w:val="22"/>
        </w:rPr>
        <w:t>krediet</w:t>
      </w:r>
      <w:r w:rsidR="004503E0" w:rsidRPr="001412E2">
        <w:rPr>
          <w:rFonts w:ascii="Calibri" w:hAnsi="Calibri"/>
          <w:sz w:val="22"/>
        </w:rPr>
        <w:t>makelaar</w:t>
      </w:r>
      <w:r w:rsidR="002D7313" w:rsidRPr="001412E2">
        <w:rPr>
          <w:rFonts w:ascii="Calibri" w:hAnsi="Calibri"/>
          <w:sz w:val="22"/>
        </w:rPr>
        <w:t>.</w:t>
      </w:r>
    </w:p>
    <w:p w:rsidR="00F3164B" w:rsidRPr="001412E2" w:rsidRDefault="00F3164B" w:rsidP="00DA1B04">
      <w:pPr>
        <w:jc w:val="both"/>
        <w:rPr>
          <w:rFonts w:ascii="Calibri" w:hAnsi="Calibri"/>
          <w:sz w:val="22"/>
        </w:rPr>
      </w:pPr>
    </w:p>
    <w:p w:rsidR="004F0BEB" w:rsidRPr="001412E2" w:rsidRDefault="004F0BEB" w:rsidP="00DA1B04">
      <w:pPr>
        <w:jc w:val="both"/>
        <w:rPr>
          <w:rFonts w:ascii="Calibri" w:hAnsi="Calibri"/>
          <w:i/>
          <w:sz w:val="22"/>
        </w:rPr>
      </w:pPr>
    </w:p>
    <w:p w:rsidR="00BB3C9A" w:rsidRPr="001412E2" w:rsidRDefault="00551958" w:rsidP="00DA1B04">
      <w:pPr>
        <w:jc w:val="center"/>
        <w:rPr>
          <w:rFonts w:ascii="Calibri" w:hAnsi="Calibri"/>
          <w:i/>
          <w:sz w:val="22"/>
        </w:rPr>
      </w:pPr>
      <w:r w:rsidRPr="001412E2">
        <w:rPr>
          <w:rFonts w:ascii="Calibri" w:hAnsi="Calibri"/>
          <w:i/>
          <w:sz w:val="22"/>
        </w:rPr>
        <w:t>‘</w:t>
      </w:r>
      <w:r w:rsidR="001D1847" w:rsidRPr="001412E2">
        <w:rPr>
          <w:rFonts w:ascii="Calibri" w:hAnsi="Calibri"/>
          <w:i/>
          <w:sz w:val="22"/>
        </w:rPr>
        <w:t>Get This Car</w:t>
      </w:r>
      <w:r w:rsidRPr="001412E2">
        <w:rPr>
          <w:rFonts w:ascii="Calibri" w:hAnsi="Calibri"/>
          <w:i/>
          <w:sz w:val="22"/>
        </w:rPr>
        <w:t>’</w:t>
      </w:r>
      <w:r w:rsidR="001D1847" w:rsidRPr="001412E2">
        <w:rPr>
          <w:rFonts w:ascii="Calibri" w:hAnsi="Calibri"/>
          <w:i/>
          <w:sz w:val="22"/>
        </w:rPr>
        <w:t xml:space="preserve"> is vanaf vandaag</w:t>
      </w:r>
      <w:r w:rsidR="001F0EAC" w:rsidRPr="001412E2">
        <w:rPr>
          <w:rFonts w:ascii="Calibri" w:hAnsi="Calibri"/>
          <w:i/>
          <w:sz w:val="22"/>
        </w:rPr>
        <w:t xml:space="preserve"> beschikbaar in de App Store voor iOS en in Google </w:t>
      </w:r>
      <w:r w:rsidRPr="001412E2">
        <w:rPr>
          <w:rFonts w:ascii="Calibri" w:hAnsi="Calibri"/>
          <w:i/>
          <w:sz w:val="22"/>
        </w:rPr>
        <w:t xml:space="preserve">Play </w:t>
      </w:r>
      <w:r w:rsidR="001F0EAC" w:rsidRPr="001412E2">
        <w:rPr>
          <w:rFonts w:ascii="Calibri" w:hAnsi="Calibri"/>
          <w:i/>
          <w:sz w:val="22"/>
        </w:rPr>
        <w:t>voor Android</w:t>
      </w:r>
      <w:r w:rsidR="00910875" w:rsidRPr="001412E2">
        <w:rPr>
          <w:rFonts w:ascii="Calibri" w:hAnsi="Calibri"/>
          <w:i/>
          <w:sz w:val="22"/>
        </w:rPr>
        <w:t xml:space="preserve"> voor zowel tablets als smartphones</w:t>
      </w:r>
      <w:r w:rsidR="001F0EAC" w:rsidRPr="001412E2">
        <w:rPr>
          <w:rFonts w:ascii="Calibri" w:hAnsi="Calibri"/>
          <w:i/>
          <w:sz w:val="22"/>
        </w:rPr>
        <w:t>.</w:t>
      </w:r>
    </w:p>
    <w:p w:rsidR="001F0EAC" w:rsidRPr="001412E2" w:rsidRDefault="00BB3C9A" w:rsidP="00DA1B04">
      <w:pPr>
        <w:jc w:val="center"/>
        <w:rPr>
          <w:rFonts w:ascii="Calibri" w:hAnsi="Calibri"/>
          <w:i/>
          <w:sz w:val="22"/>
        </w:rPr>
      </w:pPr>
      <w:r w:rsidRPr="001412E2">
        <w:rPr>
          <w:rFonts w:ascii="Calibri" w:hAnsi="Calibri"/>
          <w:i/>
          <w:sz w:val="22"/>
        </w:rPr>
        <w:t>#GetThisCar</w:t>
      </w:r>
    </w:p>
    <w:p w:rsidR="001F0EAC" w:rsidRPr="001412E2" w:rsidRDefault="001F0EAC" w:rsidP="001F0EAC">
      <w:pPr>
        <w:rPr>
          <w:rFonts w:ascii="Calibri" w:hAnsi="Calibri"/>
          <w:sz w:val="22"/>
        </w:rPr>
      </w:pPr>
    </w:p>
    <w:p w:rsidR="001F0EAC" w:rsidRPr="001412E2" w:rsidRDefault="001F0EAC" w:rsidP="001F0EAC">
      <w:pPr>
        <w:rPr>
          <w:rFonts w:ascii="Calibri" w:hAnsi="Calibri"/>
          <w:sz w:val="22"/>
        </w:rPr>
      </w:pPr>
    </w:p>
    <w:p w:rsidR="00DF4D9C" w:rsidRPr="001412E2" w:rsidRDefault="00DF4D9C" w:rsidP="001F0EAC">
      <w:pPr>
        <w:rPr>
          <w:rFonts w:ascii="Calibri" w:hAnsi="Calibri"/>
          <w:b/>
          <w:sz w:val="22"/>
        </w:rPr>
      </w:pPr>
    </w:p>
    <w:p w:rsidR="00DF4D9C" w:rsidRPr="001412E2" w:rsidRDefault="00DF4D9C" w:rsidP="001F0EAC">
      <w:pPr>
        <w:rPr>
          <w:rFonts w:ascii="Calibri" w:hAnsi="Calibri"/>
          <w:b/>
          <w:sz w:val="22"/>
        </w:rPr>
      </w:pPr>
    </w:p>
    <w:p w:rsidR="001F0EAC" w:rsidRPr="001412E2" w:rsidRDefault="001F0EAC" w:rsidP="001F0EAC">
      <w:pPr>
        <w:rPr>
          <w:rFonts w:ascii="Calibri" w:hAnsi="Calibri"/>
          <w:sz w:val="22"/>
        </w:rPr>
      </w:pPr>
    </w:p>
    <w:p w:rsidR="001F0EAC" w:rsidRPr="001412E2" w:rsidRDefault="001F0EAC">
      <w:pPr>
        <w:rPr>
          <w:rFonts w:ascii="Calibri" w:hAnsi="Calibri"/>
          <w:sz w:val="22"/>
        </w:rPr>
      </w:pPr>
    </w:p>
    <w:p w:rsidR="00BD6016" w:rsidRPr="001412E2" w:rsidRDefault="00BD6016" w:rsidP="001F0EAC">
      <w:pPr>
        <w:pStyle w:val="NoSpacing"/>
        <w:jc w:val="both"/>
        <w:rPr>
          <w:rFonts w:cs="Arial"/>
          <w:b/>
          <w:szCs w:val="20"/>
          <w:lang w:val="nl-NL" w:eastAsia="de-DE"/>
        </w:rPr>
      </w:pPr>
    </w:p>
    <w:p w:rsidR="001F0EAC" w:rsidRPr="001412E2" w:rsidRDefault="001F0EAC" w:rsidP="001F0EAC">
      <w:pPr>
        <w:pStyle w:val="NoSpacing"/>
        <w:jc w:val="both"/>
        <w:rPr>
          <w:rFonts w:cs="Arial"/>
          <w:b/>
          <w:szCs w:val="20"/>
          <w:lang w:val="nl-NL" w:eastAsia="de-DE"/>
        </w:rPr>
      </w:pPr>
      <w:r w:rsidRPr="001412E2">
        <w:rPr>
          <w:rFonts w:cs="Arial"/>
          <w:b/>
          <w:szCs w:val="20"/>
          <w:lang w:val="nl-NL" w:eastAsia="de-DE"/>
        </w:rPr>
        <w:t>Over Record Bank</w:t>
      </w:r>
    </w:p>
    <w:p w:rsidR="001F0EAC" w:rsidRPr="001412E2" w:rsidRDefault="001F0EAC" w:rsidP="001F0EAC">
      <w:pPr>
        <w:jc w:val="both"/>
        <w:rPr>
          <w:rFonts w:ascii="Calibri" w:hAnsi="Calibri" w:cstheme="minorHAnsi"/>
          <w:sz w:val="22"/>
          <w:szCs w:val="20"/>
        </w:rPr>
      </w:pPr>
      <w:r w:rsidRPr="001412E2">
        <w:rPr>
          <w:rFonts w:ascii="Calibri" w:hAnsi="Calibri" w:cstheme="minorHAnsi"/>
          <w:sz w:val="22"/>
          <w:szCs w:val="20"/>
        </w:rPr>
        <w:t>Record Bank is een Belgische bank die zich richt op particulieren en lokale ondernemers. Ze biedt haar meer dan 800.000 klanten een volledig gamma van producten voor dagelijks bankieren, sparen, beleggen en lenen. Record Bank werkt daarvoor samen met een uitgebreid netwerk van 500 zelfstandige bankagenten en evenveel onafhankelijke kredietmakelaars. Zij staan allemaal garant voor een hartelijke en persoonlijke dienstverlening.</w:t>
      </w:r>
    </w:p>
    <w:p w:rsidR="001F0EAC" w:rsidRPr="001412E2" w:rsidRDefault="001F0EAC" w:rsidP="001F0EAC">
      <w:pPr>
        <w:jc w:val="both"/>
        <w:rPr>
          <w:rFonts w:ascii="Calibri" w:hAnsi="Calibri" w:cstheme="minorHAnsi"/>
          <w:sz w:val="22"/>
          <w:szCs w:val="20"/>
        </w:rPr>
      </w:pPr>
    </w:p>
    <w:p w:rsidR="001F0EAC" w:rsidRPr="001412E2" w:rsidRDefault="001F0EAC" w:rsidP="001F0EAC">
      <w:pPr>
        <w:jc w:val="both"/>
        <w:rPr>
          <w:rFonts w:ascii="Calibri" w:hAnsi="Calibri" w:cstheme="minorHAnsi"/>
          <w:sz w:val="22"/>
          <w:szCs w:val="20"/>
        </w:rPr>
      </w:pPr>
      <w:r w:rsidRPr="001412E2">
        <w:rPr>
          <w:rFonts w:ascii="Calibri" w:hAnsi="Calibri" w:cstheme="minorHAnsi"/>
          <w:sz w:val="22"/>
          <w:szCs w:val="20"/>
        </w:rPr>
        <w:t>Via haar aanbod van veilige, eenvoudige en transparante financiële producten en via de lokale verankering van haar netwerk bouwt Record Bank een vertrouwensrelatie op lange termijn met haar klanten uit. Die persoonlijke service combineert Record Bank met gebruiksvriendelijke online en mobiele diensten.</w:t>
      </w:r>
    </w:p>
    <w:p w:rsidR="001F0EAC" w:rsidRPr="001412E2" w:rsidRDefault="001F0EAC" w:rsidP="001F0EAC">
      <w:pPr>
        <w:jc w:val="both"/>
        <w:rPr>
          <w:rFonts w:ascii="Calibri" w:hAnsi="Calibri" w:cstheme="minorHAnsi"/>
          <w:sz w:val="22"/>
          <w:szCs w:val="20"/>
        </w:rPr>
      </w:pPr>
    </w:p>
    <w:p w:rsidR="001F0EAC" w:rsidRPr="001412E2" w:rsidRDefault="001F0EAC" w:rsidP="001F0EAC">
      <w:pPr>
        <w:pStyle w:val="NoSpacing"/>
        <w:jc w:val="both"/>
        <w:rPr>
          <w:rFonts w:cstheme="minorHAnsi"/>
          <w:szCs w:val="20"/>
          <w:lang w:val="nl-NL"/>
        </w:rPr>
      </w:pPr>
      <w:r w:rsidRPr="001412E2">
        <w:rPr>
          <w:rFonts w:cstheme="minorHAnsi"/>
          <w:szCs w:val="20"/>
          <w:lang w:val="nl-NL"/>
        </w:rPr>
        <w:t xml:space="preserve">U vindt alle informatie over Record Bank op </w:t>
      </w:r>
      <w:hyperlink r:id="rId9" w:history="1">
        <w:r w:rsidRPr="001412E2">
          <w:rPr>
            <w:rStyle w:val="Hyperlink"/>
            <w:rFonts w:eastAsiaTheme="majorEastAsia" w:cstheme="minorHAnsi"/>
            <w:szCs w:val="20"/>
            <w:lang w:val="nl-NL"/>
          </w:rPr>
          <w:t>www.recordbank.be</w:t>
        </w:r>
      </w:hyperlink>
    </w:p>
    <w:p w:rsidR="00DA1B04" w:rsidRPr="001412E2" w:rsidRDefault="00DA1B04">
      <w:pPr>
        <w:rPr>
          <w:rFonts w:ascii="Calibri" w:hAnsi="Calibri"/>
          <w:sz w:val="22"/>
        </w:rPr>
      </w:pPr>
    </w:p>
    <w:p w:rsidR="00DA1B04" w:rsidRPr="001412E2" w:rsidRDefault="00DA1B04">
      <w:pPr>
        <w:rPr>
          <w:rFonts w:ascii="Calibri" w:hAnsi="Calibri"/>
          <w:sz w:val="22"/>
        </w:rPr>
      </w:pPr>
    </w:p>
    <w:p w:rsidR="00DA1B04" w:rsidRPr="001412E2" w:rsidRDefault="00DA1B04" w:rsidP="00DA1B04">
      <w:pPr>
        <w:widowControl w:val="0"/>
        <w:autoSpaceDE w:val="0"/>
        <w:autoSpaceDN w:val="0"/>
        <w:adjustRightInd w:val="0"/>
        <w:jc w:val="center"/>
        <w:rPr>
          <w:rFonts w:ascii="Calibri" w:hAnsi="Calibri" w:cs="Times New Roman"/>
          <w:b/>
          <w:bCs/>
          <w:sz w:val="22"/>
          <w:szCs w:val="20"/>
        </w:rPr>
      </w:pPr>
      <w:r w:rsidRPr="001412E2">
        <w:rPr>
          <w:rFonts w:ascii="Calibri" w:hAnsi="Calibri"/>
          <w:b/>
          <w:bCs/>
          <w:sz w:val="22"/>
        </w:rPr>
        <w:t>NOOT VOOR DE REDACTIE (NIET BESTEMD VOOR PUBLICATIE)</w:t>
      </w:r>
    </w:p>
    <w:p w:rsidR="00DA1B04" w:rsidRPr="001412E2" w:rsidRDefault="00DA1B04" w:rsidP="00DA1B04">
      <w:pPr>
        <w:shd w:val="clear" w:color="auto" w:fill="FFFFFF"/>
        <w:spacing w:after="45" w:line="203" w:lineRule="atLeast"/>
        <w:outlineLvl w:val="3"/>
        <w:rPr>
          <w:rFonts w:ascii="Calibri" w:hAnsi="Calibri"/>
          <w:b/>
          <w:bCs/>
          <w:sz w:val="22"/>
        </w:rPr>
      </w:pPr>
    </w:p>
    <w:p w:rsidR="00DA1B04" w:rsidRPr="001412E2" w:rsidRDefault="00DA1B04" w:rsidP="00DA1B04">
      <w:pPr>
        <w:shd w:val="clear" w:color="auto" w:fill="FFFFFF"/>
        <w:spacing w:after="45" w:line="203" w:lineRule="atLeast"/>
        <w:jc w:val="center"/>
        <w:outlineLvl w:val="3"/>
        <w:rPr>
          <w:rFonts w:ascii="Calibri" w:hAnsi="Calibri"/>
          <w:b/>
          <w:bCs/>
          <w:sz w:val="22"/>
        </w:rPr>
      </w:pPr>
      <w:r w:rsidRPr="001412E2">
        <w:rPr>
          <w:rFonts w:ascii="Calibri" w:hAnsi="Calibri"/>
          <w:b/>
          <w:bCs/>
          <w:sz w:val="22"/>
        </w:rPr>
        <w:t>Voor meer informatie</w:t>
      </w:r>
    </w:p>
    <w:p w:rsidR="00DA1B04" w:rsidRDefault="009616E0" w:rsidP="00DA1B04">
      <w:pPr>
        <w:jc w:val="center"/>
        <w:rPr>
          <w:rFonts w:ascii="Calibri" w:hAnsi="Calibri"/>
          <w:sz w:val="22"/>
        </w:rPr>
      </w:pPr>
      <w:hyperlink r:id="rId10" w:history="1">
        <w:r w:rsidR="00BD6016" w:rsidRPr="001412E2">
          <w:rPr>
            <w:rStyle w:val="Hyperlink"/>
            <w:rFonts w:ascii="Calibri" w:hAnsi="Calibri"/>
            <w:sz w:val="22"/>
          </w:rPr>
          <w:t>Pressoffice@recordgroup.be</w:t>
        </w:r>
      </w:hyperlink>
      <w:r w:rsidR="00BD6016" w:rsidRPr="001412E2">
        <w:rPr>
          <w:rFonts w:ascii="Calibri" w:hAnsi="Calibri"/>
          <w:sz w:val="22"/>
        </w:rPr>
        <w:t xml:space="preserve">  +32 (0)2 728 93 48</w:t>
      </w:r>
    </w:p>
    <w:p w:rsidR="00E622EC" w:rsidRDefault="00E622EC" w:rsidP="00DA1B04">
      <w:pPr>
        <w:jc w:val="center"/>
        <w:rPr>
          <w:rFonts w:ascii="Calibri" w:hAnsi="Calibri"/>
          <w:sz w:val="22"/>
        </w:rPr>
      </w:pPr>
    </w:p>
    <w:p w:rsidR="00E622EC" w:rsidRPr="001412E2" w:rsidRDefault="00E622EC" w:rsidP="00DA1B04">
      <w:pPr>
        <w:jc w:val="center"/>
        <w:rPr>
          <w:rFonts w:ascii="Calibri" w:hAnsi="Calibri"/>
          <w:sz w:val="22"/>
        </w:rPr>
      </w:pPr>
      <w:r>
        <w:rPr>
          <w:rFonts w:ascii="Calibri" w:hAnsi="Calibri"/>
          <w:sz w:val="22"/>
        </w:rPr>
        <w:t xml:space="preserve">Bebble PR - </w:t>
      </w:r>
      <w:hyperlink r:id="rId11" w:history="1">
        <w:r w:rsidRPr="00A925A9">
          <w:rPr>
            <w:rStyle w:val="Hyperlink"/>
            <w:rFonts w:ascii="Calibri" w:hAnsi="Calibri"/>
            <w:sz w:val="22"/>
          </w:rPr>
          <w:t>Ilse@bebble.be</w:t>
        </w:r>
      </w:hyperlink>
      <w:r>
        <w:rPr>
          <w:rFonts w:ascii="Calibri" w:hAnsi="Calibri"/>
          <w:sz w:val="22"/>
        </w:rPr>
        <w:t xml:space="preserve"> + 32 476 98 11 55</w:t>
      </w:r>
    </w:p>
    <w:p w:rsidR="00202A22" w:rsidRPr="001412E2" w:rsidRDefault="00202A22">
      <w:pPr>
        <w:rPr>
          <w:rFonts w:ascii="Calibri" w:hAnsi="Calibri"/>
          <w:sz w:val="22"/>
        </w:rPr>
      </w:pPr>
    </w:p>
    <w:p w:rsidR="001F0EAC" w:rsidRPr="001412E2" w:rsidRDefault="001F0EAC">
      <w:pPr>
        <w:rPr>
          <w:rFonts w:ascii="Calibri" w:hAnsi="Calibri"/>
          <w:i/>
          <w:sz w:val="22"/>
        </w:rPr>
      </w:pPr>
    </w:p>
    <w:sectPr w:rsidR="001F0EAC" w:rsidRPr="001412E2" w:rsidSect="001F0EAC">
      <w:headerReference w:type="default" r:id="rId12"/>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09" w:rsidRDefault="00040F09">
      <w:r>
        <w:separator/>
      </w:r>
    </w:p>
  </w:endnote>
  <w:endnote w:type="continuationSeparator" w:id="0">
    <w:p w:rsidR="00040F09" w:rsidRDefault="00040F0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09" w:rsidRDefault="00040F09">
      <w:r>
        <w:separator/>
      </w:r>
    </w:p>
  </w:footnote>
  <w:footnote w:type="continuationSeparator" w:id="0">
    <w:p w:rsidR="00040F09" w:rsidRDefault="00040F09">
      <w:r>
        <w:continuationSeparator/>
      </w:r>
    </w:p>
  </w:footnote>
  <w:footnote w:id="1">
    <w:p w:rsidR="00040F09" w:rsidRDefault="00040F09" w:rsidP="004030C7">
      <w:pPr>
        <w:pStyle w:val="FootnoteText"/>
      </w:pPr>
      <w:r w:rsidRPr="00202A22">
        <w:rPr>
          <w:rStyle w:val="FootnoteReference"/>
          <w:rFonts w:ascii="Calibri" w:hAnsi="Calibri"/>
          <w:sz w:val="16"/>
        </w:rPr>
        <w:footnoteRef/>
      </w:r>
      <w:r w:rsidRPr="00202A22">
        <w:rPr>
          <w:rFonts w:ascii="Calibri" w:hAnsi="Calibri"/>
          <w:sz w:val="16"/>
        </w:rPr>
        <w:t xml:space="preserve"> Howwebrowse.be– </w:t>
      </w:r>
      <w:r>
        <w:rPr>
          <w:rFonts w:ascii="Calibri" w:hAnsi="Calibri"/>
          <w:sz w:val="16"/>
        </w:rPr>
        <w:t>n</w:t>
      </w:r>
      <w:r w:rsidRPr="00202A22">
        <w:rPr>
          <w:rFonts w:ascii="Calibri" w:hAnsi="Calibri"/>
          <w:sz w:val="16"/>
        </w:rPr>
        <w:t>ovember 2015 Semetis</w:t>
      </w:r>
      <w: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F2" w:rsidRDefault="001657F2" w:rsidP="001657F2">
    <w:pPr>
      <w:pStyle w:val="Header"/>
      <w:jc w:val="right"/>
    </w:pPr>
    <w:r>
      <w:rPr>
        <w:noProof/>
        <w:lang w:val="en-US"/>
      </w:rPr>
      <w:drawing>
        <wp:inline distT="0" distB="0" distL="0" distR="0">
          <wp:extent cx="1783080" cy="780727"/>
          <wp:effectExtent l="0" t="0" r="0" b="0"/>
          <wp:docPr id="1" name="Picture 0" descr="Logo 681011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81011_en.png"/>
                  <pic:cNvPicPr/>
                </pic:nvPicPr>
                <pic:blipFill>
                  <a:blip r:embed="rId1"/>
                  <a:stretch>
                    <a:fillRect/>
                  </a:stretch>
                </pic:blipFill>
                <pic:spPr>
                  <a:xfrm>
                    <a:off x="0" y="0"/>
                    <a:ext cx="1783080" cy="780727"/>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280"/>
    <w:multiLevelType w:val="hybridMultilevel"/>
    <w:tmpl w:val="0DDAB29C"/>
    <w:lvl w:ilvl="0" w:tplc="42C04A30">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F104F"/>
    <w:multiLevelType w:val="hybridMultilevel"/>
    <w:tmpl w:val="099E54D6"/>
    <w:lvl w:ilvl="0" w:tplc="42C04A30">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31767"/>
    <w:multiLevelType w:val="hybridMultilevel"/>
    <w:tmpl w:val="D68EA4E6"/>
    <w:lvl w:ilvl="0" w:tplc="B3F8CD76">
      <w:start w:val="9"/>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F0EAC"/>
    <w:rsid w:val="00040F09"/>
    <w:rsid w:val="000A0A05"/>
    <w:rsid w:val="000F5504"/>
    <w:rsid w:val="00127B99"/>
    <w:rsid w:val="001412E2"/>
    <w:rsid w:val="001657F2"/>
    <w:rsid w:val="00173F6C"/>
    <w:rsid w:val="001D1847"/>
    <w:rsid w:val="001F0EAC"/>
    <w:rsid w:val="00202A22"/>
    <w:rsid w:val="002C6BCF"/>
    <w:rsid w:val="002C6FF4"/>
    <w:rsid w:val="002D2409"/>
    <w:rsid w:val="002D7313"/>
    <w:rsid w:val="00314E61"/>
    <w:rsid w:val="003E483D"/>
    <w:rsid w:val="004030C7"/>
    <w:rsid w:val="004137F6"/>
    <w:rsid w:val="004503E0"/>
    <w:rsid w:val="004A4572"/>
    <w:rsid w:val="004A59DA"/>
    <w:rsid w:val="004F0BEB"/>
    <w:rsid w:val="00551958"/>
    <w:rsid w:val="00594EE6"/>
    <w:rsid w:val="005C775D"/>
    <w:rsid w:val="00630671"/>
    <w:rsid w:val="00692771"/>
    <w:rsid w:val="006C72D0"/>
    <w:rsid w:val="007D527D"/>
    <w:rsid w:val="00823AC1"/>
    <w:rsid w:val="00905C9B"/>
    <w:rsid w:val="00906CB5"/>
    <w:rsid w:val="00910875"/>
    <w:rsid w:val="00957A2D"/>
    <w:rsid w:val="009616E0"/>
    <w:rsid w:val="00A10287"/>
    <w:rsid w:val="00A7349F"/>
    <w:rsid w:val="00A754E0"/>
    <w:rsid w:val="00A85EEE"/>
    <w:rsid w:val="00AF1B80"/>
    <w:rsid w:val="00B66FF6"/>
    <w:rsid w:val="00B9502D"/>
    <w:rsid w:val="00BB3C9A"/>
    <w:rsid w:val="00BD6016"/>
    <w:rsid w:val="00C46E91"/>
    <w:rsid w:val="00CC6B75"/>
    <w:rsid w:val="00CD00FE"/>
    <w:rsid w:val="00DA0B6E"/>
    <w:rsid w:val="00DA1B04"/>
    <w:rsid w:val="00DF4D9C"/>
    <w:rsid w:val="00DF5592"/>
    <w:rsid w:val="00E001DD"/>
    <w:rsid w:val="00E622EC"/>
    <w:rsid w:val="00E66269"/>
    <w:rsid w:val="00E7137D"/>
    <w:rsid w:val="00EB4764"/>
    <w:rsid w:val="00EE4B03"/>
    <w:rsid w:val="00F3164B"/>
  </w:rsids>
  <m:mathPr>
    <m:mathFont m:val="MS Minch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0EAC"/>
    <w:pPr>
      <w:ind w:left="720"/>
      <w:contextualSpacing/>
    </w:pPr>
  </w:style>
  <w:style w:type="character" w:styleId="Hyperlink">
    <w:name w:val="Hyperlink"/>
    <w:basedOn w:val="DefaultParagraphFont"/>
    <w:uiPriority w:val="99"/>
    <w:unhideWhenUsed/>
    <w:rsid w:val="001F0EAC"/>
    <w:rPr>
      <w:color w:val="0000FF"/>
      <w:u w:val="single"/>
    </w:rPr>
  </w:style>
  <w:style w:type="paragraph" w:styleId="NoSpacing">
    <w:name w:val="No Spacing"/>
    <w:basedOn w:val="Normal"/>
    <w:uiPriority w:val="99"/>
    <w:qFormat/>
    <w:rsid w:val="001F0EAC"/>
    <w:rPr>
      <w:rFonts w:ascii="Calibri" w:hAnsi="Calibri" w:cs="Times New Roman"/>
      <w:sz w:val="22"/>
      <w:szCs w:val="22"/>
      <w:lang w:val="en-US"/>
    </w:rPr>
  </w:style>
  <w:style w:type="character" w:styleId="Strong">
    <w:name w:val="Strong"/>
    <w:basedOn w:val="DefaultParagraphFont"/>
    <w:uiPriority w:val="22"/>
    <w:rsid w:val="00DA0B6E"/>
    <w:rPr>
      <w:b/>
    </w:rPr>
  </w:style>
  <w:style w:type="character" w:customStyle="1" w:styleId="apple-converted-space">
    <w:name w:val="apple-converted-space"/>
    <w:basedOn w:val="DefaultParagraphFont"/>
    <w:rsid w:val="00DA0B6E"/>
  </w:style>
  <w:style w:type="paragraph" w:styleId="FootnoteText">
    <w:name w:val="footnote text"/>
    <w:basedOn w:val="Normal"/>
    <w:link w:val="FootnoteTextChar"/>
    <w:uiPriority w:val="99"/>
    <w:semiHidden/>
    <w:unhideWhenUsed/>
    <w:rsid w:val="005C775D"/>
  </w:style>
  <w:style w:type="character" w:customStyle="1" w:styleId="FootnoteTextChar">
    <w:name w:val="Footnote Text Char"/>
    <w:basedOn w:val="DefaultParagraphFont"/>
    <w:link w:val="FootnoteText"/>
    <w:uiPriority w:val="99"/>
    <w:semiHidden/>
    <w:rsid w:val="005C775D"/>
  </w:style>
  <w:style w:type="character" w:styleId="FootnoteReference">
    <w:name w:val="footnote reference"/>
    <w:basedOn w:val="DefaultParagraphFont"/>
    <w:uiPriority w:val="99"/>
    <w:semiHidden/>
    <w:unhideWhenUsed/>
    <w:rsid w:val="005C775D"/>
    <w:rPr>
      <w:vertAlign w:val="superscript"/>
    </w:rPr>
  </w:style>
  <w:style w:type="paragraph" w:styleId="Header">
    <w:name w:val="header"/>
    <w:basedOn w:val="Normal"/>
    <w:link w:val="HeaderChar"/>
    <w:uiPriority w:val="99"/>
    <w:semiHidden/>
    <w:unhideWhenUsed/>
    <w:rsid w:val="00B66FF6"/>
    <w:pPr>
      <w:tabs>
        <w:tab w:val="center" w:pos="4320"/>
        <w:tab w:val="right" w:pos="8640"/>
      </w:tabs>
    </w:pPr>
  </w:style>
  <w:style w:type="character" w:customStyle="1" w:styleId="HeaderChar">
    <w:name w:val="Header Char"/>
    <w:basedOn w:val="DefaultParagraphFont"/>
    <w:link w:val="Header"/>
    <w:uiPriority w:val="99"/>
    <w:semiHidden/>
    <w:rsid w:val="00B66FF6"/>
  </w:style>
  <w:style w:type="paragraph" w:styleId="Footer">
    <w:name w:val="footer"/>
    <w:basedOn w:val="Normal"/>
    <w:link w:val="FooterChar"/>
    <w:uiPriority w:val="99"/>
    <w:semiHidden/>
    <w:unhideWhenUsed/>
    <w:rsid w:val="00B66FF6"/>
    <w:pPr>
      <w:tabs>
        <w:tab w:val="center" w:pos="4320"/>
        <w:tab w:val="right" w:pos="8640"/>
      </w:tabs>
    </w:pPr>
  </w:style>
  <w:style w:type="character" w:customStyle="1" w:styleId="FooterChar">
    <w:name w:val="Footer Char"/>
    <w:basedOn w:val="DefaultParagraphFont"/>
    <w:link w:val="Footer"/>
    <w:uiPriority w:val="99"/>
    <w:semiHidden/>
    <w:rsid w:val="00B66FF6"/>
  </w:style>
  <w:style w:type="character" w:styleId="CommentReference">
    <w:name w:val="annotation reference"/>
    <w:basedOn w:val="DefaultParagraphFont"/>
    <w:uiPriority w:val="99"/>
    <w:semiHidden/>
    <w:unhideWhenUsed/>
    <w:rsid w:val="00202A22"/>
    <w:rPr>
      <w:sz w:val="18"/>
      <w:szCs w:val="18"/>
    </w:rPr>
  </w:style>
  <w:style w:type="paragraph" w:styleId="CommentText">
    <w:name w:val="annotation text"/>
    <w:basedOn w:val="Normal"/>
    <w:link w:val="CommentTextChar"/>
    <w:uiPriority w:val="99"/>
    <w:semiHidden/>
    <w:unhideWhenUsed/>
    <w:rsid w:val="00202A22"/>
  </w:style>
  <w:style w:type="character" w:customStyle="1" w:styleId="CommentTextChar">
    <w:name w:val="Comment Text Char"/>
    <w:basedOn w:val="DefaultParagraphFont"/>
    <w:link w:val="CommentText"/>
    <w:uiPriority w:val="99"/>
    <w:semiHidden/>
    <w:rsid w:val="00202A22"/>
  </w:style>
  <w:style w:type="paragraph" w:styleId="CommentSubject">
    <w:name w:val="annotation subject"/>
    <w:basedOn w:val="CommentText"/>
    <w:next w:val="CommentText"/>
    <w:link w:val="CommentSubjectChar"/>
    <w:uiPriority w:val="99"/>
    <w:semiHidden/>
    <w:unhideWhenUsed/>
    <w:rsid w:val="00202A22"/>
    <w:rPr>
      <w:b/>
      <w:bCs/>
      <w:sz w:val="20"/>
      <w:szCs w:val="20"/>
    </w:rPr>
  </w:style>
  <w:style w:type="character" w:customStyle="1" w:styleId="CommentSubjectChar">
    <w:name w:val="Comment Subject Char"/>
    <w:basedOn w:val="CommentTextChar"/>
    <w:link w:val="CommentSubject"/>
    <w:uiPriority w:val="99"/>
    <w:semiHidden/>
    <w:rsid w:val="00202A22"/>
    <w:rPr>
      <w:b/>
      <w:bCs/>
      <w:sz w:val="20"/>
      <w:szCs w:val="20"/>
    </w:rPr>
  </w:style>
  <w:style w:type="paragraph" w:styleId="BalloonText">
    <w:name w:val="Balloon Text"/>
    <w:basedOn w:val="Normal"/>
    <w:link w:val="BalloonTextChar"/>
    <w:uiPriority w:val="99"/>
    <w:semiHidden/>
    <w:unhideWhenUsed/>
    <w:rsid w:val="00202A22"/>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22"/>
    <w:rPr>
      <w:rFonts w:ascii="Lucida Grande" w:hAnsi="Lucida Grande"/>
      <w:sz w:val="18"/>
      <w:szCs w:val="18"/>
    </w:rPr>
  </w:style>
  <w:style w:type="character" w:styleId="FollowedHyperlink">
    <w:name w:val="FollowedHyperlink"/>
    <w:basedOn w:val="DefaultParagraphFont"/>
    <w:uiPriority w:val="99"/>
    <w:semiHidden/>
    <w:unhideWhenUsed/>
    <w:rsid w:val="002C6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AC"/>
    <w:pPr>
      <w:ind w:left="720"/>
      <w:contextualSpacing/>
    </w:pPr>
  </w:style>
  <w:style w:type="character" w:styleId="Hyperlink">
    <w:name w:val="Hyperlink"/>
    <w:basedOn w:val="DefaultParagraphFont"/>
    <w:uiPriority w:val="99"/>
    <w:unhideWhenUsed/>
    <w:rsid w:val="001F0EAC"/>
    <w:rPr>
      <w:color w:val="0000FF"/>
      <w:u w:val="single"/>
    </w:rPr>
  </w:style>
  <w:style w:type="paragraph" w:styleId="NoSpacing">
    <w:name w:val="No Spacing"/>
    <w:basedOn w:val="Normal"/>
    <w:uiPriority w:val="99"/>
    <w:qFormat/>
    <w:rsid w:val="001F0EAC"/>
    <w:rPr>
      <w:rFonts w:ascii="Calibri" w:hAnsi="Calibri" w:cs="Times New Roman"/>
      <w:sz w:val="22"/>
      <w:szCs w:val="22"/>
      <w:lang w:val="en-US"/>
    </w:rPr>
  </w:style>
  <w:style w:type="character" w:styleId="Strong">
    <w:name w:val="Strong"/>
    <w:basedOn w:val="DefaultParagraphFont"/>
    <w:uiPriority w:val="22"/>
    <w:rsid w:val="00DA0B6E"/>
    <w:rPr>
      <w:b/>
    </w:rPr>
  </w:style>
  <w:style w:type="character" w:customStyle="1" w:styleId="apple-converted-space">
    <w:name w:val="apple-converted-space"/>
    <w:basedOn w:val="DefaultParagraphFont"/>
    <w:rsid w:val="00DA0B6E"/>
  </w:style>
  <w:style w:type="paragraph" w:styleId="FootnoteText">
    <w:name w:val="footnote text"/>
    <w:basedOn w:val="Normal"/>
    <w:link w:val="FootnoteTextChar"/>
    <w:uiPriority w:val="99"/>
    <w:semiHidden/>
    <w:unhideWhenUsed/>
    <w:rsid w:val="005C775D"/>
  </w:style>
  <w:style w:type="character" w:customStyle="1" w:styleId="FootnoteTextChar">
    <w:name w:val="Footnote Text Char"/>
    <w:basedOn w:val="DefaultParagraphFont"/>
    <w:link w:val="FootnoteText"/>
    <w:uiPriority w:val="99"/>
    <w:semiHidden/>
    <w:rsid w:val="005C775D"/>
  </w:style>
  <w:style w:type="character" w:styleId="FootnoteReference">
    <w:name w:val="footnote reference"/>
    <w:basedOn w:val="DefaultParagraphFont"/>
    <w:uiPriority w:val="99"/>
    <w:semiHidden/>
    <w:unhideWhenUsed/>
    <w:rsid w:val="005C775D"/>
    <w:rPr>
      <w:vertAlign w:val="superscript"/>
    </w:rPr>
  </w:style>
  <w:style w:type="paragraph" w:styleId="Header">
    <w:name w:val="header"/>
    <w:basedOn w:val="Normal"/>
    <w:link w:val="HeaderChar"/>
    <w:uiPriority w:val="99"/>
    <w:semiHidden/>
    <w:unhideWhenUsed/>
    <w:rsid w:val="00B66FF6"/>
    <w:pPr>
      <w:tabs>
        <w:tab w:val="center" w:pos="4320"/>
        <w:tab w:val="right" w:pos="8640"/>
      </w:tabs>
    </w:pPr>
  </w:style>
  <w:style w:type="character" w:customStyle="1" w:styleId="HeaderChar">
    <w:name w:val="Header Char"/>
    <w:basedOn w:val="DefaultParagraphFont"/>
    <w:link w:val="Header"/>
    <w:uiPriority w:val="99"/>
    <w:semiHidden/>
    <w:rsid w:val="00B66FF6"/>
  </w:style>
  <w:style w:type="paragraph" w:styleId="Footer">
    <w:name w:val="footer"/>
    <w:basedOn w:val="Normal"/>
    <w:link w:val="FooterChar"/>
    <w:uiPriority w:val="99"/>
    <w:semiHidden/>
    <w:unhideWhenUsed/>
    <w:rsid w:val="00B66FF6"/>
    <w:pPr>
      <w:tabs>
        <w:tab w:val="center" w:pos="4320"/>
        <w:tab w:val="right" w:pos="8640"/>
      </w:tabs>
    </w:pPr>
  </w:style>
  <w:style w:type="character" w:customStyle="1" w:styleId="FooterChar">
    <w:name w:val="Footer Char"/>
    <w:basedOn w:val="DefaultParagraphFont"/>
    <w:link w:val="Footer"/>
    <w:uiPriority w:val="99"/>
    <w:semiHidden/>
    <w:rsid w:val="00B66FF6"/>
  </w:style>
  <w:style w:type="character" w:styleId="CommentReference">
    <w:name w:val="annotation reference"/>
    <w:basedOn w:val="DefaultParagraphFont"/>
    <w:uiPriority w:val="99"/>
    <w:semiHidden/>
    <w:unhideWhenUsed/>
    <w:rsid w:val="00202A22"/>
    <w:rPr>
      <w:sz w:val="18"/>
      <w:szCs w:val="18"/>
    </w:rPr>
  </w:style>
  <w:style w:type="paragraph" w:styleId="CommentText">
    <w:name w:val="annotation text"/>
    <w:basedOn w:val="Normal"/>
    <w:link w:val="CommentTextChar"/>
    <w:uiPriority w:val="99"/>
    <w:semiHidden/>
    <w:unhideWhenUsed/>
    <w:rsid w:val="00202A22"/>
  </w:style>
  <w:style w:type="character" w:customStyle="1" w:styleId="CommentTextChar">
    <w:name w:val="Comment Text Char"/>
    <w:basedOn w:val="DefaultParagraphFont"/>
    <w:link w:val="CommentText"/>
    <w:uiPriority w:val="99"/>
    <w:semiHidden/>
    <w:rsid w:val="00202A22"/>
  </w:style>
  <w:style w:type="paragraph" w:styleId="CommentSubject">
    <w:name w:val="annotation subject"/>
    <w:basedOn w:val="CommentText"/>
    <w:next w:val="CommentText"/>
    <w:link w:val="CommentSubjectChar"/>
    <w:uiPriority w:val="99"/>
    <w:semiHidden/>
    <w:unhideWhenUsed/>
    <w:rsid w:val="00202A22"/>
    <w:rPr>
      <w:b/>
      <w:bCs/>
      <w:sz w:val="20"/>
      <w:szCs w:val="20"/>
    </w:rPr>
  </w:style>
  <w:style w:type="character" w:customStyle="1" w:styleId="CommentSubjectChar">
    <w:name w:val="Comment Subject Char"/>
    <w:basedOn w:val="CommentTextChar"/>
    <w:link w:val="CommentSubject"/>
    <w:uiPriority w:val="99"/>
    <w:semiHidden/>
    <w:rsid w:val="00202A22"/>
    <w:rPr>
      <w:b/>
      <w:bCs/>
      <w:sz w:val="20"/>
      <w:szCs w:val="20"/>
    </w:rPr>
  </w:style>
  <w:style w:type="paragraph" w:styleId="BalloonText">
    <w:name w:val="Balloon Text"/>
    <w:basedOn w:val="Normal"/>
    <w:link w:val="BalloonTextChar"/>
    <w:uiPriority w:val="99"/>
    <w:semiHidden/>
    <w:unhideWhenUsed/>
    <w:rsid w:val="00202A22"/>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22"/>
    <w:rPr>
      <w:rFonts w:ascii="Lucida Grande" w:hAnsi="Lucida Grande"/>
      <w:sz w:val="18"/>
      <w:szCs w:val="18"/>
    </w:rPr>
  </w:style>
  <w:style w:type="character" w:styleId="FollowedHyperlink">
    <w:name w:val="FollowedHyperlink"/>
    <w:basedOn w:val="DefaultParagraphFont"/>
    <w:uiPriority w:val="99"/>
    <w:semiHidden/>
    <w:unhideWhenUsed/>
    <w:rsid w:val="002C6F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1354494">
      <w:bodyDiv w:val="1"/>
      <w:marLeft w:val="0"/>
      <w:marRight w:val="0"/>
      <w:marTop w:val="0"/>
      <w:marBottom w:val="0"/>
      <w:divBdr>
        <w:top w:val="none" w:sz="0" w:space="0" w:color="auto"/>
        <w:left w:val="none" w:sz="0" w:space="0" w:color="auto"/>
        <w:bottom w:val="none" w:sz="0" w:space="0" w:color="auto"/>
        <w:right w:val="none" w:sz="0" w:space="0" w:color="auto"/>
      </w:divBdr>
    </w:div>
    <w:div w:id="277414233">
      <w:bodyDiv w:val="1"/>
      <w:marLeft w:val="0"/>
      <w:marRight w:val="0"/>
      <w:marTop w:val="0"/>
      <w:marBottom w:val="0"/>
      <w:divBdr>
        <w:top w:val="none" w:sz="0" w:space="0" w:color="auto"/>
        <w:left w:val="none" w:sz="0" w:space="0" w:color="auto"/>
        <w:bottom w:val="none" w:sz="0" w:space="0" w:color="auto"/>
        <w:right w:val="none" w:sz="0" w:space="0" w:color="auto"/>
      </w:divBdr>
    </w:div>
    <w:div w:id="287054237">
      <w:bodyDiv w:val="1"/>
      <w:marLeft w:val="0"/>
      <w:marRight w:val="0"/>
      <w:marTop w:val="0"/>
      <w:marBottom w:val="0"/>
      <w:divBdr>
        <w:top w:val="none" w:sz="0" w:space="0" w:color="auto"/>
        <w:left w:val="none" w:sz="0" w:space="0" w:color="auto"/>
        <w:bottom w:val="none" w:sz="0" w:space="0" w:color="auto"/>
        <w:right w:val="none" w:sz="0" w:space="0" w:color="auto"/>
      </w:divBdr>
    </w:div>
    <w:div w:id="1468164850">
      <w:bodyDiv w:val="1"/>
      <w:marLeft w:val="0"/>
      <w:marRight w:val="0"/>
      <w:marTop w:val="0"/>
      <w:marBottom w:val="0"/>
      <w:divBdr>
        <w:top w:val="none" w:sz="0" w:space="0" w:color="auto"/>
        <w:left w:val="none" w:sz="0" w:space="0" w:color="auto"/>
        <w:bottom w:val="none" w:sz="0" w:space="0" w:color="auto"/>
        <w:right w:val="none" w:sz="0" w:space="0" w:color="auto"/>
      </w:divBdr>
    </w:div>
    <w:div w:id="1634482848">
      <w:bodyDiv w:val="1"/>
      <w:marLeft w:val="0"/>
      <w:marRight w:val="0"/>
      <w:marTop w:val="0"/>
      <w:marBottom w:val="0"/>
      <w:divBdr>
        <w:top w:val="none" w:sz="0" w:space="0" w:color="auto"/>
        <w:left w:val="none" w:sz="0" w:space="0" w:color="auto"/>
        <w:bottom w:val="none" w:sz="0" w:space="0" w:color="auto"/>
        <w:right w:val="none" w:sz="0" w:space="0" w:color="auto"/>
      </w:divBdr>
    </w:div>
    <w:div w:id="1642927661">
      <w:bodyDiv w:val="1"/>
      <w:marLeft w:val="0"/>
      <w:marRight w:val="0"/>
      <w:marTop w:val="0"/>
      <w:marBottom w:val="0"/>
      <w:divBdr>
        <w:top w:val="none" w:sz="0" w:space="0" w:color="auto"/>
        <w:left w:val="none" w:sz="0" w:space="0" w:color="auto"/>
        <w:bottom w:val="none" w:sz="0" w:space="0" w:color="auto"/>
        <w:right w:val="none" w:sz="0" w:space="0" w:color="auto"/>
      </w:divBdr>
    </w:div>
    <w:div w:id="1906523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lse@bebble.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cordbank.be/nl/lp/autofinanciering" TargetMode="External"/><Relationship Id="rId9" Type="http://schemas.openxmlformats.org/officeDocument/2006/relationships/hyperlink" Target="http://www.recordbank.be" TargetMode="External"/><Relationship Id="rId10" Type="http://schemas.openxmlformats.org/officeDocument/2006/relationships/hyperlink" Target="mailto:Pressoffice@recordgrou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AB85-66CB-DA45-9F80-58C917F8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553</Words>
  <Characters>3156</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5</cp:revision>
  <cp:lastPrinted>2015-12-10T09:07:00Z</cp:lastPrinted>
  <dcterms:created xsi:type="dcterms:W3CDTF">2015-12-15T15:16:00Z</dcterms:created>
  <dcterms:modified xsi:type="dcterms:W3CDTF">2015-12-15T15:31:00Z</dcterms:modified>
</cp:coreProperties>
</file>