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4FBE" w14:textId="53A409C2" w:rsidR="00392AB2" w:rsidRPr="000E67C3" w:rsidRDefault="00392AB2" w:rsidP="00D627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harp Sans" w:hAnsi="Sharp Sans" w:cs="Times New Roman"/>
          <w:b/>
          <w:bCs/>
          <w:color w:val="333333"/>
        </w:rPr>
      </w:pPr>
      <w:r>
        <w:rPr>
          <w:rFonts w:ascii="Sharp Sans" w:hAnsi="Sharp Sans"/>
          <w:noProof/>
        </w:rPr>
        <w:drawing>
          <wp:inline distT="0" distB="0" distL="0" distR="0" wp14:anchorId="57173A3B" wp14:editId="3121D2B6">
            <wp:extent cx="2543175" cy="1428750"/>
            <wp:effectExtent l="0" t="0" r="0" b="0"/>
            <wp:docPr id="869121712" name="Picture 869121712" descr="A picture containing text, compact disk, electronics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121712" name="Picture 869121712" descr="A picture containing text, compact disk, electronics, vector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76579" w14:textId="607CAA06" w:rsidR="0038583A" w:rsidRDefault="0038583A" w:rsidP="0038583A">
      <w:pPr>
        <w:rPr>
          <w:rFonts w:ascii="Sharp Sans" w:eastAsia="Times New Roman" w:hAnsi="Sharp Sans" w:cs="Times New Roman"/>
          <w:b/>
          <w:bCs/>
          <w:color w:val="000000"/>
          <w:sz w:val="28"/>
          <w:szCs w:val="28"/>
        </w:rPr>
      </w:pPr>
      <w:bookmarkStart w:id="0" w:name="_lyrnmsdu7y8i"/>
      <w:bookmarkEnd w:id="0"/>
    </w:p>
    <w:p w14:paraId="29938491" w14:textId="76394FFB" w:rsidR="0038583A" w:rsidRDefault="0038583A" w:rsidP="004711FE">
      <w:pPr>
        <w:jc w:val="center"/>
        <w:rPr>
          <w:rFonts w:ascii="Sharp Sans" w:eastAsia="Times New Roman" w:hAnsi="Sharp Sans" w:cs="Times New Roman"/>
          <w:b/>
          <w:bCs/>
          <w:color w:val="000000"/>
          <w:sz w:val="28"/>
          <w:szCs w:val="28"/>
        </w:rPr>
      </w:pPr>
      <w:r>
        <w:rPr>
          <w:rFonts w:ascii="Sharp Sans" w:hAnsi="Sharp Sans"/>
          <w:b/>
          <w:noProof/>
          <w:color w:val="000000"/>
          <w:sz w:val="28"/>
        </w:rPr>
        <w:drawing>
          <wp:inline distT="0" distB="0" distL="0" distR="0" wp14:anchorId="0FBE5A48" wp14:editId="0AE44D43">
            <wp:extent cx="3210128" cy="3210128"/>
            <wp:effectExtent l="0" t="0" r="3175" b="3175"/>
            <wp:docPr id="1" name="Picture 1" descr="A picture containing text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097" cy="322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86416" w14:textId="77777777" w:rsidR="0038583A" w:rsidRDefault="0038583A" w:rsidP="004711FE">
      <w:pPr>
        <w:jc w:val="center"/>
        <w:rPr>
          <w:rFonts w:ascii="Sharp Sans" w:eastAsia="Times New Roman" w:hAnsi="Sharp Sans" w:cs="Times New Roman"/>
          <w:b/>
          <w:bCs/>
          <w:color w:val="000000"/>
          <w:sz w:val="28"/>
          <w:szCs w:val="28"/>
          <w:lang w:val="en" w:eastAsia="en-GB"/>
        </w:rPr>
      </w:pPr>
    </w:p>
    <w:p w14:paraId="23DE8C2F" w14:textId="77777777" w:rsidR="00B30B67" w:rsidRDefault="004711FE" w:rsidP="00B30B67">
      <w:pPr>
        <w:jc w:val="center"/>
        <w:rPr>
          <w:rFonts w:ascii="Sharp Sans" w:eastAsia="Times New Roman" w:hAnsi="Sharp Sans" w:cs="Times New Roman"/>
          <w:b/>
          <w:bCs/>
          <w:color w:val="000000"/>
          <w:sz w:val="28"/>
          <w:szCs w:val="28"/>
        </w:rPr>
      </w:pPr>
      <w:r>
        <w:rPr>
          <w:rFonts w:ascii="Sharp Sans" w:hAnsi="Sharp Sans"/>
          <w:b/>
          <w:i/>
          <w:color w:val="000000"/>
          <w:sz w:val="28"/>
        </w:rPr>
        <w:t>БРИЛЯНТИН: ВЪЗХОД НА РОЗОВИТЕ ДАМИ</w:t>
      </w:r>
      <w:r>
        <w:rPr>
          <w:rFonts w:ascii="Sharp Sans" w:hAnsi="Sharp Sans"/>
          <w:b/>
          <w:color w:val="000000"/>
          <w:sz w:val="28"/>
        </w:rPr>
        <w:t xml:space="preserve"> </w:t>
      </w:r>
    </w:p>
    <w:p w14:paraId="7B074B1D" w14:textId="6DA31160" w:rsidR="004711FE" w:rsidRPr="00B30B67" w:rsidRDefault="00FA238F" w:rsidP="00B30B67">
      <w:pPr>
        <w:jc w:val="center"/>
        <w:rPr>
          <w:rFonts w:ascii="Sharp Sans" w:eastAsia="Times New Roman" w:hAnsi="Sharp Sans" w:cs="Times New Roman"/>
          <w:b/>
          <w:bCs/>
          <w:color w:val="000000"/>
          <w:sz w:val="28"/>
          <w:szCs w:val="28"/>
        </w:rPr>
      </w:pPr>
      <w:r>
        <w:rPr>
          <w:rFonts w:ascii="Sharp Sans" w:hAnsi="Sharp Sans"/>
          <w:b/>
          <w:color w:val="000000"/>
          <w:sz w:val="28"/>
        </w:rPr>
        <w:t>ТАЗИ ПРОЛЕТ, САМО ПО SKYSHOWTIME</w:t>
      </w:r>
    </w:p>
    <w:p w14:paraId="7CF95AE0" w14:textId="772864E7" w:rsidR="00D627A7" w:rsidRPr="00654D6D" w:rsidRDefault="00D627A7" w:rsidP="00654D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harp Sans" w:hAnsi="Sharp Sans"/>
        </w:rPr>
      </w:pPr>
    </w:p>
    <w:p w14:paraId="0520375E" w14:textId="79890466" w:rsidR="00D627A7" w:rsidRPr="00154F86" w:rsidRDefault="00CC7B8A" w:rsidP="00D627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harp Sans" w:hAnsi="Sharp Sans"/>
          <w:i/>
          <w:iCs/>
        </w:rPr>
      </w:pPr>
      <w:r>
        <w:rPr>
          <w:rFonts w:ascii="Sharp Sans" w:hAnsi="Sharp Sans"/>
          <w:i/>
          <w:color w:val="333333"/>
        </w:rPr>
        <w:t xml:space="preserve">Музикалната поредица от десет епизода с участието на Мариса Давила и </w:t>
      </w:r>
      <w:proofErr w:type="spellStart"/>
      <w:r>
        <w:rPr>
          <w:rFonts w:ascii="Sharp Sans" w:hAnsi="Sharp Sans"/>
          <w:i/>
          <w:color w:val="333333"/>
        </w:rPr>
        <w:t>Шайен</w:t>
      </w:r>
      <w:proofErr w:type="spellEnd"/>
      <w:r>
        <w:rPr>
          <w:rFonts w:ascii="Sharp Sans" w:hAnsi="Sharp Sans"/>
          <w:i/>
          <w:color w:val="333333"/>
        </w:rPr>
        <w:t xml:space="preserve"> Изабел ще бъде достъпна за </w:t>
      </w:r>
      <w:proofErr w:type="spellStart"/>
      <w:r>
        <w:rPr>
          <w:rFonts w:ascii="Sharp Sans" w:hAnsi="Sharp Sans"/>
          <w:i/>
          <w:color w:val="333333"/>
        </w:rPr>
        <w:t>стрийминг</w:t>
      </w:r>
      <w:proofErr w:type="spellEnd"/>
      <w:r>
        <w:rPr>
          <w:rFonts w:ascii="Sharp Sans" w:hAnsi="Sharp Sans"/>
          <w:i/>
          <w:color w:val="333333"/>
        </w:rPr>
        <w:t xml:space="preserve"> само в </w:t>
      </w:r>
      <w:proofErr w:type="spellStart"/>
      <w:r>
        <w:rPr>
          <w:rFonts w:ascii="Sharp Sans" w:hAnsi="Sharp Sans"/>
          <w:i/>
          <w:color w:val="333333"/>
        </w:rPr>
        <w:t>SkyShowtime</w:t>
      </w:r>
      <w:proofErr w:type="spellEnd"/>
      <w:r>
        <w:rPr>
          <w:rFonts w:ascii="Sharp Sans" w:hAnsi="Sharp Sans"/>
          <w:i/>
          <w:color w:val="333333"/>
        </w:rPr>
        <w:t xml:space="preserve"> тази пролет</w:t>
      </w:r>
    </w:p>
    <w:p w14:paraId="3FF8CB85" w14:textId="77777777" w:rsidR="00D627A7" w:rsidRPr="000E67C3" w:rsidRDefault="00D627A7" w:rsidP="00D627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harp Sans" w:hAnsi="Sharp Sans"/>
        </w:rPr>
      </w:pPr>
      <w:r>
        <w:rPr>
          <w:rFonts w:ascii="Sharp Sans" w:hAnsi="Sharp Sans"/>
          <w:color w:val="000000"/>
        </w:rPr>
        <w:t> </w:t>
      </w:r>
    </w:p>
    <w:p w14:paraId="407CE804" w14:textId="174E39F1" w:rsidR="007125C5" w:rsidRPr="000E67C3" w:rsidRDefault="007125C5" w:rsidP="007125C5">
      <w:pPr>
        <w:jc w:val="center"/>
        <w:rPr>
          <w:rFonts w:ascii="Sharp Sans" w:hAnsi="Sharp Sans" w:cs="Arial"/>
          <w:b/>
          <w:bCs/>
          <w:color w:val="FF0000"/>
        </w:rPr>
      </w:pPr>
      <w:r>
        <w:rPr>
          <w:rFonts w:ascii="Sharp Sans" w:hAnsi="Sharp Sans"/>
          <w:b/>
          <w:color w:val="000000" w:themeColor="text1"/>
        </w:rPr>
        <w:t xml:space="preserve">Изтеглете изображения тук: </w:t>
      </w:r>
      <w:hyperlink r:id="rId11" w:tgtFrame="_blank" w:history="1">
        <w:r>
          <w:rPr>
            <w:rStyle w:val="Hyperlink"/>
            <w:rFonts w:ascii="Segoe UI" w:hAnsi="Segoe UI"/>
            <w:color w:val="5268FF"/>
            <w:sz w:val="21"/>
            <w:shd w:val="clear" w:color="auto" w:fill="FFFFFF"/>
          </w:rPr>
          <w:t>https://we.tl/t-xUrj84YTe1</w:t>
        </w:r>
      </w:hyperlink>
    </w:p>
    <w:p w14:paraId="2DFF1C71" w14:textId="77777777" w:rsidR="00D627A7" w:rsidRPr="000E67C3" w:rsidRDefault="00D627A7" w:rsidP="00D627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harp Sans" w:hAnsi="Sharp Sans"/>
        </w:rPr>
      </w:pPr>
      <w:r>
        <w:rPr>
          <w:rFonts w:ascii="Sharp Sans" w:hAnsi="Sharp Sans"/>
          <w:color w:val="000000"/>
        </w:rPr>
        <w:t> </w:t>
      </w:r>
    </w:p>
    <w:p w14:paraId="2EF2E562" w14:textId="462DC9A5" w:rsidR="00D627A7" w:rsidRPr="000E67C3" w:rsidRDefault="009116C3" w:rsidP="0038583A">
      <w:pPr>
        <w:pStyle w:val="NormalWeb"/>
        <w:shd w:val="clear" w:color="auto" w:fill="FFFFFF"/>
        <w:spacing w:before="0" w:beforeAutospacing="0" w:after="0" w:afterAutospacing="0"/>
        <w:rPr>
          <w:rFonts w:ascii="Sharp Sans" w:hAnsi="Sharp Sans"/>
        </w:rPr>
      </w:pPr>
      <w:r>
        <w:rPr>
          <w:rFonts w:ascii="Sharp Sans" w:hAnsi="Sharp Sans"/>
          <w:color w:val="333333"/>
        </w:rPr>
        <w:t xml:space="preserve">Произведена от </w:t>
      </w:r>
      <w:proofErr w:type="spellStart"/>
      <w:r>
        <w:rPr>
          <w:rFonts w:ascii="Sharp Sans" w:hAnsi="Sharp Sans"/>
          <w:color w:val="333333"/>
        </w:rPr>
        <w:t>Paramount</w:t>
      </w:r>
      <w:proofErr w:type="spellEnd"/>
      <w:r>
        <w:rPr>
          <w:rFonts w:ascii="Sharp Sans" w:hAnsi="Sharp Sans"/>
          <w:color w:val="333333"/>
        </w:rPr>
        <w:t xml:space="preserve"> </w:t>
      </w:r>
      <w:proofErr w:type="spellStart"/>
      <w:r>
        <w:rPr>
          <w:rFonts w:ascii="Sharp Sans" w:hAnsi="Sharp Sans"/>
          <w:color w:val="333333"/>
        </w:rPr>
        <w:t>Television</w:t>
      </w:r>
      <w:proofErr w:type="spellEnd"/>
      <w:r>
        <w:rPr>
          <w:rFonts w:ascii="Sharp Sans" w:hAnsi="Sharp Sans"/>
          <w:color w:val="333333"/>
        </w:rPr>
        <w:t xml:space="preserve"> </w:t>
      </w:r>
      <w:proofErr w:type="spellStart"/>
      <w:r>
        <w:rPr>
          <w:rFonts w:ascii="Sharp Sans" w:hAnsi="Sharp Sans"/>
          <w:color w:val="333333"/>
        </w:rPr>
        <w:t>Studios</w:t>
      </w:r>
      <w:proofErr w:type="spellEnd"/>
      <w:r>
        <w:rPr>
          <w:rFonts w:ascii="Sharp Sans" w:hAnsi="Sharp Sans"/>
          <w:color w:val="333333"/>
        </w:rPr>
        <w:t xml:space="preserve">, поредицата </w:t>
      </w:r>
      <w:r>
        <w:rPr>
          <w:rFonts w:ascii="Sharp Sans" w:hAnsi="Sharp Sans"/>
          <w:i/>
          <w:iCs/>
          <w:color w:val="333333"/>
        </w:rPr>
        <w:t>„Брилянтин:</w:t>
      </w:r>
      <w:r>
        <w:rPr>
          <w:rFonts w:ascii="Sharp Sans" w:hAnsi="Sharp Sans"/>
          <w:i/>
          <w:color w:val="333333"/>
        </w:rPr>
        <w:t xml:space="preserve"> </w:t>
      </w:r>
      <w:r>
        <w:rPr>
          <w:rFonts w:ascii="Sharp Sans" w:hAnsi="Sharp Sans"/>
          <w:i/>
          <w:iCs/>
          <w:color w:val="333333"/>
        </w:rPr>
        <w:t xml:space="preserve">Възход на розовите дами“ </w:t>
      </w:r>
      <w:r>
        <w:rPr>
          <w:rFonts w:ascii="Sharp Sans" w:hAnsi="Sharp Sans"/>
          <w:color w:val="333333"/>
        </w:rPr>
        <w:t xml:space="preserve">ще се излъчи по </w:t>
      </w:r>
      <w:proofErr w:type="spellStart"/>
      <w:r>
        <w:rPr>
          <w:rFonts w:ascii="Sharp Sans" w:hAnsi="Sharp Sans"/>
          <w:color w:val="333333"/>
        </w:rPr>
        <w:t>SkyShowtime</w:t>
      </w:r>
      <w:proofErr w:type="spellEnd"/>
      <w:r>
        <w:rPr>
          <w:rFonts w:ascii="Sharp Sans" w:hAnsi="Sharp Sans"/>
          <w:color w:val="333333"/>
        </w:rPr>
        <w:t xml:space="preserve"> тази пролет.</w:t>
      </w:r>
    </w:p>
    <w:p w14:paraId="37569B45" w14:textId="77777777" w:rsidR="00D627A7" w:rsidRPr="000E67C3" w:rsidRDefault="00D627A7" w:rsidP="0038583A">
      <w:pPr>
        <w:rPr>
          <w:rFonts w:ascii="Sharp Sans" w:hAnsi="Sharp Sans"/>
        </w:rPr>
      </w:pPr>
    </w:p>
    <w:p w14:paraId="100BAF1F" w14:textId="50D5246D" w:rsidR="002C4207" w:rsidRDefault="00E32395" w:rsidP="0038583A">
      <w:pPr>
        <w:pStyle w:val="NormalWeb"/>
        <w:shd w:val="clear" w:color="auto" w:fill="FFFFFF"/>
        <w:spacing w:before="0" w:beforeAutospacing="0" w:after="0" w:afterAutospacing="0"/>
        <w:rPr>
          <w:rFonts w:ascii="Sharp Sans" w:hAnsi="Sharp Sans" w:cs="Times New Roman"/>
          <w:color w:val="333333"/>
        </w:rPr>
      </w:pPr>
      <w:r>
        <w:rPr>
          <w:rFonts w:asciiTheme="minorHAnsi" w:hAnsiTheme="minorHAnsi"/>
          <w:color w:val="333333"/>
        </w:rPr>
        <w:t>Действията в м</w:t>
      </w:r>
      <w:r w:rsidR="001C5BC6">
        <w:rPr>
          <w:rFonts w:ascii="Sharp Sans" w:hAnsi="Sharp Sans"/>
          <w:color w:val="333333"/>
        </w:rPr>
        <w:t xml:space="preserve">узикалната поредица се развива четири години преди оригиналния </w:t>
      </w:r>
      <w:r w:rsidR="001C5BC6">
        <w:rPr>
          <w:rFonts w:ascii="Sharp Sans" w:hAnsi="Sharp Sans"/>
          <w:i/>
          <w:color w:val="333333"/>
        </w:rPr>
        <w:t>„Брилянтин“</w:t>
      </w:r>
      <w:r w:rsidR="001C5BC6">
        <w:rPr>
          <w:rFonts w:ascii="Sharp Sans" w:hAnsi="Sharp Sans"/>
          <w:color w:val="333333"/>
        </w:rPr>
        <w:t>; през 1954 г., преди рокендролът да властва, преди T-</w:t>
      </w:r>
      <w:proofErr w:type="spellStart"/>
      <w:r w:rsidR="001C5BC6">
        <w:rPr>
          <w:rFonts w:ascii="Sharp Sans" w:hAnsi="Sharp Sans"/>
          <w:color w:val="333333"/>
        </w:rPr>
        <w:t>Birds</w:t>
      </w:r>
      <w:proofErr w:type="spellEnd"/>
      <w:r w:rsidR="001C5BC6">
        <w:rPr>
          <w:rFonts w:ascii="Sharp Sans" w:hAnsi="Sharp Sans"/>
          <w:color w:val="333333"/>
        </w:rPr>
        <w:t xml:space="preserve"> да са най-готините в училището, четирима отегчени и отхвърлени от обществото души се осмеляват да се забавляват по собствен начин, предизвиквайки морална паника, която ще промени </w:t>
      </w:r>
      <w:proofErr w:type="spellStart"/>
      <w:r w:rsidR="001C5BC6">
        <w:rPr>
          <w:rFonts w:ascii="Sharp Sans" w:hAnsi="Sharp Sans"/>
          <w:color w:val="333333"/>
        </w:rPr>
        <w:t>Райдел</w:t>
      </w:r>
      <w:proofErr w:type="spellEnd"/>
      <w:r w:rsidR="001C5BC6">
        <w:rPr>
          <w:rFonts w:ascii="Sharp Sans" w:hAnsi="Sharp Sans"/>
          <w:color w:val="333333"/>
        </w:rPr>
        <w:t xml:space="preserve"> Хай завинаги.</w:t>
      </w:r>
    </w:p>
    <w:p w14:paraId="0A477EA8" w14:textId="73D2B6B1" w:rsidR="002C4207" w:rsidRDefault="002C4207" w:rsidP="0038583A">
      <w:pPr>
        <w:pStyle w:val="NormalWeb"/>
        <w:shd w:val="clear" w:color="auto" w:fill="FFFFFF"/>
        <w:spacing w:before="0" w:beforeAutospacing="0" w:after="0" w:afterAutospacing="0"/>
        <w:rPr>
          <w:rFonts w:ascii="Sharp Sans" w:hAnsi="Sharp Sans" w:cs="Times New Roman"/>
          <w:color w:val="333333"/>
        </w:rPr>
      </w:pPr>
    </w:p>
    <w:p w14:paraId="1F00B7B1" w14:textId="37409626" w:rsidR="002C4207" w:rsidRPr="002C4207" w:rsidRDefault="00620F3F" w:rsidP="0038583A">
      <w:pPr>
        <w:rPr>
          <w:rFonts w:ascii="Sharp Sans" w:eastAsia="Times New Roman" w:hAnsi="Sharp Sans"/>
          <w:color w:val="000000"/>
        </w:rPr>
      </w:pPr>
      <w:r>
        <w:rPr>
          <w:rFonts w:ascii="Sharp Sans" w:hAnsi="Sharp Sans"/>
          <w:color w:val="000000"/>
          <w:shd w:val="clear" w:color="auto" w:fill="FFFFFF"/>
        </w:rPr>
        <w:lastRenderedPageBreak/>
        <w:t xml:space="preserve">Освен Мариса Давила като Джейн и </w:t>
      </w:r>
      <w:proofErr w:type="spellStart"/>
      <w:r>
        <w:rPr>
          <w:rFonts w:ascii="Sharp Sans" w:hAnsi="Sharp Sans"/>
          <w:color w:val="000000"/>
          <w:shd w:val="clear" w:color="auto" w:fill="FFFFFF"/>
        </w:rPr>
        <w:t>Шайен</w:t>
      </w:r>
      <w:proofErr w:type="spellEnd"/>
      <w:r>
        <w:rPr>
          <w:rFonts w:ascii="Sharp Sans" w:hAnsi="Sharp Sans"/>
          <w:color w:val="000000"/>
          <w:shd w:val="clear" w:color="auto" w:fill="FFFFFF"/>
        </w:rPr>
        <w:t xml:space="preserve"> Изабел Уелс като Оливия, актьорският състав включва Ари </w:t>
      </w:r>
      <w:proofErr w:type="spellStart"/>
      <w:r>
        <w:rPr>
          <w:rFonts w:ascii="Sharp Sans" w:hAnsi="Sharp Sans"/>
          <w:color w:val="000000"/>
          <w:shd w:val="clear" w:color="auto" w:fill="FFFFFF"/>
        </w:rPr>
        <w:t>Нотартомазо</w:t>
      </w:r>
      <w:proofErr w:type="spellEnd"/>
      <w:r>
        <w:rPr>
          <w:rFonts w:ascii="Sharp Sans" w:hAnsi="Sharp Sans"/>
          <w:color w:val="000000"/>
          <w:shd w:val="clear" w:color="auto" w:fill="FFFFFF"/>
        </w:rPr>
        <w:t xml:space="preserve"> като Синтия, Триша </w:t>
      </w:r>
      <w:proofErr w:type="spellStart"/>
      <w:r>
        <w:rPr>
          <w:rFonts w:ascii="Sharp Sans" w:hAnsi="Sharp Sans"/>
          <w:color w:val="000000"/>
          <w:shd w:val="clear" w:color="auto" w:fill="FFFFFF"/>
        </w:rPr>
        <w:t>Фукухара</w:t>
      </w:r>
      <w:proofErr w:type="spellEnd"/>
      <w:r>
        <w:rPr>
          <w:rFonts w:ascii="Sharp Sans" w:hAnsi="Sharp Sans"/>
          <w:color w:val="000000"/>
          <w:shd w:val="clear" w:color="auto" w:fill="FFFFFF"/>
        </w:rPr>
        <w:t xml:space="preserve"> като Нанси, Шанел Бейли като Хейзъл, Мадисън Томпсън като Сюзън, Джонатан </w:t>
      </w:r>
      <w:proofErr w:type="spellStart"/>
      <w:r>
        <w:rPr>
          <w:rFonts w:ascii="Sharp Sans" w:hAnsi="Sharp Sans"/>
          <w:color w:val="000000"/>
          <w:shd w:val="clear" w:color="auto" w:fill="FFFFFF"/>
        </w:rPr>
        <w:t>Нийвс</w:t>
      </w:r>
      <w:proofErr w:type="spellEnd"/>
      <w:r>
        <w:rPr>
          <w:rFonts w:ascii="Sharp Sans" w:hAnsi="Sharp Sans"/>
          <w:color w:val="000000"/>
          <w:shd w:val="clear" w:color="auto" w:fill="FFFFFF"/>
        </w:rPr>
        <w:t xml:space="preserve"> като Ричи, Джейсън </w:t>
      </w:r>
      <w:proofErr w:type="spellStart"/>
      <w:r>
        <w:rPr>
          <w:rFonts w:ascii="Sharp Sans" w:hAnsi="Sharp Sans"/>
          <w:color w:val="000000"/>
          <w:shd w:val="clear" w:color="auto" w:fill="FFFFFF"/>
        </w:rPr>
        <w:t>Шмид</w:t>
      </w:r>
      <w:proofErr w:type="spellEnd"/>
      <w:r>
        <w:rPr>
          <w:rFonts w:ascii="Sharp Sans" w:hAnsi="Sharp Sans"/>
          <w:color w:val="000000"/>
          <w:shd w:val="clear" w:color="auto" w:fill="FFFFFF"/>
        </w:rPr>
        <w:t xml:space="preserve"> като Бъди, Максуел </w:t>
      </w:r>
      <w:proofErr w:type="spellStart"/>
      <w:r>
        <w:rPr>
          <w:rFonts w:ascii="Sharp Sans" w:hAnsi="Sharp Sans"/>
          <w:color w:val="000000"/>
          <w:shd w:val="clear" w:color="auto" w:fill="FFFFFF"/>
        </w:rPr>
        <w:t>Уитингтън</w:t>
      </w:r>
      <w:proofErr w:type="spellEnd"/>
      <w:r>
        <w:rPr>
          <w:rFonts w:ascii="Sharp Sans" w:hAnsi="Sharp Sans"/>
          <w:color w:val="000000"/>
          <w:shd w:val="clear" w:color="auto" w:fill="FFFFFF"/>
        </w:rPr>
        <w:t>- Купър като Уоли и Джаки Хофман като помощник директор Макгий. </w:t>
      </w:r>
    </w:p>
    <w:p w14:paraId="7F8D99A7" w14:textId="77777777" w:rsidR="005946DF" w:rsidRDefault="005946DF" w:rsidP="0038583A">
      <w:pPr>
        <w:rPr>
          <w:rFonts w:ascii="Sharp Sans" w:eastAsia="Times New Roman" w:hAnsi="Sharp Sans" w:cs="Times New Roman"/>
          <w:color w:val="000000"/>
          <w:shd w:val="clear" w:color="auto" w:fill="FFFFFF"/>
          <w:lang w:val="en" w:eastAsia="en-GB"/>
        </w:rPr>
      </w:pPr>
    </w:p>
    <w:p w14:paraId="3406E666" w14:textId="6B6ED883" w:rsidR="0019605B" w:rsidRDefault="002C4207" w:rsidP="0038583A">
      <w:pPr>
        <w:pStyle w:val="NormalWeb"/>
        <w:shd w:val="clear" w:color="auto" w:fill="FFFFFF"/>
        <w:spacing w:before="0" w:beforeAutospacing="0" w:after="0" w:afterAutospacing="0"/>
        <w:rPr>
          <w:rFonts w:ascii="Sharp Sans" w:eastAsia="Times New Roman" w:hAnsi="Sharp Sans" w:cs="Times New Roman"/>
          <w:color w:val="000000"/>
          <w:shd w:val="clear" w:color="auto" w:fill="FFFFFF"/>
        </w:rPr>
      </w:pPr>
      <w:r>
        <w:rPr>
          <w:rFonts w:ascii="Sharp Sans" w:hAnsi="Sharp Sans"/>
          <w:color w:val="000000"/>
          <w:shd w:val="clear" w:color="auto" w:fill="FFFFFF"/>
        </w:rPr>
        <w:t>Сценарист и изпълнителен продуцент е Анабел Оукс (</w:t>
      </w:r>
      <w:r>
        <w:rPr>
          <w:rFonts w:ascii="Sharp Sans" w:hAnsi="Sharp Sans"/>
          <w:i/>
          <w:iCs/>
          <w:color w:val="000000"/>
          <w:shd w:val="clear" w:color="auto" w:fill="FFFFFF"/>
        </w:rPr>
        <w:t>„Нетипично“, „Прозрачно“</w:t>
      </w:r>
      <w:r>
        <w:rPr>
          <w:rFonts w:ascii="Sharp Sans" w:hAnsi="Sharp Sans"/>
          <w:color w:val="000000"/>
          <w:shd w:val="clear" w:color="auto" w:fill="FFFFFF"/>
        </w:rPr>
        <w:t xml:space="preserve">), която също така е </w:t>
      </w:r>
      <w:proofErr w:type="spellStart"/>
      <w:r>
        <w:rPr>
          <w:rFonts w:ascii="Sharp Sans" w:hAnsi="Sharp Sans"/>
          <w:color w:val="000000"/>
          <w:shd w:val="clear" w:color="auto" w:fill="FFFFFF"/>
        </w:rPr>
        <w:t>шоурънър</w:t>
      </w:r>
      <w:proofErr w:type="spellEnd"/>
      <w:r>
        <w:rPr>
          <w:rFonts w:ascii="Sharp Sans" w:hAnsi="Sharp Sans"/>
          <w:color w:val="000000"/>
          <w:shd w:val="clear" w:color="auto" w:fill="FFFFFF"/>
        </w:rPr>
        <w:t xml:space="preserve"> и режисьор. Марти Боуен и </w:t>
      </w:r>
      <w:proofErr w:type="spellStart"/>
      <w:r>
        <w:rPr>
          <w:rFonts w:ascii="Sharp Sans" w:hAnsi="Sharp Sans"/>
          <w:color w:val="000000"/>
          <w:shd w:val="clear" w:color="auto" w:fill="FFFFFF"/>
        </w:rPr>
        <w:t>Уик</w:t>
      </w:r>
      <w:proofErr w:type="spellEnd"/>
      <w:r>
        <w:rPr>
          <w:rFonts w:ascii="Sharp Sans" w:hAnsi="Sharp Sans"/>
          <w:color w:val="000000"/>
          <w:shd w:val="clear" w:color="auto" w:fill="FFFFFF"/>
        </w:rPr>
        <w:t xml:space="preserve"> Годфри са изпълнителни продуценти за </w:t>
      </w:r>
      <w:proofErr w:type="spellStart"/>
      <w:r>
        <w:rPr>
          <w:rFonts w:ascii="Sharp Sans" w:hAnsi="Sharp Sans"/>
          <w:color w:val="000000"/>
          <w:shd w:val="clear" w:color="auto" w:fill="FFFFFF"/>
        </w:rPr>
        <w:t>Temple</w:t>
      </w:r>
      <w:proofErr w:type="spellEnd"/>
      <w:r>
        <w:rPr>
          <w:rFonts w:ascii="Sharp Sans" w:hAnsi="Sharp Sans"/>
          <w:color w:val="000000"/>
          <w:shd w:val="clear" w:color="auto" w:fill="FFFFFF"/>
        </w:rPr>
        <w:t xml:space="preserve"> Hill, Адам </w:t>
      </w:r>
      <w:proofErr w:type="spellStart"/>
      <w:r>
        <w:rPr>
          <w:rFonts w:ascii="Sharp Sans" w:hAnsi="Sharp Sans"/>
          <w:color w:val="000000"/>
          <w:shd w:val="clear" w:color="auto" w:fill="FFFFFF"/>
        </w:rPr>
        <w:t>Фишбах</w:t>
      </w:r>
      <w:proofErr w:type="spellEnd"/>
      <w:r>
        <w:rPr>
          <w:rFonts w:ascii="Sharp Sans" w:hAnsi="Sharp Sans"/>
          <w:color w:val="000000"/>
          <w:shd w:val="clear" w:color="auto" w:fill="FFFFFF"/>
        </w:rPr>
        <w:t xml:space="preserve"> също е изпълнителен продуцент, а </w:t>
      </w:r>
      <w:proofErr w:type="spellStart"/>
      <w:r>
        <w:rPr>
          <w:rFonts w:ascii="Sharp Sans" w:hAnsi="Sharp Sans"/>
          <w:color w:val="000000"/>
          <w:shd w:val="clear" w:color="auto" w:fill="FFFFFF"/>
        </w:rPr>
        <w:t>Алетея</w:t>
      </w:r>
      <w:proofErr w:type="spellEnd"/>
      <w:r>
        <w:rPr>
          <w:rFonts w:ascii="Sharp Sans" w:hAnsi="Sharp Sans"/>
          <w:color w:val="000000"/>
          <w:shd w:val="clear" w:color="auto" w:fill="FFFFFF"/>
        </w:rPr>
        <w:t xml:space="preserve"> Джоунс </w:t>
      </w:r>
      <w:r>
        <w:rPr>
          <w:rFonts w:ascii="Sharp Sans" w:hAnsi="Sharp Sans"/>
          <w:i/>
          <w:iCs/>
          <w:color w:val="000000"/>
          <w:shd w:val="clear" w:color="auto" w:fill="FFFFFF"/>
        </w:rPr>
        <w:t>(„Създаден за любов“, „Кукленско лице“, „Зло“</w:t>
      </w:r>
      <w:r>
        <w:rPr>
          <w:rFonts w:ascii="Sharp Sans" w:hAnsi="Sharp Sans"/>
          <w:color w:val="000000"/>
          <w:shd w:val="clear" w:color="auto" w:fill="FFFFFF"/>
        </w:rPr>
        <w:t xml:space="preserve">) режисира пилотния епизод, както и още два епизода и е изпълнителен продуцент. Ерик </w:t>
      </w:r>
      <w:proofErr w:type="spellStart"/>
      <w:r>
        <w:rPr>
          <w:rFonts w:ascii="Sharp Sans" w:hAnsi="Sharp Sans"/>
          <w:color w:val="000000"/>
          <w:shd w:val="clear" w:color="auto" w:fill="FFFFFF"/>
        </w:rPr>
        <w:t>Фейг</w:t>
      </w:r>
      <w:proofErr w:type="spellEnd"/>
      <w:r>
        <w:rPr>
          <w:rFonts w:ascii="Sharp Sans" w:hAnsi="Sharp Sans"/>
          <w:color w:val="000000"/>
          <w:shd w:val="clear" w:color="auto" w:fill="FFFFFF"/>
        </w:rPr>
        <w:t xml:space="preserve"> и Сами Ким </w:t>
      </w:r>
      <w:proofErr w:type="spellStart"/>
      <w:r>
        <w:rPr>
          <w:rFonts w:ascii="Sharp Sans" w:hAnsi="Sharp Sans"/>
          <w:color w:val="000000"/>
          <w:shd w:val="clear" w:color="auto" w:fill="FFFFFF"/>
        </w:rPr>
        <w:t>Фалви</w:t>
      </w:r>
      <w:proofErr w:type="spellEnd"/>
      <w:r>
        <w:rPr>
          <w:rFonts w:ascii="Sharp Sans" w:hAnsi="Sharp Sans"/>
          <w:color w:val="000000"/>
          <w:shd w:val="clear" w:color="auto" w:fill="FFFFFF"/>
        </w:rPr>
        <w:t xml:space="preserve"> са изпълнителни продуценти чрез PICTURESTART, а продуцент е Грейс </w:t>
      </w:r>
      <w:proofErr w:type="spellStart"/>
      <w:r>
        <w:rPr>
          <w:rFonts w:ascii="Sharp Sans" w:hAnsi="Sharp Sans"/>
          <w:color w:val="000000"/>
          <w:shd w:val="clear" w:color="auto" w:fill="FFFFFF"/>
        </w:rPr>
        <w:t>Гилрой</w:t>
      </w:r>
      <w:proofErr w:type="spellEnd"/>
      <w:r>
        <w:rPr>
          <w:rFonts w:ascii="Sharp Sans" w:hAnsi="Sharp Sans"/>
          <w:color w:val="000000"/>
          <w:shd w:val="clear" w:color="auto" w:fill="FFFFFF"/>
        </w:rPr>
        <w:t xml:space="preserve">. Хореографията е на Джамал Симс, който също режисира, а музиката е на номинирания за награда ГРАМИ и изпълнителен музикален продуцент Джъстин </w:t>
      </w:r>
      <w:proofErr w:type="spellStart"/>
      <w:r>
        <w:rPr>
          <w:rFonts w:ascii="Sharp Sans" w:hAnsi="Sharp Sans"/>
          <w:color w:val="000000"/>
          <w:shd w:val="clear" w:color="auto" w:fill="FFFFFF"/>
        </w:rPr>
        <w:t>Транте</w:t>
      </w:r>
      <w:proofErr w:type="spellEnd"/>
      <w:r>
        <w:rPr>
          <w:rFonts w:ascii="Sharp Sans" w:hAnsi="Sharp Sans"/>
          <w:color w:val="000000"/>
          <w:shd w:val="clear" w:color="auto" w:fill="FFFFFF"/>
        </w:rPr>
        <w:t>.</w:t>
      </w:r>
    </w:p>
    <w:p w14:paraId="6DC1AD43" w14:textId="77777777" w:rsidR="00E32395" w:rsidRPr="00E32395" w:rsidRDefault="00724389" w:rsidP="00E32395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="Times New Roman"/>
          <w:color w:val="000000"/>
          <w:shd w:val="clear" w:color="auto" w:fill="FFFFFF"/>
        </w:rPr>
      </w:pPr>
      <w:r>
        <w:rPr>
          <w:rFonts w:ascii="Sharp Sans" w:hAnsi="Sharp Sans"/>
        </w:rPr>
        <w:br/>
      </w:r>
      <w:r w:rsidRPr="00E32395">
        <w:rPr>
          <w:rFonts w:ascii="Sharp Sans" w:hAnsi="Sharp Sans"/>
          <w:color w:val="000000" w:themeColor="text1"/>
        </w:rPr>
        <w:t xml:space="preserve">Услугата </w:t>
      </w:r>
      <w:proofErr w:type="spellStart"/>
      <w:r w:rsidRPr="00E32395">
        <w:rPr>
          <w:rFonts w:ascii="Sharp Sans" w:hAnsi="Sharp Sans"/>
          <w:color w:val="000000" w:themeColor="text1"/>
        </w:rPr>
        <w:t>SkyShowtime</w:t>
      </w:r>
      <w:proofErr w:type="spellEnd"/>
      <w:r w:rsidRPr="00E32395">
        <w:rPr>
          <w:rFonts w:ascii="Sharp Sans" w:hAnsi="Sharp Sans"/>
          <w:color w:val="000000" w:themeColor="text1"/>
        </w:rPr>
        <w:t xml:space="preserve"> е достъпна директно за потребителите чрез приложението </w:t>
      </w:r>
      <w:proofErr w:type="spellStart"/>
      <w:r w:rsidRPr="00E32395">
        <w:rPr>
          <w:rFonts w:ascii="Sharp Sans" w:hAnsi="Sharp Sans"/>
          <w:color w:val="000000" w:themeColor="text1"/>
        </w:rPr>
        <w:t>SkyShowtime</w:t>
      </w:r>
      <w:proofErr w:type="spellEnd"/>
      <w:r w:rsidRPr="00E32395">
        <w:rPr>
          <w:rFonts w:ascii="Sharp Sans" w:hAnsi="Sharp Sans"/>
          <w:color w:val="000000" w:themeColor="text1"/>
        </w:rPr>
        <w:t xml:space="preserve"> на устройства с Apple </w:t>
      </w:r>
      <w:proofErr w:type="spellStart"/>
      <w:r w:rsidRPr="00E32395">
        <w:rPr>
          <w:rFonts w:ascii="Sharp Sans" w:hAnsi="Sharp Sans"/>
          <w:color w:val="000000" w:themeColor="text1"/>
        </w:rPr>
        <w:t>iOS</w:t>
      </w:r>
      <w:proofErr w:type="spellEnd"/>
      <w:r w:rsidRPr="00E32395">
        <w:rPr>
          <w:rFonts w:ascii="Sharp Sans" w:hAnsi="Sharp Sans"/>
          <w:color w:val="000000" w:themeColor="text1"/>
        </w:rPr>
        <w:t xml:space="preserve">, </w:t>
      </w:r>
      <w:proofErr w:type="spellStart"/>
      <w:r w:rsidRPr="00E32395">
        <w:rPr>
          <w:rFonts w:ascii="Sharp Sans" w:hAnsi="Sharp Sans"/>
          <w:color w:val="000000" w:themeColor="text1"/>
        </w:rPr>
        <w:t>tvOS</w:t>
      </w:r>
      <w:proofErr w:type="spellEnd"/>
      <w:r w:rsidRPr="00E32395">
        <w:rPr>
          <w:rFonts w:ascii="Sharp Sans" w:hAnsi="Sharp Sans"/>
          <w:color w:val="000000" w:themeColor="text1"/>
        </w:rPr>
        <w:t xml:space="preserve">, </w:t>
      </w:r>
      <w:proofErr w:type="spellStart"/>
      <w:r w:rsidRPr="00E32395">
        <w:rPr>
          <w:rFonts w:ascii="Sharp Sans" w:hAnsi="Sharp Sans"/>
          <w:color w:val="000000" w:themeColor="text1"/>
        </w:rPr>
        <w:t>Android</w:t>
      </w:r>
      <w:proofErr w:type="spellEnd"/>
      <w:r w:rsidRPr="00E32395">
        <w:rPr>
          <w:rFonts w:ascii="Sharp Sans" w:hAnsi="Sharp Sans"/>
          <w:color w:val="000000" w:themeColor="text1"/>
        </w:rPr>
        <w:t xml:space="preserve"> </w:t>
      </w:r>
      <w:r w:rsidR="00E32395" w:rsidRPr="00E32395">
        <w:rPr>
          <w:rFonts w:asciiTheme="minorHAnsi" w:eastAsia="Times New Roman" w:hAnsiTheme="minorHAnsi" w:cs="Times New Roman"/>
          <w:color w:val="000000"/>
          <w:shd w:val="clear" w:color="auto" w:fill="FFFFFF"/>
        </w:rPr>
        <w:t xml:space="preserve">, устройства с </w:t>
      </w:r>
      <w:proofErr w:type="spellStart"/>
      <w:r w:rsidR="00E32395" w:rsidRPr="00E32395">
        <w:rPr>
          <w:rFonts w:asciiTheme="minorHAnsi" w:eastAsia="Times New Roman" w:hAnsiTheme="minorHAnsi" w:cs="Times New Roman"/>
          <w:color w:val="000000"/>
          <w:shd w:val="clear" w:color="auto" w:fill="FFFFFF"/>
        </w:rPr>
        <w:t>Android</w:t>
      </w:r>
      <w:proofErr w:type="spellEnd"/>
      <w:r w:rsidR="00E32395" w:rsidRPr="00E32395">
        <w:rPr>
          <w:rFonts w:asciiTheme="minorHAnsi" w:eastAsia="Times New Roman" w:hAnsiTheme="minorHAnsi" w:cs="Times New Roman"/>
          <w:color w:val="000000"/>
          <w:shd w:val="clear" w:color="auto" w:fill="FFFFFF"/>
        </w:rPr>
        <w:t xml:space="preserve">, </w:t>
      </w:r>
      <w:proofErr w:type="spellStart"/>
      <w:r w:rsidR="00E32395" w:rsidRPr="00E32395">
        <w:rPr>
          <w:rFonts w:asciiTheme="minorHAnsi" w:eastAsia="Times New Roman" w:hAnsiTheme="minorHAnsi" w:cs="Times New Roman"/>
          <w:color w:val="000000"/>
          <w:shd w:val="clear" w:color="auto" w:fill="FFFFFF"/>
        </w:rPr>
        <w:t>Android</w:t>
      </w:r>
      <w:proofErr w:type="spellEnd"/>
      <w:r w:rsidR="00E32395" w:rsidRPr="00E32395">
        <w:rPr>
          <w:rFonts w:asciiTheme="minorHAnsi" w:eastAsia="Times New Roman" w:hAnsiTheme="minorHAnsi" w:cs="Times New Roman"/>
          <w:color w:val="000000"/>
          <w:shd w:val="clear" w:color="auto" w:fill="FFFFFF"/>
        </w:rPr>
        <w:t xml:space="preserve"> TV, </w:t>
      </w:r>
      <w:proofErr w:type="spellStart"/>
      <w:r w:rsidR="00E32395" w:rsidRPr="00E32395">
        <w:rPr>
          <w:rFonts w:asciiTheme="minorHAnsi" w:eastAsia="Times New Roman" w:hAnsiTheme="minorHAnsi" w:cs="Times New Roman"/>
          <w:color w:val="000000"/>
          <w:shd w:val="clear" w:color="auto" w:fill="FFFFFF"/>
        </w:rPr>
        <w:t>Google</w:t>
      </w:r>
      <w:proofErr w:type="spellEnd"/>
      <w:r w:rsidR="00E32395" w:rsidRPr="00E32395">
        <w:rPr>
          <w:rFonts w:asciiTheme="minorHAnsi" w:eastAsia="Times New Roman" w:hAnsiTheme="minorHAnsi" w:cs="Times New Roman"/>
          <w:color w:val="000000"/>
          <w:shd w:val="clear" w:color="auto" w:fill="FFFFFF"/>
        </w:rPr>
        <w:t xml:space="preserve"> TV и LG TV</w:t>
      </w:r>
      <w:r w:rsidR="00E32395" w:rsidRPr="00E32395">
        <w:rPr>
          <w:rFonts w:ascii="Sharp Sans" w:hAnsi="Sharp Sans"/>
          <w:color w:val="000000" w:themeColor="text1"/>
        </w:rPr>
        <w:t xml:space="preserve"> </w:t>
      </w:r>
      <w:r w:rsidRPr="00E32395">
        <w:rPr>
          <w:rFonts w:ascii="Sharp Sans" w:hAnsi="Sharp Sans"/>
          <w:color w:val="000000" w:themeColor="text1"/>
        </w:rPr>
        <w:t>и чрез уебсайта:</w:t>
      </w:r>
      <w:r w:rsidRPr="00E32395">
        <w:rPr>
          <w:rStyle w:val="apple-converted-space"/>
          <w:rFonts w:ascii="Sharp Sans" w:hAnsi="Sharp Sans"/>
          <w:color w:val="000000" w:themeColor="text1"/>
        </w:rPr>
        <w:t> </w:t>
      </w:r>
      <w:hyperlink r:id="rId12" w:history="1">
        <w:r w:rsidRPr="00E32395">
          <w:rPr>
            <w:rStyle w:val="Hyperlink"/>
            <w:rFonts w:ascii="Sharp Sans" w:hAnsi="Sharp Sans"/>
          </w:rPr>
          <w:t>www.skyshowtime.com</w:t>
        </w:r>
      </w:hyperlink>
      <w:r w:rsidRPr="00E32395">
        <w:rPr>
          <w:rFonts w:ascii="Sharp Sans" w:hAnsi="Sharp Sans"/>
          <w:color w:val="000000" w:themeColor="text1"/>
        </w:rPr>
        <w:t xml:space="preserve">. Месечната цена на </w:t>
      </w:r>
      <w:proofErr w:type="spellStart"/>
      <w:r w:rsidRPr="00E32395">
        <w:rPr>
          <w:rFonts w:ascii="Sharp Sans" w:hAnsi="Sharp Sans"/>
          <w:color w:val="000000" w:themeColor="text1"/>
        </w:rPr>
        <w:t>SkyShowtime</w:t>
      </w:r>
      <w:proofErr w:type="spellEnd"/>
      <w:r w:rsidRPr="00E32395">
        <w:rPr>
          <w:rFonts w:ascii="Sharp Sans" w:hAnsi="Sharp Sans"/>
          <w:color w:val="000000" w:themeColor="text1"/>
        </w:rPr>
        <w:t xml:space="preserve"> е </w:t>
      </w:r>
      <w:r w:rsidR="00E32395" w:rsidRPr="00E32395">
        <w:rPr>
          <w:rFonts w:asciiTheme="minorHAnsi" w:eastAsia="Times New Roman" w:hAnsiTheme="minorHAnsi" w:cs="Times New Roman"/>
          <w:color w:val="000000"/>
          <w:shd w:val="clear" w:color="auto" w:fill="FFFFFF"/>
        </w:rPr>
        <w:t>3,99 евро.</w:t>
      </w:r>
    </w:p>
    <w:p w14:paraId="5DD455D2" w14:textId="3A20DB27" w:rsidR="00E32395" w:rsidRDefault="00E32395" w:rsidP="0038583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FF0000"/>
        </w:rPr>
      </w:pPr>
    </w:p>
    <w:p w14:paraId="2444F08E" w14:textId="77777777" w:rsidR="003C5EBE" w:rsidRDefault="003C5EBE" w:rsidP="0038583A">
      <w:pPr>
        <w:textAlignment w:val="baseline"/>
        <w:rPr>
          <w:rFonts w:ascii="Sharp Sans" w:hAnsi="Sharp Sans" w:cs="Arial"/>
          <w:b/>
          <w:bCs/>
          <w:color w:val="000000" w:themeColor="text1"/>
        </w:rPr>
      </w:pPr>
    </w:p>
    <w:p w14:paraId="1A83A231" w14:textId="228A0740" w:rsidR="00724389" w:rsidRPr="000E67C3" w:rsidRDefault="00724389" w:rsidP="0038583A">
      <w:pPr>
        <w:textAlignment w:val="baseline"/>
        <w:rPr>
          <w:rFonts w:ascii="Sharp Sans" w:hAnsi="Sharp Sans" w:cs="Arial"/>
          <w:b/>
          <w:bCs/>
          <w:color w:val="000000"/>
        </w:rPr>
      </w:pPr>
      <w:r>
        <w:rPr>
          <w:rFonts w:ascii="Sharp Sans" w:hAnsi="Sharp Sans"/>
          <w:b/>
          <w:color w:val="000000" w:themeColor="text1"/>
        </w:rPr>
        <w:t>КРАЙ.</w:t>
      </w:r>
    </w:p>
    <w:p w14:paraId="46F1F9F5" w14:textId="77777777" w:rsidR="00724389" w:rsidRPr="000E67C3" w:rsidRDefault="00724389" w:rsidP="0038583A">
      <w:pPr>
        <w:textAlignment w:val="baseline"/>
        <w:rPr>
          <w:rFonts w:ascii="Sharp Sans" w:hAnsi="Sharp Sans" w:cs="Arial"/>
          <w:color w:val="000000"/>
        </w:rPr>
      </w:pPr>
      <w:r>
        <w:rPr>
          <w:rFonts w:ascii="Sharp Sans" w:hAnsi="Sharp Sans"/>
          <w:color w:val="FF0000"/>
        </w:rPr>
        <w:t>  </w:t>
      </w:r>
    </w:p>
    <w:p w14:paraId="4C0F02C5" w14:textId="77777777" w:rsidR="00724389" w:rsidRPr="000E67C3" w:rsidRDefault="00724389" w:rsidP="0038583A">
      <w:pPr>
        <w:textAlignment w:val="baseline"/>
        <w:rPr>
          <w:rFonts w:ascii="Sharp Sans" w:hAnsi="Sharp Sans" w:cs="Arial"/>
          <w:color w:val="000000"/>
        </w:rPr>
      </w:pPr>
      <w:r>
        <w:rPr>
          <w:rFonts w:ascii="Sharp Sans" w:hAnsi="Sharp Sans"/>
          <w:color w:val="000000"/>
        </w:rPr>
        <w:t>За повече подробности посетете:  </w:t>
      </w:r>
    </w:p>
    <w:p w14:paraId="76EA2671" w14:textId="77777777" w:rsidR="00724389" w:rsidRPr="000E67C3" w:rsidRDefault="00724389" w:rsidP="0038583A">
      <w:pPr>
        <w:textAlignment w:val="baseline"/>
        <w:rPr>
          <w:rFonts w:ascii="Sharp Sans" w:hAnsi="Sharp Sans" w:cs="Arial"/>
          <w:color w:val="000000"/>
        </w:rPr>
      </w:pPr>
      <w:r>
        <w:rPr>
          <w:rFonts w:ascii="Sharp Sans" w:hAnsi="Sharp Sans"/>
          <w:color w:val="000000"/>
        </w:rPr>
        <w:t>Уебсайт: </w:t>
      </w:r>
      <w:hyperlink r:id="rId13" w:tgtFrame="_blank" w:tooltip="https://protect-eu.mimecast.com/s/Y12yCD9qHg08Vlt54eDL?domain=skyshowtime.com/" w:history="1">
        <w:r>
          <w:rPr>
            <w:rStyle w:val="Hyperlink"/>
            <w:rFonts w:ascii="Sharp Sans" w:hAnsi="Sharp Sans"/>
          </w:rPr>
          <w:t>www.skyshowtime.com</w:t>
        </w:r>
      </w:hyperlink>
      <w:r>
        <w:rPr>
          <w:rFonts w:ascii="Sharp Sans" w:hAnsi="Sharp Sans"/>
          <w:color w:val="000000"/>
        </w:rPr>
        <w:t xml:space="preserve">   </w:t>
      </w:r>
    </w:p>
    <w:p w14:paraId="0FD1A5F4" w14:textId="77777777" w:rsidR="00724389" w:rsidRPr="000E67C3" w:rsidRDefault="00724389" w:rsidP="0038583A">
      <w:pPr>
        <w:rPr>
          <w:rFonts w:ascii="Sharp Sans" w:hAnsi="Sharp Sans" w:cs="Arial"/>
        </w:rPr>
      </w:pPr>
      <w:r>
        <w:rPr>
          <w:rFonts w:ascii="Sharp Sans" w:hAnsi="Sharp Sans"/>
          <w:color w:val="000000"/>
        </w:rPr>
        <w:t xml:space="preserve">Новини: </w:t>
      </w:r>
      <w:hyperlink r:id="rId14" w:tooltip="https://protect-eu.mimecast.com/s/HexGCRolT7mGmpu9TRJ1?domain=corporate.skyshowtime.com" w:history="1">
        <w:r>
          <w:rPr>
            <w:rStyle w:val="Hyperlink"/>
            <w:rFonts w:ascii="Sharp Sans" w:hAnsi="Sharp Sans"/>
          </w:rPr>
          <w:t>corporate.skyshowtime.com</w:t>
        </w:r>
      </w:hyperlink>
    </w:p>
    <w:p w14:paraId="78D84081" w14:textId="77777777" w:rsidR="00724389" w:rsidRPr="000E67C3" w:rsidRDefault="00724389" w:rsidP="0038583A">
      <w:pPr>
        <w:textAlignment w:val="baseline"/>
        <w:rPr>
          <w:rFonts w:ascii="Sharp Sans" w:hAnsi="Sharp Sans" w:cs="Arial"/>
          <w:color w:val="000000"/>
        </w:rPr>
      </w:pPr>
      <w:proofErr w:type="spellStart"/>
      <w:r>
        <w:rPr>
          <w:rFonts w:ascii="Sharp Sans" w:hAnsi="Sharp Sans"/>
          <w:color w:val="000000"/>
        </w:rPr>
        <w:t>LinkedIn</w:t>
      </w:r>
      <w:proofErr w:type="spellEnd"/>
      <w:r>
        <w:rPr>
          <w:rFonts w:ascii="Sharp Sans" w:hAnsi="Sharp Sans"/>
          <w:color w:val="000000"/>
        </w:rPr>
        <w:t>:</w:t>
      </w:r>
      <w:r>
        <w:rPr>
          <w:rStyle w:val="apple-converted-space"/>
          <w:rFonts w:ascii="Sharp Sans" w:hAnsi="Sharp Sans"/>
          <w:color w:val="000000"/>
        </w:rPr>
        <w:t> </w:t>
      </w:r>
      <w:hyperlink r:id="rId15" w:tgtFrame="_blank" w:tooltip="https://protect-eu.mimecast.com/s/-1C9CJq8I05jYEfvGOoK?domain=linkedin.com" w:history="1">
        <w:r>
          <w:rPr>
            <w:rStyle w:val="Hyperlink"/>
            <w:rFonts w:ascii="Sharp Sans" w:hAnsi="Sharp Sans"/>
          </w:rPr>
          <w:t>www.linkedin.com/company/skyshowtime</w:t>
        </w:r>
      </w:hyperlink>
      <w:r>
        <w:rPr>
          <w:rFonts w:ascii="Sharp Sans" w:hAnsi="Sharp Sans"/>
          <w:color w:val="000000"/>
        </w:rPr>
        <w:t>  </w:t>
      </w:r>
    </w:p>
    <w:p w14:paraId="1B2F7DEA" w14:textId="77777777" w:rsidR="00724389" w:rsidRPr="000E67C3" w:rsidRDefault="00724389" w:rsidP="0038583A">
      <w:pPr>
        <w:textAlignment w:val="baseline"/>
        <w:rPr>
          <w:rFonts w:ascii="Sharp Sans" w:hAnsi="Sharp Sans" w:cs="Arial"/>
          <w:color w:val="000000"/>
        </w:rPr>
      </w:pPr>
      <w:r>
        <w:rPr>
          <w:rFonts w:ascii="Cambria Math" w:hAnsi="Cambria Math"/>
          <w:color w:val="000000"/>
        </w:rPr>
        <w:t> </w:t>
      </w:r>
      <w:r>
        <w:rPr>
          <w:rFonts w:ascii="Sharp Sans" w:hAnsi="Sharp Sans"/>
          <w:color w:val="000000"/>
        </w:rPr>
        <w:t> </w:t>
      </w:r>
    </w:p>
    <w:p w14:paraId="07FE46F7" w14:textId="77777777" w:rsidR="00724389" w:rsidRPr="000E67C3" w:rsidRDefault="00724389" w:rsidP="003858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harp Sans" w:hAnsi="Sharp Sans" w:cs="Arial"/>
          <w:b/>
          <w:bCs/>
          <w:sz w:val="22"/>
          <w:szCs w:val="22"/>
          <w:u w:val="single"/>
        </w:rPr>
      </w:pPr>
      <w:r>
        <w:rPr>
          <w:rStyle w:val="normaltextrun"/>
          <w:rFonts w:ascii="Sharp Sans" w:hAnsi="Sharp Sans"/>
          <w:b/>
          <w:sz w:val="22"/>
          <w:u w:val="single"/>
        </w:rPr>
        <w:t xml:space="preserve">Данни за контакт </w:t>
      </w:r>
    </w:p>
    <w:p w14:paraId="40F513C0" w14:textId="729C5DC7" w:rsidR="00724389" w:rsidRPr="00BD689D" w:rsidRDefault="00BD689D" w:rsidP="00BD689D">
      <w:pPr>
        <w:textAlignment w:val="baseline"/>
        <w:rPr>
          <w:rFonts w:ascii="Sharp Sans" w:hAnsi="Sharp Sans"/>
        </w:rPr>
      </w:pPr>
      <w:r w:rsidRPr="00BD689D">
        <w:rPr>
          <w:rFonts w:ascii="Sharp Sans" w:hAnsi="Sharp Sans"/>
        </w:rPr>
        <w:t>Лора Лазарова</w:t>
      </w:r>
    </w:p>
    <w:p w14:paraId="3233439B" w14:textId="6BECAADB" w:rsidR="00BD689D" w:rsidRPr="00BD689D" w:rsidRDefault="00BD689D" w:rsidP="00BD689D">
      <w:pPr>
        <w:textAlignment w:val="baseline"/>
        <w:rPr>
          <w:rFonts w:asciiTheme="minorHAnsi" w:hAnsiTheme="minorHAnsi"/>
        </w:rPr>
      </w:pPr>
      <w:r w:rsidRPr="00BD689D">
        <w:rPr>
          <w:rFonts w:ascii="Sharp Sans" w:hAnsi="Sharp Sans"/>
        </w:rPr>
        <w:t xml:space="preserve">Email: </w:t>
      </w:r>
      <w:hyperlink r:id="rId16" w:history="1">
        <w:r w:rsidRPr="00BD689D">
          <w:rPr>
            <w:rFonts w:ascii="Sharp Sans" w:hAnsi="Sharp Sans"/>
            <w:color w:val="000000"/>
          </w:rPr>
          <w:t>lora.lazarova@mslgroup.com</w:t>
        </w:r>
      </w:hyperlink>
    </w:p>
    <w:p w14:paraId="15037210" w14:textId="77777777" w:rsidR="00724389" w:rsidRPr="000E67C3" w:rsidRDefault="00724389" w:rsidP="0038583A">
      <w:pPr>
        <w:textAlignment w:val="baseline"/>
        <w:rPr>
          <w:rFonts w:ascii="Sharp Sans" w:hAnsi="Sharp Sans" w:cs="Arial"/>
          <w:color w:val="000000"/>
        </w:rPr>
      </w:pPr>
      <w:r>
        <w:rPr>
          <w:rFonts w:ascii="Sharp Sans" w:hAnsi="Sharp Sans"/>
          <w:color w:val="000000"/>
        </w:rPr>
        <w:t> </w:t>
      </w:r>
    </w:p>
    <w:p w14:paraId="44C05349" w14:textId="0A3EBF6F" w:rsidR="00107066" w:rsidRPr="00107066" w:rsidRDefault="00724389" w:rsidP="00107066">
      <w:pPr>
        <w:pStyle w:val="paragraph"/>
        <w:spacing w:before="0" w:beforeAutospacing="0" w:after="0" w:afterAutospacing="0"/>
        <w:textAlignment w:val="baseline"/>
        <w:rPr>
          <w:rFonts w:ascii="Sharp Sans" w:hAnsi="Sharp Sans" w:cs="Arial"/>
          <w:b/>
          <w:bCs/>
          <w:sz w:val="22"/>
          <w:szCs w:val="22"/>
          <w:u w:val="single"/>
        </w:rPr>
      </w:pPr>
      <w:r>
        <w:rPr>
          <w:rStyle w:val="normaltextrun"/>
          <w:rFonts w:ascii="Sharp Sans" w:hAnsi="Sharp Sans"/>
          <w:b/>
          <w:sz w:val="22"/>
          <w:u w:val="single"/>
        </w:rPr>
        <w:t xml:space="preserve">Относно </w:t>
      </w:r>
      <w:proofErr w:type="spellStart"/>
      <w:r>
        <w:rPr>
          <w:rStyle w:val="normaltextrun"/>
          <w:rFonts w:ascii="Sharp Sans" w:hAnsi="Sharp Sans"/>
          <w:b/>
          <w:sz w:val="22"/>
          <w:u w:val="single"/>
        </w:rPr>
        <w:t>SkyShowtime</w:t>
      </w:r>
      <w:proofErr w:type="spellEnd"/>
      <w:r>
        <w:rPr>
          <w:rFonts w:ascii="Sharp Sans" w:hAnsi="Sharp Sans"/>
          <w:color w:val="000000" w:themeColor="text1"/>
          <w:sz w:val="22"/>
        </w:rPr>
        <w:t> </w:t>
      </w:r>
    </w:p>
    <w:p w14:paraId="2147FEC6" w14:textId="77777777" w:rsidR="00107066" w:rsidRDefault="00107066" w:rsidP="00107066">
      <w:pPr>
        <w:rPr>
          <w:rFonts w:ascii="Sharp Sans" w:eastAsia="Sharp Sans" w:hAnsi="Sharp Sans" w:cs="Sharp Sans"/>
          <w:color w:val="000000" w:themeColor="text1"/>
        </w:rPr>
      </w:pPr>
      <w:proofErr w:type="spellStart"/>
      <w:r>
        <w:rPr>
          <w:rFonts w:ascii="Sharp Sans" w:hAnsi="Sharp Sans"/>
          <w:color w:val="000000" w:themeColor="text1"/>
        </w:rPr>
        <w:t>SkyShowtime</w:t>
      </w:r>
      <w:proofErr w:type="spellEnd"/>
      <w:r>
        <w:rPr>
          <w:rFonts w:ascii="Sharp Sans" w:hAnsi="Sharp Sans"/>
          <w:color w:val="000000" w:themeColor="text1"/>
        </w:rPr>
        <w:t xml:space="preserve"> е популярна услуга за </w:t>
      </w:r>
      <w:proofErr w:type="spellStart"/>
      <w:r>
        <w:rPr>
          <w:rFonts w:ascii="Sharp Sans" w:hAnsi="Sharp Sans"/>
          <w:color w:val="000000" w:themeColor="text1"/>
        </w:rPr>
        <w:t>стрийминг</w:t>
      </w:r>
      <w:proofErr w:type="spellEnd"/>
      <w:r>
        <w:rPr>
          <w:rFonts w:ascii="Sharp Sans" w:hAnsi="Sharp Sans"/>
          <w:color w:val="000000" w:themeColor="text1"/>
        </w:rPr>
        <w:t xml:space="preserve"> в Европа, която стартира на над 20 пазара, обхващайки над 90 милиона домакинства. Вече се предлага в Албания, Босна и Херцеговина, България, Хърватия, Чехия, Дания, Финландия, Унгария, Косово, Черна гора, Северна Македония, Норвегия, Холандия, Полша, Португалия, Румъния, Сърбия, Словакия, Словения и Швеция. Андора и Испания ще стартират на 28 февруари 2023 г.</w:t>
      </w:r>
    </w:p>
    <w:p w14:paraId="6205B0F1" w14:textId="77777777" w:rsidR="00107066" w:rsidRDefault="00107066" w:rsidP="00107066">
      <w:pPr>
        <w:rPr>
          <w:rFonts w:ascii="Sharp Sans" w:eastAsia="Sharp Sans" w:hAnsi="Sharp Sans" w:cs="Sharp Sans"/>
          <w:color w:val="000000" w:themeColor="text1"/>
        </w:rPr>
      </w:pPr>
      <w:r>
        <w:rPr>
          <w:rFonts w:ascii="Sharp Sans" w:hAnsi="Sharp Sans"/>
          <w:color w:val="000000" w:themeColor="text1"/>
        </w:rPr>
        <w:t xml:space="preserve"> </w:t>
      </w:r>
    </w:p>
    <w:p w14:paraId="0F62048A" w14:textId="77777777" w:rsidR="00107066" w:rsidRDefault="00107066" w:rsidP="00107066">
      <w:pPr>
        <w:rPr>
          <w:rFonts w:ascii="Sharp Sans" w:eastAsia="Sharp Sans" w:hAnsi="Sharp Sans" w:cs="Sharp Sans"/>
          <w:color w:val="000000" w:themeColor="text1"/>
        </w:rPr>
      </w:pPr>
      <w:r>
        <w:rPr>
          <w:rFonts w:ascii="Sharp Sans" w:hAnsi="Sharp Sans"/>
          <w:color w:val="000000" w:themeColor="text1"/>
        </w:rPr>
        <w:t xml:space="preserve">Като съвместно начинание на </w:t>
      </w:r>
      <w:proofErr w:type="spellStart"/>
      <w:r>
        <w:rPr>
          <w:rFonts w:ascii="Sharp Sans" w:hAnsi="Sharp Sans"/>
          <w:color w:val="000000" w:themeColor="text1"/>
        </w:rPr>
        <w:t>Comcast</w:t>
      </w:r>
      <w:proofErr w:type="spellEnd"/>
      <w:r>
        <w:rPr>
          <w:rFonts w:ascii="Sharp Sans" w:hAnsi="Sharp Sans"/>
          <w:color w:val="000000" w:themeColor="text1"/>
        </w:rPr>
        <w:t xml:space="preserve"> и </w:t>
      </w:r>
      <w:proofErr w:type="spellStart"/>
      <w:r>
        <w:rPr>
          <w:rFonts w:ascii="Sharp Sans" w:hAnsi="Sharp Sans"/>
          <w:color w:val="000000" w:themeColor="text1"/>
        </w:rPr>
        <w:t>Paramount</w:t>
      </w:r>
      <w:proofErr w:type="spellEnd"/>
      <w:r>
        <w:rPr>
          <w:rFonts w:ascii="Sharp Sans" w:hAnsi="Sharp Sans"/>
          <w:color w:val="000000" w:themeColor="text1"/>
        </w:rPr>
        <w:t xml:space="preserve"> </w:t>
      </w:r>
      <w:proofErr w:type="spellStart"/>
      <w:r>
        <w:rPr>
          <w:rFonts w:ascii="Sharp Sans" w:hAnsi="Sharp Sans"/>
          <w:color w:val="000000" w:themeColor="text1"/>
        </w:rPr>
        <w:t>Global</w:t>
      </w:r>
      <w:proofErr w:type="spellEnd"/>
      <w:r>
        <w:rPr>
          <w:rFonts w:ascii="Sharp Sans" w:hAnsi="Sharp Sans"/>
          <w:color w:val="000000" w:themeColor="text1"/>
        </w:rPr>
        <w:t xml:space="preserve">, </w:t>
      </w:r>
      <w:proofErr w:type="spellStart"/>
      <w:r>
        <w:rPr>
          <w:rFonts w:ascii="Sharp Sans" w:hAnsi="Sharp Sans"/>
          <w:color w:val="000000" w:themeColor="text1"/>
        </w:rPr>
        <w:t>SkyShowtime</w:t>
      </w:r>
      <w:proofErr w:type="spellEnd"/>
      <w:r>
        <w:rPr>
          <w:rFonts w:ascii="Sharp Sans" w:hAnsi="Sharp Sans"/>
          <w:color w:val="000000" w:themeColor="text1"/>
        </w:rPr>
        <w:t xml:space="preserve"> предлага най-доброто забавление, филми и оригинални поредици от емблематичните марки </w:t>
      </w:r>
      <w:proofErr w:type="spellStart"/>
      <w:r>
        <w:rPr>
          <w:rFonts w:ascii="Sharp Sans" w:hAnsi="Sharp Sans"/>
          <w:color w:val="000000" w:themeColor="text1"/>
        </w:rPr>
        <w:t>Universal</w:t>
      </w:r>
      <w:proofErr w:type="spellEnd"/>
      <w:r>
        <w:rPr>
          <w:rFonts w:ascii="Sharp Sans" w:hAnsi="Sharp Sans"/>
          <w:color w:val="000000" w:themeColor="text1"/>
        </w:rPr>
        <w:t xml:space="preserve"> </w:t>
      </w:r>
      <w:proofErr w:type="spellStart"/>
      <w:r>
        <w:rPr>
          <w:rFonts w:ascii="Sharp Sans" w:hAnsi="Sharp Sans"/>
          <w:color w:val="000000" w:themeColor="text1"/>
        </w:rPr>
        <w:t>Pictures</w:t>
      </w:r>
      <w:proofErr w:type="spellEnd"/>
      <w:r>
        <w:rPr>
          <w:rFonts w:ascii="Sharp Sans" w:hAnsi="Sharp Sans"/>
          <w:color w:val="000000" w:themeColor="text1"/>
        </w:rPr>
        <w:t xml:space="preserve">, </w:t>
      </w:r>
      <w:proofErr w:type="spellStart"/>
      <w:r>
        <w:rPr>
          <w:rFonts w:ascii="Sharp Sans" w:hAnsi="Sharp Sans"/>
          <w:color w:val="000000" w:themeColor="text1"/>
        </w:rPr>
        <w:t>Paramount</w:t>
      </w:r>
      <w:proofErr w:type="spellEnd"/>
      <w:r>
        <w:rPr>
          <w:rFonts w:ascii="Sharp Sans" w:hAnsi="Sharp Sans"/>
          <w:color w:val="000000" w:themeColor="text1"/>
        </w:rPr>
        <w:t xml:space="preserve"> </w:t>
      </w:r>
      <w:proofErr w:type="spellStart"/>
      <w:r>
        <w:rPr>
          <w:rFonts w:ascii="Sharp Sans" w:hAnsi="Sharp Sans"/>
          <w:color w:val="000000" w:themeColor="text1"/>
        </w:rPr>
        <w:t>Pictures</w:t>
      </w:r>
      <w:proofErr w:type="spellEnd"/>
      <w:r>
        <w:rPr>
          <w:rFonts w:ascii="Sharp Sans" w:hAnsi="Sharp Sans"/>
          <w:color w:val="000000" w:themeColor="text1"/>
        </w:rPr>
        <w:t xml:space="preserve">, </w:t>
      </w:r>
      <w:proofErr w:type="spellStart"/>
      <w:r>
        <w:rPr>
          <w:rFonts w:ascii="Sharp Sans" w:hAnsi="Sharp Sans"/>
          <w:color w:val="000000" w:themeColor="text1"/>
        </w:rPr>
        <w:t>Nickelodeon</w:t>
      </w:r>
      <w:proofErr w:type="spellEnd"/>
      <w:r>
        <w:rPr>
          <w:rFonts w:ascii="Sharp Sans" w:hAnsi="Sharp Sans"/>
          <w:color w:val="000000" w:themeColor="text1"/>
        </w:rPr>
        <w:t xml:space="preserve">, DreamWorks </w:t>
      </w:r>
      <w:proofErr w:type="spellStart"/>
      <w:r>
        <w:rPr>
          <w:rFonts w:ascii="Sharp Sans" w:hAnsi="Sharp Sans"/>
          <w:color w:val="000000" w:themeColor="text1"/>
        </w:rPr>
        <w:t>Animation</w:t>
      </w:r>
      <w:proofErr w:type="spellEnd"/>
      <w:r>
        <w:rPr>
          <w:rFonts w:ascii="Sharp Sans" w:hAnsi="Sharp Sans"/>
          <w:color w:val="000000" w:themeColor="text1"/>
        </w:rPr>
        <w:t xml:space="preserve">, </w:t>
      </w:r>
      <w:proofErr w:type="spellStart"/>
      <w:r>
        <w:rPr>
          <w:rFonts w:ascii="Sharp Sans" w:hAnsi="Sharp Sans"/>
          <w:color w:val="000000" w:themeColor="text1"/>
        </w:rPr>
        <w:t>Paramount</w:t>
      </w:r>
      <w:proofErr w:type="spellEnd"/>
      <w:r>
        <w:rPr>
          <w:rFonts w:ascii="Sharp Sans" w:hAnsi="Sharp Sans"/>
          <w:color w:val="000000" w:themeColor="text1"/>
        </w:rPr>
        <w:t xml:space="preserve">+, SHOWTIME®, </w:t>
      </w:r>
      <w:proofErr w:type="spellStart"/>
      <w:r>
        <w:rPr>
          <w:rFonts w:ascii="Sharp Sans" w:hAnsi="Sharp Sans"/>
          <w:color w:val="000000" w:themeColor="text1"/>
        </w:rPr>
        <w:t>Sky</w:t>
      </w:r>
      <w:proofErr w:type="spellEnd"/>
      <w:r>
        <w:rPr>
          <w:rFonts w:ascii="Sharp Sans" w:hAnsi="Sharp Sans"/>
          <w:color w:val="000000" w:themeColor="text1"/>
        </w:rPr>
        <w:t xml:space="preserve"> </w:t>
      </w:r>
      <w:proofErr w:type="spellStart"/>
      <w:r>
        <w:rPr>
          <w:rFonts w:ascii="Sharp Sans" w:hAnsi="Sharp Sans"/>
          <w:color w:val="000000" w:themeColor="text1"/>
        </w:rPr>
        <w:t>Studios</w:t>
      </w:r>
      <w:proofErr w:type="spellEnd"/>
      <w:r>
        <w:rPr>
          <w:rFonts w:ascii="Sharp Sans" w:hAnsi="Sharp Sans"/>
          <w:color w:val="000000" w:themeColor="text1"/>
        </w:rPr>
        <w:t xml:space="preserve"> и </w:t>
      </w:r>
      <w:proofErr w:type="spellStart"/>
      <w:r>
        <w:rPr>
          <w:rFonts w:ascii="Sharp Sans" w:hAnsi="Sharp Sans"/>
          <w:color w:val="000000" w:themeColor="text1"/>
        </w:rPr>
        <w:t>Peacock</w:t>
      </w:r>
      <w:proofErr w:type="spellEnd"/>
      <w:r>
        <w:rPr>
          <w:rFonts w:ascii="Sharp Sans" w:hAnsi="Sharp Sans"/>
          <w:color w:val="000000" w:themeColor="text1"/>
        </w:rPr>
        <w:t xml:space="preserve">. </w:t>
      </w:r>
      <w:proofErr w:type="spellStart"/>
      <w:r>
        <w:rPr>
          <w:rFonts w:ascii="Sharp Sans" w:hAnsi="Sharp Sans"/>
          <w:color w:val="000000" w:themeColor="text1"/>
        </w:rPr>
        <w:t>SkyShowtime</w:t>
      </w:r>
      <w:proofErr w:type="spellEnd"/>
      <w:r>
        <w:rPr>
          <w:rFonts w:ascii="Sharp Sans" w:hAnsi="Sharp Sans"/>
          <w:color w:val="000000" w:themeColor="text1"/>
        </w:rPr>
        <w:t xml:space="preserve"> също така ще бъде дом на редица ексклузивни местни продукции, както и оригинални поредици на </w:t>
      </w:r>
      <w:proofErr w:type="spellStart"/>
      <w:r>
        <w:rPr>
          <w:rFonts w:ascii="Sharp Sans" w:hAnsi="Sharp Sans"/>
          <w:color w:val="000000" w:themeColor="text1"/>
        </w:rPr>
        <w:t>SkyShowtime</w:t>
      </w:r>
      <w:proofErr w:type="spellEnd"/>
      <w:r>
        <w:rPr>
          <w:rFonts w:ascii="Sharp Sans" w:hAnsi="Sharp Sans"/>
          <w:color w:val="000000" w:themeColor="text1"/>
        </w:rPr>
        <w:t>.</w:t>
      </w:r>
    </w:p>
    <w:p w14:paraId="7F968EAD" w14:textId="5FE623E3" w:rsidR="00B0668D" w:rsidRPr="0038583A" w:rsidRDefault="00B0668D" w:rsidP="00107066">
      <w:pPr>
        <w:pStyle w:val="paragraph"/>
        <w:spacing w:before="0" w:beforeAutospacing="0" w:after="0" w:afterAutospacing="0"/>
        <w:textAlignment w:val="baseline"/>
        <w:rPr>
          <w:rFonts w:ascii="Sharp Sans" w:eastAsiaTheme="minorHAnsi" w:hAnsi="Sharp Sans" w:cs="Arial"/>
          <w:color w:val="000000"/>
          <w:sz w:val="22"/>
          <w:szCs w:val="22"/>
          <w:lang w:val="en-GB"/>
        </w:rPr>
      </w:pPr>
    </w:p>
    <w:sectPr w:rsidR="00B0668D" w:rsidRPr="0038583A"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D3ED" w14:textId="77777777" w:rsidR="00635290" w:rsidRDefault="00635290" w:rsidP="00FC3DC3">
      <w:r>
        <w:separator/>
      </w:r>
    </w:p>
  </w:endnote>
  <w:endnote w:type="continuationSeparator" w:id="0">
    <w:p w14:paraId="58D4F146" w14:textId="77777777" w:rsidR="00635290" w:rsidRDefault="00635290" w:rsidP="00FC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rp Sans">
    <w:altName w:val="Calibri"/>
    <w:charset w:val="4D"/>
    <w:family w:val="auto"/>
    <w:pitch w:val="variable"/>
    <w:sig w:usb0="A10000EF" w:usb1="520160FB" w:usb2="0000001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arp Sans Medium">
    <w:altName w:val="Calibri"/>
    <w:charset w:val="4D"/>
    <w:family w:val="auto"/>
    <w:pitch w:val="variable"/>
    <w:sig w:usb0="A10000EF" w:usb1="520160FB" w:usb2="0000001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593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BB0C6" w14:textId="4C2F93E6" w:rsidR="00392AB2" w:rsidRDefault="00392A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9030D" w14:textId="77777777" w:rsidR="00392AB2" w:rsidRDefault="00392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3BE1" w14:textId="77777777" w:rsidR="00635290" w:rsidRDefault="00635290" w:rsidP="00FC3DC3">
      <w:r>
        <w:separator/>
      </w:r>
    </w:p>
  </w:footnote>
  <w:footnote w:type="continuationSeparator" w:id="0">
    <w:p w14:paraId="35F27061" w14:textId="77777777" w:rsidR="00635290" w:rsidRDefault="00635290" w:rsidP="00FC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8C0B" w14:textId="4A4F00B7" w:rsidR="00B30B67" w:rsidRPr="00B30B67" w:rsidRDefault="00B30B67">
    <w:pPr>
      <w:pStyle w:val="Header"/>
      <w:rPr>
        <w:rFonts w:ascii="Sharp Sans Medium" w:hAnsi="Sharp Sans Medium"/>
        <w:b/>
        <w:bCs/>
      </w:rPr>
    </w:pPr>
    <w:r>
      <w:tab/>
    </w:r>
    <w:r>
      <w:tab/>
    </w:r>
    <w:r>
      <w:rPr>
        <w:rFonts w:ascii="Sharp Sans Medium" w:hAnsi="Sharp Sans Medium"/>
        <w:b/>
      </w:rPr>
      <w:t>10:00 ч централноевропейско време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A7"/>
    <w:rsid w:val="000E67C3"/>
    <w:rsid w:val="00107066"/>
    <w:rsid w:val="00154F86"/>
    <w:rsid w:val="00166558"/>
    <w:rsid w:val="00182F1D"/>
    <w:rsid w:val="0019605B"/>
    <w:rsid w:val="001C5BC6"/>
    <w:rsid w:val="001D3477"/>
    <w:rsid w:val="001E06F2"/>
    <w:rsid w:val="001E46C2"/>
    <w:rsid w:val="00207183"/>
    <w:rsid w:val="0021125F"/>
    <w:rsid w:val="002202F3"/>
    <w:rsid w:val="002972C7"/>
    <w:rsid w:val="002C4207"/>
    <w:rsid w:val="002C55F2"/>
    <w:rsid w:val="0033383F"/>
    <w:rsid w:val="00340816"/>
    <w:rsid w:val="00351C3D"/>
    <w:rsid w:val="0038583A"/>
    <w:rsid w:val="00392AB2"/>
    <w:rsid w:val="003C5EBE"/>
    <w:rsid w:val="003E4F29"/>
    <w:rsid w:val="004711FE"/>
    <w:rsid w:val="005015A8"/>
    <w:rsid w:val="005946DF"/>
    <w:rsid w:val="005F0894"/>
    <w:rsid w:val="00620F3F"/>
    <w:rsid w:val="0062313C"/>
    <w:rsid w:val="00635290"/>
    <w:rsid w:val="00637CCD"/>
    <w:rsid w:val="00654D6D"/>
    <w:rsid w:val="006B33B2"/>
    <w:rsid w:val="006D3F9C"/>
    <w:rsid w:val="00703CA2"/>
    <w:rsid w:val="007125C5"/>
    <w:rsid w:val="00724389"/>
    <w:rsid w:val="00740C51"/>
    <w:rsid w:val="00750609"/>
    <w:rsid w:val="0075436C"/>
    <w:rsid w:val="00773B81"/>
    <w:rsid w:val="007D2C12"/>
    <w:rsid w:val="007E6FD0"/>
    <w:rsid w:val="00817897"/>
    <w:rsid w:val="008A3321"/>
    <w:rsid w:val="009116C3"/>
    <w:rsid w:val="0095486F"/>
    <w:rsid w:val="009650DE"/>
    <w:rsid w:val="009B3864"/>
    <w:rsid w:val="00A3732E"/>
    <w:rsid w:val="00A46C64"/>
    <w:rsid w:val="00AE0384"/>
    <w:rsid w:val="00AE6547"/>
    <w:rsid w:val="00AF3BF0"/>
    <w:rsid w:val="00B00953"/>
    <w:rsid w:val="00B0668D"/>
    <w:rsid w:val="00B156EE"/>
    <w:rsid w:val="00B30B67"/>
    <w:rsid w:val="00B9402D"/>
    <w:rsid w:val="00BA0F4B"/>
    <w:rsid w:val="00BD689D"/>
    <w:rsid w:val="00BE6FCD"/>
    <w:rsid w:val="00BF313B"/>
    <w:rsid w:val="00C167C2"/>
    <w:rsid w:val="00C93E81"/>
    <w:rsid w:val="00CA33FA"/>
    <w:rsid w:val="00CC7B8A"/>
    <w:rsid w:val="00D2364B"/>
    <w:rsid w:val="00D627A7"/>
    <w:rsid w:val="00DD55E2"/>
    <w:rsid w:val="00E12725"/>
    <w:rsid w:val="00E32395"/>
    <w:rsid w:val="00E51EE1"/>
    <w:rsid w:val="00EB022F"/>
    <w:rsid w:val="00EE2355"/>
    <w:rsid w:val="00F7398A"/>
    <w:rsid w:val="00FA238F"/>
    <w:rsid w:val="00FC285D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61507"/>
  <w15:chartTrackingRefBased/>
  <w15:docId w15:val="{D14E8EB8-975C-495F-859F-3D03238E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7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627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24389"/>
  </w:style>
  <w:style w:type="paragraph" w:customStyle="1" w:styleId="paragraph">
    <w:name w:val="paragraph"/>
    <w:basedOn w:val="Normal"/>
    <w:rsid w:val="007243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24389"/>
  </w:style>
  <w:style w:type="character" w:customStyle="1" w:styleId="eop">
    <w:name w:val="eop"/>
    <w:basedOn w:val="DefaultParagraphFont"/>
    <w:rsid w:val="00724389"/>
  </w:style>
  <w:style w:type="paragraph" w:styleId="Header">
    <w:name w:val="header"/>
    <w:basedOn w:val="Normal"/>
    <w:link w:val="HeaderChar"/>
    <w:uiPriority w:val="99"/>
    <w:unhideWhenUsed/>
    <w:rsid w:val="00392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AB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92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AB2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2313C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37C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58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tect-eu.mimecast.com/s/Y12yCD9qHg08Vlt54eDL?domain=skyshowtime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protect-eu.mimecast.com/s/Y12yCD9qHg08Vlt54eDL?domain=skyshowtime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ora.lazarova@mslgroup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.tl/t-xUrj84YTe1?utm_campaign=TRN_TDL_05&amp;utm_source=sendgrid&amp;utm_medium=email&amp;trk=TRN_TDL_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tect-eu.mimecast.com/s/-1C9CJq8I05jYEfvGOoK?domain=linkedin.com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rotect-eu.mimecast.com/s/HexGCRolT7mGmpu9TRJ1?domain=corporate.skyshowti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399615-40b0-45a2-964b-1961325d5c1d" xsi:nil="true"/>
    <lcf76f155ced4ddcb4097134ff3c332f xmlns="88a4936d-e1f6-4fac-a1d8-6cc83a1bd8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D43B6D3C34EAE54455C99707F36" ma:contentTypeVersion="17" ma:contentTypeDescription="Create a new document." ma:contentTypeScope="" ma:versionID="3d36e9c58638d8e8c91d705fef5876ac">
  <xsd:schema xmlns:xsd="http://www.w3.org/2001/XMLSchema" xmlns:xs="http://www.w3.org/2001/XMLSchema" xmlns:p="http://schemas.microsoft.com/office/2006/metadata/properties" xmlns:ns2="88a4936d-e1f6-4fac-a1d8-6cc83a1bd8aa" xmlns:ns3="9d399615-40b0-45a2-964b-1961325d5c1d" targetNamespace="http://schemas.microsoft.com/office/2006/metadata/properties" ma:root="true" ma:fieldsID="083dde77d9d2bd8a4815d895f0885c9f" ns2:_="" ns3:_="">
    <xsd:import namespace="88a4936d-e1f6-4fac-a1d8-6cc83a1bd8aa"/>
    <xsd:import namespace="9d399615-40b0-45a2-964b-1961325d5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936d-e1f6-4fac-a1d8-6cc83a1b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ddcbb8-40cd-447f-a476-d4762d36e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9615-40b0-45a2-964b-1961325d5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55a04-1fec-41cf-a113-307e3338150b}" ma:internalName="TaxCatchAll" ma:showField="CatchAllData" ma:web="9d399615-40b0-45a2-964b-1961325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EEF3E-3E8D-46BE-80EF-59955193F48D}">
  <ds:schemaRefs>
    <ds:schemaRef ds:uri="http://schemas.microsoft.com/office/2006/metadata/properties"/>
    <ds:schemaRef ds:uri="http://schemas.microsoft.com/office/infopath/2007/PartnerControls"/>
    <ds:schemaRef ds:uri="9d399615-40b0-45a2-964b-1961325d5c1d"/>
    <ds:schemaRef ds:uri="88a4936d-e1f6-4fac-a1d8-6cc83a1bd8aa"/>
  </ds:schemaRefs>
</ds:datastoreItem>
</file>

<file path=customXml/itemProps2.xml><?xml version="1.0" encoding="utf-8"?>
<ds:datastoreItem xmlns:ds="http://schemas.openxmlformats.org/officeDocument/2006/customXml" ds:itemID="{070D0276-EC94-4B98-BD1B-A0E9A5BF5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936d-e1f6-4fac-a1d8-6cc83a1bd8aa"/>
    <ds:schemaRef ds:uri="9d399615-40b0-45a2-964b-1961325d5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FA3D0-7F8C-461A-97FC-B31896272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578</Words>
  <Characters>3299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Kilbane</dc:creator>
  <cp:keywords/>
  <dc:description/>
  <cp:lastModifiedBy>Lora Lazarova</cp:lastModifiedBy>
  <cp:revision>2</cp:revision>
  <cp:lastPrinted>2023-02-02T20:09:00Z</cp:lastPrinted>
  <dcterms:created xsi:type="dcterms:W3CDTF">2023-02-22T13:18:00Z</dcterms:created>
  <dcterms:modified xsi:type="dcterms:W3CDTF">2023-02-22T13:18:00Z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48d44-08bc-4c66-bac2-dbe8064b4c2f_Enabled">
    <vt:lpwstr>true</vt:lpwstr>
  </property>
  <property fmtid="{D5CDD505-2E9C-101B-9397-08002B2CF9AE}" pid="3" name="MSIP_Label_b7b48d44-08bc-4c66-bac2-dbe8064b4c2f_SetDate">
    <vt:lpwstr>2023-01-09T09:42:12Z</vt:lpwstr>
  </property>
  <property fmtid="{D5CDD505-2E9C-101B-9397-08002B2CF9AE}" pid="4" name="MSIP_Label_b7b48d44-08bc-4c66-bac2-dbe8064b4c2f_Method">
    <vt:lpwstr>Standard</vt:lpwstr>
  </property>
  <property fmtid="{D5CDD505-2E9C-101B-9397-08002B2CF9AE}" pid="5" name="MSIP_Label_b7b48d44-08bc-4c66-bac2-dbe8064b4c2f_Name">
    <vt:lpwstr>Public</vt:lpwstr>
  </property>
  <property fmtid="{D5CDD505-2E9C-101B-9397-08002B2CF9AE}" pid="6" name="MSIP_Label_b7b48d44-08bc-4c66-bac2-dbe8064b4c2f_SiteId">
    <vt:lpwstr>2f378cbc-ac4d-48ff-9fda-bff5a3d6a3b1</vt:lpwstr>
  </property>
  <property fmtid="{D5CDD505-2E9C-101B-9397-08002B2CF9AE}" pid="7" name="MSIP_Label_b7b48d44-08bc-4c66-bac2-dbe8064b4c2f_ActionId">
    <vt:lpwstr>c8cbd694-9a29-471a-badb-02255e6aa7ed</vt:lpwstr>
  </property>
  <property fmtid="{D5CDD505-2E9C-101B-9397-08002B2CF9AE}" pid="8" name="MSIP_Label_b7b48d44-08bc-4c66-bac2-dbe8064b4c2f_ContentBits">
    <vt:lpwstr>0</vt:lpwstr>
  </property>
  <property fmtid="{D5CDD505-2E9C-101B-9397-08002B2CF9AE}" pid="9" name="ContentTypeId">
    <vt:lpwstr>0x01010028A31D43B6D3C34EAE54455C99707F36</vt:lpwstr>
  </property>
  <property fmtid="{D5CDD505-2E9C-101B-9397-08002B2CF9AE}" pid="10" name="MediaServiceImageTags">
    <vt:lpwstr/>
  </property>
</Properties>
</file>