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56F8B8" w14:textId="38E6599D" w:rsidR="009C67F4" w:rsidRPr="00633713" w:rsidRDefault="009C67F4" w:rsidP="006A73DC">
      <w:pPr>
        <w:spacing w:before="100" w:beforeAutospacing="1" w:after="100" w:afterAutospacing="1"/>
        <w:outlineLvl w:val="0"/>
        <w:rPr>
          <w:rFonts w:eastAsia="Times New Roman" w:cstheme="minorHAnsi"/>
          <w:b/>
          <w:bCs/>
          <w:noProof/>
          <w:kern w:val="36"/>
          <w:lang w:val="fr-FR" w:eastAsia="nl-BE"/>
        </w:rPr>
      </w:pPr>
    </w:p>
    <w:p w14:paraId="56060B0B" w14:textId="77777777" w:rsidR="00BA5549" w:rsidRDefault="00BA5549" w:rsidP="00BA5549">
      <w:pPr>
        <w:rPr>
          <w:rFonts w:cstheme="minorHAnsi"/>
          <w:b/>
          <w:noProof/>
          <w:lang w:val="fr-FR" w:eastAsia="nl-BE"/>
        </w:rPr>
      </w:pPr>
      <w:bookmarkStart w:id="0" w:name="_GoBack"/>
      <w:bookmarkEnd w:id="0"/>
    </w:p>
    <w:p w14:paraId="0BA07689" w14:textId="50B3CB47" w:rsidR="00BA5549" w:rsidRPr="00BA5549" w:rsidRDefault="00BA5549" w:rsidP="00BA5549">
      <w:pPr>
        <w:rPr>
          <w:rFonts w:cstheme="minorHAnsi"/>
          <w:b/>
          <w:noProof/>
          <w:sz w:val="24"/>
          <w:lang w:val="fr-FR" w:eastAsia="nl-BE"/>
        </w:rPr>
      </w:pPr>
      <w:r w:rsidRPr="00BA5549">
        <w:rPr>
          <w:rFonts w:cstheme="minorHAnsi"/>
          <w:b/>
          <w:noProof/>
          <w:sz w:val="24"/>
          <w:lang w:val="fr-FR" w:eastAsia="nl-BE"/>
        </w:rPr>
        <w:t>Annexe 2</w:t>
      </w:r>
      <w:r w:rsidRPr="00BA5549">
        <w:rPr>
          <w:rFonts w:cstheme="minorHAnsi"/>
          <w:b/>
          <w:noProof/>
          <w:sz w:val="24"/>
          <w:lang w:val="fr-FR" w:eastAsia="nl-BE"/>
        </w:rPr>
        <w:t xml:space="preserve"> </w:t>
      </w:r>
      <w:r w:rsidRPr="00BA5549">
        <w:rPr>
          <w:rFonts w:cstheme="minorHAnsi"/>
          <w:b/>
          <w:noProof/>
          <w:sz w:val="24"/>
          <w:lang w:val="fr-FR" w:eastAsia="nl-BE"/>
        </w:rPr>
        <w:br/>
      </w:r>
      <w:r w:rsidRPr="00BA5549">
        <w:rPr>
          <w:b/>
          <w:noProof/>
          <w:sz w:val="24"/>
          <w:lang w:val="fr-FR"/>
        </w:rPr>
        <w:t>Koen Theys en dialogue avec Pierre Paul Rubens</w:t>
      </w:r>
    </w:p>
    <w:p w14:paraId="25F026A9" w14:textId="77777777" w:rsidR="00BA5549" w:rsidRPr="009A079C" w:rsidRDefault="00BA5549" w:rsidP="00BA5549">
      <w:pPr>
        <w:rPr>
          <w:rFonts w:cstheme="minorHAnsi"/>
          <w:noProof/>
          <w:lang w:val="fr-FR" w:eastAsia="nl-BE"/>
        </w:rPr>
      </w:pPr>
      <w:r w:rsidRPr="009A079C">
        <w:rPr>
          <w:rFonts w:cstheme="minorHAnsi"/>
          <w:noProof/>
          <w:lang w:val="fr-FR" w:eastAsia="nl-BE"/>
        </w:rPr>
        <w:t>par Kathy de Nève, philosophe de l’art</w:t>
      </w:r>
    </w:p>
    <w:p w14:paraId="0907E06A" w14:textId="77777777" w:rsidR="00BA5549" w:rsidRPr="009A079C" w:rsidRDefault="00BA5549" w:rsidP="00BA5549">
      <w:pPr>
        <w:pStyle w:val="Normaalweb"/>
        <w:spacing w:after="200" w:afterAutospacing="0" w:line="276" w:lineRule="auto"/>
        <w:rPr>
          <w:rFonts w:asciiTheme="minorHAnsi" w:hAnsiTheme="minorHAnsi" w:cs="Calibri"/>
          <w:noProof/>
          <w:sz w:val="22"/>
          <w:szCs w:val="22"/>
          <w:lang w:val="fr-FR"/>
        </w:rPr>
      </w:pPr>
      <w:r w:rsidRPr="009A079C">
        <w:rPr>
          <w:rFonts w:asciiTheme="minorHAnsi" w:hAnsiTheme="minorHAnsi" w:cs="Calibri"/>
          <w:noProof/>
          <w:sz w:val="22"/>
          <w:szCs w:val="22"/>
          <w:lang w:val="fr-FR"/>
        </w:rPr>
        <w:t xml:space="preserve">DIASPORALIA est une installation de douze matelas en bronze soigneusement alignés dans la chapelle Saint-Joseph de la cathédrale Notre-Dame d’Anvers en deux rangées disposées face à face. Sur chaque matelas, des effets personnels en bronze et quelques détails ou ornementaux en couleur : or, rouge, bleu et bronze, des teintes résolument baroques. </w:t>
      </w:r>
    </w:p>
    <w:p w14:paraId="0E38ECC5" w14:textId="77777777" w:rsidR="00BA5549" w:rsidRPr="009A079C" w:rsidRDefault="00BA5549" w:rsidP="00BA5549">
      <w:pPr>
        <w:pStyle w:val="Normaalweb"/>
        <w:spacing w:after="200" w:afterAutospacing="0" w:line="276" w:lineRule="auto"/>
        <w:rPr>
          <w:rFonts w:asciiTheme="minorHAnsi" w:hAnsiTheme="minorHAnsi" w:cs="Calibri"/>
          <w:noProof/>
          <w:sz w:val="22"/>
          <w:szCs w:val="22"/>
          <w:lang w:val="fr-FR"/>
        </w:rPr>
      </w:pPr>
      <w:r w:rsidRPr="009A079C">
        <w:rPr>
          <w:rFonts w:asciiTheme="minorHAnsi" w:hAnsiTheme="minorHAnsi" w:cs="Calibri"/>
          <w:noProof/>
          <w:sz w:val="22"/>
          <w:szCs w:val="22"/>
          <w:lang w:val="fr-FR"/>
        </w:rPr>
        <w:t xml:space="preserve">Le titre de l’œuvre évoque le problème des réfugiés, la diaspora, le déplacement d’un peuple ; un thème qui nous concerne tous et qu’on ne peut plus ignorer : des personnes en fuite, quittant parfois de plein gré, mais souvent sous la contrainte leur pays et leur culture. Les réfugiés partent souvent précipitamment, avec seulement quelques souvenirs dans un sac à dos. DIASPORALIA fait appel aux émotions du spectateur et impressionne par son message d’espoir et de foi dans une vie meilleure. Une grande mise en scène, audacieuse et saisissante qui ne laissera personne indifférent. On est frappé par l’absence de ces hommes. Où sont-ils ? La déshumanisation que suggère ce tableau non-vivant rend plus dynamique le caractère ‘in-humain’ du thème. Le spectateur prend la mesure de ce qui se joue là, alors même qu’il ne s’agit que d’un décor sans acteurs. Les touches de couleur contribuent au dynamisme de l’installation. Certains détails sont mis en exergue, grossis, rappelant les effets de clair-obscur de l’art baroque, une technique dont se servaient les artistes pour souligner des éléments dramatiques et marquer les esprits. Les éléments de DIASPORALIA cristallisent l’imagination mais créent aussi une distance. Nous sommes devant un lit avec dessus quelques effets personnels. Nous nous accrochons à ces quelques objets pour identifier leur propriétaire, l’homme ‘manquant’, le réfugié qui, dès la frontière franchie, perd non seulement ses droits mais son propre ‘moi’. Il n’est en plus que la coquille vide. </w:t>
      </w:r>
    </w:p>
    <w:p w14:paraId="38E00620" w14:textId="77777777" w:rsidR="00BA5549" w:rsidRPr="009A079C" w:rsidRDefault="00BA5549" w:rsidP="00BA5549">
      <w:pPr>
        <w:rPr>
          <w:noProof/>
          <w:lang w:val="fr-FR"/>
        </w:rPr>
      </w:pPr>
      <w:r w:rsidRPr="009A079C">
        <w:rPr>
          <w:noProof/>
          <w:lang w:val="fr-FR"/>
        </w:rPr>
        <w:t>L’identité joue un rôle essentiel dans toute l’œuvre de Koen Theys. Comment l’homme se révolte contre l’ordre établi et cherche la possibilité de se donner un nouveau destin. Dans DIASPORALIA, Koen Theys entre en dialogue avec l’artiste baroque flamand. Il revient une nouvelle fois à l’individu, à son identité et sa préservation. C’est l’illusion de l’espoir et de la foi en un avenir meilleur, ce que la dimension baroque de l’œuvre souligne parfaitement : l’art est la doctrine du salut. La dramatisation et la mise en scène monumentale faisaient partie intégrante de la stratégie religieuse du 17</w:t>
      </w:r>
      <w:r w:rsidRPr="009A079C">
        <w:rPr>
          <w:noProof/>
          <w:vertAlign w:val="superscript"/>
          <w:lang w:val="fr-FR"/>
        </w:rPr>
        <w:t>e</w:t>
      </w:r>
      <w:r w:rsidRPr="009A079C">
        <w:rPr>
          <w:noProof/>
          <w:lang w:val="fr-FR"/>
        </w:rPr>
        <w:t xml:space="preserve"> siècle pour ramener les hommes à la foi par le biais de l’art. Le baroque relevait d’un acte de révolte, c’était une arme de la Contre-Réforme, qui comptait sur les toiles impressionnantes pour jouer sur la fibre émotionnelle et ramener les fidèles à la spiritualité. Ce n’est donc pas par hasard que DIASPORALIA a trouvé sa place dans la chapelle Saint-Joseph de la cathédrale avec, haut sur l’autel, l’image de Saint-Joseph, gardien des vulnérables, avec l’Enfant Jésus sur son bras, l’Enfant qui sauve le monde. Un dialogue religieux entre l’art baroque et l’art contemporain qui ne laissera personne indifférent et qui est essentiel dans le monde des images dans lequel nous vivons. </w:t>
      </w:r>
    </w:p>
    <w:p w14:paraId="16806096" w14:textId="77777777" w:rsidR="00BA5549" w:rsidRDefault="00BA5549" w:rsidP="00BA5549">
      <w:pPr>
        <w:pStyle w:val="Geenafstand"/>
        <w:spacing w:after="200" w:line="276" w:lineRule="auto"/>
        <w:rPr>
          <w:color w:val="808080" w:themeColor="background1" w:themeShade="80"/>
        </w:rPr>
      </w:pPr>
    </w:p>
    <w:p w14:paraId="15E0384E" w14:textId="77777777" w:rsidR="009A079C" w:rsidRDefault="009A079C" w:rsidP="006A73DC">
      <w:pPr>
        <w:pStyle w:val="Geenafstand"/>
        <w:spacing w:line="276" w:lineRule="auto"/>
        <w:rPr>
          <w:rFonts w:eastAsia="Times New Roman" w:cstheme="minorHAnsi"/>
          <w:b/>
          <w:bCs/>
          <w:noProof/>
          <w:kern w:val="36"/>
          <w:lang w:val="fr-FR" w:eastAsia="nl-BE"/>
        </w:rPr>
      </w:pPr>
    </w:p>
    <w:sectPr w:rsidR="009A079C" w:rsidSect="004627A8">
      <w:headerReference w:type="default" r:id="rId9"/>
      <w:headerReference w:type="first" r:id="rId10"/>
      <w:footerReference w:type="first" r:id="rId11"/>
      <w:pgSz w:w="11906" w:h="16838"/>
      <w:pgMar w:top="505" w:right="1418" w:bottom="386"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1C8FD5" w14:textId="77777777" w:rsidR="00A067EA" w:rsidRDefault="00A067EA" w:rsidP="0003560E">
      <w:pPr>
        <w:spacing w:after="0" w:line="240" w:lineRule="auto"/>
      </w:pPr>
      <w:r>
        <w:separator/>
      </w:r>
    </w:p>
  </w:endnote>
  <w:endnote w:type="continuationSeparator" w:id="0">
    <w:p w14:paraId="3BB58115" w14:textId="77777777" w:rsidR="00A067EA" w:rsidRDefault="00A067EA" w:rsidP="00035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262354"/>
      <w:docPartObj>
        <w:docPartGallery w:val="Page Numbers (Bottom of Page)"/>
        <w:docPartUnique/>
      </w:docPartObj>
    </w:sdtPr>
    <w:sdtEndPr/>
    <w:sdtContent>
      <w:p w14:paraId="14ECA108" w14:textId="052C7680" w:rsidR="00444484" w:rsidRDefault="00444484">
        <w:pPr>
          <w:pStyle w:val="Voettekst"/>
          <w:jc w:val="right"/>
        </w:pPr>
        <w:r>
          <w:fldChar w:fldCharType="begin"/>
        </w:r>
        <w:r>
          <w:instrText>PAGE   \* MERGEFORMAT</w:instrText>
        </w:r>
        <w:r>
          <w:fldChar w:fldCharType="separate"/>
        </w:r>
        <w:r w:rsidR="004E28D1" w:rsidRPr="004E28D1">
          <w:rPr>
            <w:noProof/>
            <w:lang w:val="nl-NL"/>
          </w:rPr>
          <w:t>1</w:t>
        </w:r>
        <w:r>
          <w:fldChar w:fldCharType="end"/>
        </w:r>
      </w:p>
    </w:sdtContent>
  </w:sdt>
  <w:p w14:paraId="54EA7690" w14:textId="77777777" w:rsidR="00444484" w:rsidRDefault="0044448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669233" w14:textId="77777777" w:rsidR="00A067EA" w:rsidRDefault="00A067EA" w:rsidP="0003560E">
      <w:pPr>
        <w:spacing w:after="0" w:line="240" w:lineRule="auto"/>
      </w:pPr>
      <w:r>
        <w:separator/>
      </w:r>
    </w:p>
  </w:footnote>
  <w:footnote w:type="continuationSeparator" w:id="0">
    <w:p w14:paraId="47CF2A93" w14:textId="77777777" w:rsidR="00A067EA" w:rsidRDefault="00A067EA" w:rsidP="000356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2331C" w14:textId="77777777" w:rsidR="00444484" w:rsidRDefault="00444484">
    <w:pPr>
      <w:pStyle w:val="Koptekst"/>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9638D" w14:textId="4A6074C9" w:rsidR="00444484" w:rsidRDefault="004E28D1" w:rsidP="00E7116F">
    <w:pPr>
      <w:pStyle w:val="Koptekst"/>
      <w:tabs>
        <w:tab w:val="clear" w:pos="4536"/>
        <w:tab w:val="clear" w:pos="9072"/>
        <w:tab w:val="left" w:pos="3200"/>
      </w:tabs>
      <w:rPr>
        <w:rFonts w:eastAsia="Arial"/>
        <w:b/>
        <w:noProof/>
        <w:color w:val="000000"/>
        <w:sz w:val="28"/>
        <w:szCs w:val="28"/>
        <w:lang w:eastAsia="nl-BE"/>
      </w:rPr>
    </w:pPr>
    <w:r>
      <w:rPr>
        <w:noProof/>
        <w:lang w:eastAsia="nl-BE"/>
      </w:rPr>
      <w:drawing>
        <wp:anchor distT="0" distB="0" distL="114300" distR="114300" simplePos="0" relativeHeight="251667456" behindDoc="1" locked="0" layoutInCell="1" allowOverlap="1" wp14:anchorId="716D29D2" wp14:editId="1FC3BED9">
          <wp:simplePos x="0" y="0"/>
          <wp:positionH relativeFrom="column">
            <wp:posOffset>5120640</wp:posOffset>
          </wp:positionH>
          <wp:positionV relativeFrom="paragraph">
            <wp:posOffset>-47625</wp:posOffset>
          </wp:positionV>
          <wp:extent cx="622300" cy="719455"/>
          <wp:effectExtent l="0" t="0" r="6350" b="4445"/>
          <wp:wrapNone/>
          <wp:docPr id="5" name="Afbeelding 5" descr="C:\Users\sa55930\AppData\Local\Microsoft\Windows\INetCache\Content.Word\logo VM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55930\AppData\Local\Microsoft\Windows\INetCache\Content.Word\logo VM_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5408" behindDoc="1" locked="0" layoutInCell="1" allowOverlap="1" wp14:anchorId="77DBCDD7" wp14:editId="426551F5">
          <wp:simplePos x="0" y="0"/>
          <wp:positionH relativeFrom="column">
            <wp:posOffset>3090545</wp:posOffset>
          </wp:positionH>
          <wp:positionV relativeFrom="paragraph">
            <wp:posOffset>-126365</wp:posOffset>
          </wp:positionV>
          <wp:extent cx="697865" cy="719455"/>
          <wp:effectExtent l="0" t="0" r="6985" b="4445"/>
          <wp:wrapNone/>
          <wp:docPr id="6" name="Afbeelding 6" descr="C:\Users\sa55930\AppData\Local\Microsoft\Windows\INetCache\Content.Word\AntwerpBarok_Logo-Right-RGB-Bla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55930\AppData\Local\Microsoft\Windows\INetCache\Content.Word\AntwerpBarok_Logo-Right-RGB-Black-E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86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73DC">
      <w:rPr>
        <w:rFonts w:eastAsia="Arial"/>
        <w:b/>
        <w:noProof/>
        <w:color w:val="000000"/>
        <w:sz w:val="28"/>
        <w:szCs w:val="28"/>
        <w:lang w:eastAsia="nl-BE"/>
      </w:rPr>
      <w:drawing>
        <wp:anchor distT="0" distB="0" distL="114300" distR="114300" simplePos="0" relativeHeight="251660288" behindDoc="0" locked="0" layoutInCell="1" allowOverlap="1" wp14:anchorId="4B8618AD" wp14:editId="1F0F7920">
          <wp:simplePos x="0" y="0"/>
          <wp:positionH relativeFrom="column">
            <wp:posOffset>1570990</wp:posOffset>
          </wp:positionH>
          <wp:positionV relativeFrom="paragraph">
            <wp:posOffset>-50800</wp:posOffset>
          </wp:positionV>
          <wp:extent cx="1573530" cy="638175"/>
          <wp:effectExtent l="0" t="0" r="762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kathedraal.jpg"/>
                  <pic:cNvPicPr/>
                </pic:nvPicPr>
                <pic:blipFill>
                  <a:blip r:embed="rId3">
                    <a:extLst>
                      <a:ext uri="{28A0092B-C50C-407E-A947-70E740481C1C}">
                        <a14:useLocalDpi xmlns:a14="http://schemas.microsoft.com/office/drawing/2010/main" val="0"/>
                      </a:ext>
                    </a:extLst>
                  </a:blip>
                  <a:stretch>
                    <a:fillRect/>
                  </a:stretch>
                </pic:blipFill>
                <pic:spPr>
                  <a:xfrm>
                    <a:off x="0" y="0"/>
                    <a:ext cx="1573530" cy="638175"/>
                  </a:xfrm>
                  <a:prstGeom prst="rect">
                    <a:avLst/>
                  </a:prstGeom>
                </pic:spPr>
              </pic:pic>
            </a:graphicData>
          </a:graphic>
          <wp14:sizeRelH relativeFrom="page">
            <wp14:pctWidth>0</wp14:pctWidth>
          </wp14:sizeRelH>
          <wp14:sizeRelV relativeFrom="page">
            <wp14:pctHeight>0</wp14:pctHeight>
          </wp14:sizeRelV>
        </wp:anchor>
      </w:drawing>
    </w:r>
    <w:r w:rsidR="006A73DC" w:rsidRPr="006A73DC">
      <w:rPr>
        <w:rFonts w:eastAsia="Arial"/>
        <w:b/>
        <w:noProof/>
        <w:color w:val="000000"/>
        <w:sz w:val="28"/>
        <w:szCs w:val="28"/>
        <w:lang w:eastAsia="nl-BE"/>
      </w:rPr>
      <w:drawing>
        <wp:anchor distT="0" distB="0" distL="114300" distR="114300" simplePos="0" relativeHeight="251661312" behindDoc="0" locked="0" layoutInCell="1" allowOverlap="1" wp14:anchorId="70ACF48F" wp14:editId="08F97FFE">
          <wp:simplePos x="0" y="0"/>
          <wp:positionH relativeFrom="column">
            <wp:posOffset>699770</wp:posOffset>
          </wp:positionH>
          <wp:positionV relativeFrom="paragraph">
            <wp:posOffset>-133985</wp:posOffset>
          </wp:positionV>
          <wp:extent cx="934720" cy="7239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KA_Logo_Kleur.tif"/>
                  <pic:cNvPicPr/>
                </pic:nvPicPr>
                <pic:blipFill>
                  <a:blip r:embed="rId4">
                    <a:extLst>
                      <a:ext uri="{28A0092B-C50C-407E-A947-70E740481C1C}">
                        <a14:useLocalDpi xmlns:a14="http://schemas.microsoft.com/office/drawing/2010/main" val="0"/>
                      </a:ext>
                    </a:extLst>
                  </a:blip>
                  <a:stretch>
                    <a:fillRect/>
                  </a:stretch>
                </pic:blipFill>
                <pic:spPr>
                  <a:xfrm>
                    <a:off x="0" y="0"/>
                    <a:ext cx="934720" cy="723900"/>
                  </a:xfrm>
                  <a:prstGeom prst="rect">
                    <a:avLst/>
                  </a:prstGeom>
                </pic:spPr>
              </pic:pic>
            </a:graphicData>
          </a:graphic>
          <wp14:sizeRelH relativeFrom="page">
            <wp14:pctWidth>0</wp14:pctWidth>
          </wp14:sizeRelH>
          <wp14:sizeRelV relativeFrom="page">
            <wp14:pctHeight>0</wp14:pctHeight>
          </wp14:sizeRelV>
        </wp:anchor>
      </w:drawing>
    </w:r>
    <w:r w:rsidR="006A73DC" w:rsidRPr="006A73DC">
      <w:rPr>
        <w:rFonts w:eastAsia="Arial"/>
        <w:b/>
        <w:noProof/>
        <w:color w:val="000000"/>
        <w:sz w:val="28"/>
        <w:szCs w:val="28"/>
        <w:lang w:eastAsia="nl-BE"/>
      </w:rPr>
      <w:drawing>
        <wp:anchor distT="0" distB="0" distL="114300" distR="114300" simplePos="0" relativeHeight="251662336" behindDoc="1" locked="0" layoutInCell="1" allowOverlap="1" wp14:anchorId="4625FBEF" wp14:editId="2CD6B84C">
          <wp:simplePos x="0" y="0"/>
          <wp:positionH relativeFrom="column">
            <wp:posOffset>-16510</wp:posOffset>
          </wp:positionH>
          <wp:positionV relativeFrom="paragraph">
            <wp:posOffset>-122555</wp:posOffset>
          </wp:positionV>
          <wp:extent cx="719455" cy="719455"/>
          <wp:effectExtent l="0" t="0" r="4445" b="4445"/>
          <wp:wrapNone/>
          <wp:docPr id="1" name="Afbeelding 1" descr="C:\Users\sa55588\AppData\Local\Microsoft\Windows\Temporary Internet Files\Content.Outlook\SW1VJ29H\Logo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55588\AppData\Local\Microsoft\Windows\Temporary Internet Files\Content.Outlook\SW1VJ29H\Logo_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9BF9743" w14:textId="7100D3BB" w:rsidR="00444484" w:rsidRDefault="00444484" w:rsidP="00E7116F">
    <w:pPr>
      <w:pStyle w:val="Koptekst"/>
      <w:tabs>
        <w:tab w:val="clear" w:pos="4536"/>
        <w:tab w:val="clear" w:pos="9072"/>
        <w:tab w:val="left" w:pos="3200"/>
      </w:tabs>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C603D"/>
    <w:multiLevelType w:val="hybridMultilevel"/>
    <w:tmpl w:val="B344AC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55D2533"/>
    <w:multiLevelType w:val="hybridMultilevel"/>
    <w:tmpl w:val="690084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3FEA3869"/>
    <w:multiLevelType w:val="hybridMultilevel"/>
    <w:tmpl w:val="4322CADA"/>
    <w:lvl w:ilvl="0" w:tplc="288264FA">
      <w:numFmt w:val="bullet"/>
      <w:lvlText w:val="-"/>
      <w:lvlJc w:val="left"/>
      <w:pPr>
        <w:ind w:left="1080" w:hanging="360"/>
      </w:pPr>
      <w:rPr>
        <w:rFonts w:ascii="Times New Roman" w:eastAsia="Times New Roman" w:hAnsi="Times New Roman" w:cs="Times New Roman"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nsid w:val="4A206B89"/>
    <w:multiLevelType w:val="hybridMultilevel"/>
    <w:tmpl w:val="D526A4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6ACC6FF7"/>
    <w:multiLevelType w:val="hybridMultilevel"/>
    <w:tmpl w:val="AD2AC3D4"/>
    <w:lvl w:ilvl="0" w:tplc="8AD2FECE">
      <w:numFmt w:val="bullet"/>
      <w:lvlText w:val="-"/>
      <w:lvlJc w:val="left"/>
      <w:pPr>
        <w:ind w:left="720" w:hanging="360"/>
      </w:pPr>
      <w:rPr>
        <w:rFonts w:ascii="Calibri" w:eastAsiaTheme="minorHAns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6BD93ECF"/>
    <w:multiLevelType w:val="hybridMultilevel"/>
    <w:tmpl w:val="77F209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73845660"/>
    <w:multiLevelType w:val="hybridMultilevel"/>
    <w:tmpl w:val="B9C2DE1A"/>
    <w:lvl w:ilvl="0" w:tplc="3D94D18E">
      <w:numFmt w:val="bullet"/>
      <w:lvlText w:val=""/>
      <w:lvlJc w:val="left"/>
      <w:pPr>
        <w:ind w:left="720" w:hanging="360"/>
      </w:pPr>
      <w:rPr>
        <w:rFonts w:ascii="Wingdings" w:eastAsia="Calibri" w:hAnsi="Wingding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7">
    <w:nsid w:val="76D8130B"/>
    <w:multiLevelType w:val="hybridMultilevel"/>
    <w:tmpl w:val="A45CCD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2"/>
  </w:num>
  <w:num w:numId="5">
    <w:abstractNumId w:val="0"/>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236"/>
    <w:rsid w:val="0000103E"/>
    <w:rsid w:val="0001152B"/>
    <w:rsid w:val="00012DCE"/>
    <w:rsid w:val="000149EB"/>
    <w:rsid w:val="000155E5"/>
    <w:rsid w:val="0003259B"/>
    <w:rsid w:val="0003560E"/>
    <w:rsid w:val="00046D80"/>
    <w:rsid w:val="00092379"/>
    <w:rsid w:val="00105059"/>
    <w:rsid w:val="001114AF"/>
    <w:rsid w:val="00126838"/>
    <w:rsid w:val="00141FC2"/>
    <w:rsid w:val="0016239D"/>
    <w:rsid w:val="001C2875"/>
    <w:rsid w:val="001D63F6"/>
    <w:rsid w:val="001E055B"/>
    <w:rsid w:val="002109DF"/>
    <w:rsid w:val="00247CD3"/>
    <w:rsid w:val="00265DE9"/>
    <w:rsid w:val="00273E24"/>
    <w:rsid w:val="002920E6"/>
    <w:rsid w:val="002A063D"/>
    <w:rsid w:val="002A233A"/>
    <w:rsid w:val="002B5375"/>
    <w:rsid w:val="002F4B50"/>
    <w:rsid w:val="002F758E"/>
    <w:rsid w:val="00301979"/>
    <w:rsid w:val="00304A7B"/>
    <w:rsid w:val="0031339F"/>
    <w:rsid w:val="003254A3"/>
    <w:rsid w:val="003523C3"/>
    <w:rsid w:val="0038092F"/>
    <w:rsid w:val="00381C13"/>
    <w:rsid w:val="00390A94"/>
    <w:rsid w:val="003947D7"/>
    <w:rsid w:val="00394922"/>
    <w:rsid w:val="0039698E"/>
    <w:rsid w:val="003A58CB"/>
    <w:rsid w:val="003B52B2"/>
    <w:rsid w:val="003C315B"/>
    <w:rsid w:val="003E2B7B"/>
    <w:rsid w:val="00402B5F"/>
    <w:rsid w:val="004164CE"/>
    <w:rsid w:val="00424113"/>
    <w:rsid w:val="00424CA4"/>
    <w:rsid w:val="00444484"/>
    <w:rsid w:val="00453BAA"/>
    <w:rsid w:val="004627A8"/>
    <w:rsid w:val="004732FD"/>
    <w:rsid w:val="004737D8"/>
    <w:rsid w:val="004960FA"/>
    <w:rsid w:val="004A1F82"/>
    <w:rsid w:val="004A36A2"/>
    <w:rsid w:val="004C1898"/>
    <w:rsid w:val="004C1E93"/>
    <w:rsid w:val="004C6236"/>
    <w:rsid w:val="004D36D7"/>
    <w:rsid w:val="004E28D1"/>
    <w:rsid w:val="005068DA"/>
    <w:rsid w:val="00511585"/>
    <w:rsid w:val="00523032"/>
    <w:rsid w:val="00544742"/>
    <w:rsid w:val="0054665E"/>
    <w:rsid w:val="0055387D"/>
    <w:rsid w:val="00557978"/>
    <w:rsid w:val="005631D0"/>
    <w:rsid w:val="005E2724"/>
    <w:rsid w:val="006176E5"/>
    <w:rsid w:val="006240C4"/>
    <w:rsid w:val="00633713"/>
    <w:rsid w:val="00637C77"/>
    <w:rsid w:val="0064380A"/>
    <w:rsid w:val="0066115C"/>
    <w:rsid w:val="00662891"/>
    <w:rsid w:val="006640E6"/>
    <w:rsid w:val="00666578"/>
    <w:rsid w:val="006666C9"/>
    <w:rsid w:val="006670B5"/>
    <w:rsid w:val="00687D7E"/>
    <w:rsid w:val="00693ABB"/>
    <w:rsid w:val="006A24C3"/>
    <w:rsid w:val="006A73DC"/>
    <w:rsid w:val="006B73BC"/>
    <w:rsid w:val="006C3883"/>
    <w:rsid w:val="006D1F4E"/>
    <w:rsid w:val="00705332"/>
    <w:rsid w:val="007725E7"/>
    <w:rsid w:val="007833B1"/>
    <w:rsid w:val="00786955"/>
    <w:rsid w:val="007B18B3"/>
    <w:rsid w:val="007C3C42"/>
    <w:rsid w:val="007D1BFF"/>
    <w:rsid w:val="007D290B"/>
    <w:rsid w:val="008067AF"/>
    <w:rsid w:val="00806EC0"/>
    <w:rsid w:val="008210D5"/>
    <w:rsid w:val="00826DFF"/>
    <w:rsid w:val="00864056"/>
    <w:rsid w:val="008769CB"/>
    <w:rsid w:val="008A6162"/>
    <w:rsid w:val="008B6406"/>
    <w:rsid w:val="008B7DFC"/>
    <w:rsid w:val="008F4475"/>
    <w:rsid w:val="008F6C59"/>
    <w:rsid w:val="008F75A3"/>
    <w:rsid w:val="0090200C"/>
    <w:rsid w:val="00914E7F"/>
    <w:rsid w:val="009154B6"/>
    <w:rsid w:val="00943075"/>
    <w:rsid w:val="009602A2"/>
    <w:rsid w:val="00982F45"/>
    <w:rsid w:val="009847EA"/>
    <w:rsid w:val="009A079C"/>
    <w:rsid w:val="009A23AF"/>
    <w:rsid w:val="009C2811"/>
    <w:rsid w:val="009C67F4"/>
    <w:rsid w:val="00A067EA"/>
    <w:rsid w:val="00A304B0"/>
    <w:rsid w:val="00A36276"/>
    <w:rsid w:val="00A500DD"/>
    <w:rsid w:val="00A65434"/>
    <w:rsid w:val="00A66DDC"/>
    <w:rsid w:val="00A737C4"/>
    <w:rsid w:val="00A80B2C"/>
    <w:rsid w:val="00AA372A"/>
    <w:rsid w:val="00AA7DC6"/>
    <w:rsid w:val="00AB65DA"/>
    <w:rsid w:val="00AD4F5E"/>
    <w:rsid w:val="00AD694D"/>
    <w:rsid w:val="00B20A85"/>
    <w:rsid w:val="00B21FD5"/>
    <w:rsid w:val="00B63B77"/>
    <w:rsid w:val="00B86D6C"/>
    <w:rsid w:val="00B87A63"/>
    <w:rsid w:val="00B93437"/>
    <w:rsid w:val="00BA5549"/>
    <w:rsid w:val="00BB364F"/>
    <w:rsid w:val="00BB6AE8"/>
    <w:rsid w:val="00BC5ED5"/>
    <w:rsid w:val="00BD1456"/>
    <w:rsid w:val="00BE0611"/>
    <w:rsid w:val="00C00E69"/>
    <w:rsid w:val="00C01FA2"/>
    <w:rsid w:val="00C5733F"/>
    <w:rsid w:val="00C73622"/>
    <w:rsid w:val="00C86C67"/>
    <w:rsid w:val="00C90CF5"/>
    <w:rsid w:val="00C93D5D"/>
    <w:rsid w:val="00CA3125"/>
    <w:rsid w:val="00CB1D41"/>
    <w:rsid w:val="00CC035B"/>
    <w:rsid w:val="00CD70EA"/>
    <w:rsid w:val="00D02CCE"/>
    <w:rsid w:val="00D31D57"/>
    <w:rsid w:val="00D34F18"/>
    <w:rsid w:val="00D361FD"/>
    <w:rsid w:val="00D52DB4"/>
    <w:rsid w:val="00D70815"/>
    <w:rsid w:val="00D901FA"/>
    <w:rsid w:val="00DA635E"/>
    <w:rsid w:val="00DB31B9"/>
    <w:rsid w:val="00DE2CCE"/>
    <w:rsid w:val="00DF46DE"/>
    <w:rsid w:val="00E02AEE"/>
    <w:rsid w:val="00E06349"/>
    <w:rsid w:val="00E06BA3"/>
    <w:rsid w:val="00E077BF"/>
    <w:rsid w:val="00E41D95"/>
    <w:rsid w:val="00E7116F"/>
    <w:rsid w:val="00E8288E"/>
    <w:rsid w:val="00EA551E"/>
    <w:rsid w:val="00ED12B5"/>
    <w:rsid w:val="00EF46E1"/>
    <w:rsid w:val="00F06A18"/>
    <w:rsid w:val="00F131C2"/>
    <w:rsid w:val="00F23E5E"/>
    <w:rsid w:val="00F269C2"/>
    <w:rsid w:val="00F4449B"/>
    <w:rsid w:val="00F45467"/>
    <w:rsid w:val="00F5302B"/>
    <w:rsid w:val="00F621C0"/>
    <w:rsid w:val="00F84B6E"/>
    <w:rsid w:val="00FB7578"/>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148A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4C62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5">
    <w:name w:val="heading 5"/>
    <w:basedOn w:val="Standaard"/>
    <w:next w:val="Standaard"/>
    <w:link w:val="Kop5Char"/>
    <w:uiPriority w:val="9"/>
    <w:semiHidden/>
    <w:unhideWhenUsed/>
    <w:qFormat/>
    <w:rsid w:val="0003560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C6236"/>
    <w:rPr>
      <w:rFonts w:ascii="Times New Roman" w:eastAsia="Times New Roman" w:hAnsi="Times New Roman" w:cs="Times New Roman"/>
      <w:b/>
      <w:bCs/>
      <w:kern w:val="36"/>
      <w:sz w:val="48"/>
      <w:szCs w:val="48"/>
      <w:lang w:eastAsia="nl-BE"/>
    </w:rPr>
  </w:style>
  <w:style w:type="paragraph" w:customStyle="1" w:styleId="rls-intro">
    <w:name w:val="rls-intro"/>
    <w:basedOn w:val="Standaard"/>
    <w:rsid w:val="004C623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ls-date">
    <w:name w:val="rls-date"/>
    <w:basedOn w:val="Standaardalinea-lettertype"/>
    <w:rsid w:val="004C6236"/>
  </w:style>
  <w:style w:type="character" w:styleId="Zwaar">
    <w:name w:val="Strong"/>
    <w:basedOn w:val="Standaardalinea-lettertype"/>
    <w:uiPriority w:val="22"/>
    <w:qFormat/>
    <w:rsid w:val="004C6236"/>
    <w:rPr>
      <w:b/>
      <w:bCs/>
    </w:rPr>
  </w:style>
  <w:style w:type="character" w:styleId="Nadruk">
    <w:name w:val="Emphasis"/>
    <w:basedOn w:val="Standaardalinea-lettertype"/>
    <w:uiPriority w:val="20"/>
    <w:qFormat/>
    <w:rsid w:val="004C6236"/>
    <w:rPr>
      <w:i/>
      <w:iCs/>
    </w:rPr>
  </w:style>
  <w:style w:type="paragraph" w:styleId="Normaalweb">
    <w:name w:val="Normal (Web)"/>
    <w:basedOn w:val="Standaard"/>
    <w:uiPriority w:val="99"/>
    <w:unhideWhenUsed/>
    <w:rsid w:val="004C623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Tekstzonderopmaak">
    <w:name w:val="Plain Text"/>
    <w:basedOn w:val="Standaard"/>
    <w:link w:val="TekstzonderopmaakChar"/>
    <w:uiPriority w:val="99"/>
    <w:unhideWhenUsed/>
    <w:rsid w:val="00ED12B5"/>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ED12B5"/>
    <w:rPr>
      <w:rFonts w:ascii="Calibri" w:hAnsi="Calibri"/>
      <w:szCs w:val="21"/>
    </w:rPr>
  </w:style>
  <w:style w:type="character" w:customStyle="1" w:styleId="apple-converted-space">
    <w:name w:val="apple-converted-space"/>
    <w:basedOn w:val="Standaardalinea-lettertype"/>
    <w:rsid w:val="006B73BC"/>
  </w:style>
  <w:style w:type="paragraph" w:styleId="Ballontekst">
    <w:name w:val="Balloon Text"/>
    <w:basedOn w:val="Standaard"/>
    <w:link w:val="BallontekstChar"/>
    <w:uiPriority w:val="99"/>
    <w:semiHidden/>
    <w:unhideWhenUsed/>
    <w:rsid w:val="009C67F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C67F4"/>
    <w:rPr>
      <w:rFonts w:ascii="Tahoma" w:hAnsi="Tahoma" w:cs="Tahoma"/>
      <w:sz w:val="16"/>
      <w:szCs w:val="16"/>
    </w:rPr>
  </w:style>
  <w:style w:type="character" w:styleId="Hyperlink">
    <w:name w:val="Hyperlink"/>
    <w:basedOn w:val="Standaardalinea-lettertype"/>
    <w:uiPriority w:val="99"/>
    <w:unhideWhenUsed/>
    <w:rsid w:val="001E055B"/>
    <w:rPr>
      <w:color w:val="0000FF"/>
      <w:u w:val="single"/>
    </w:rPr>
  </w:style>
  <w:style w:type="character" w:styleId="Verwijzingopmerking">
    <w:name w:val="annotation reference"/>
    <w:basedOn w:val="Standaardalinea-lettertype"/>
    <w:uiPriority w:val="99"/>
    <w:semiHidden/>
    <w:unhideWhenUsed/>
    <w:rsid w:val="00092379"/>
    <w:rPr>
      <w:sz w:val="16"/>
      <w:szCs w:val="16"/>
    </w:rPr>
  </w:style>
  <w:style w:type="paragraph" w:styleId="Tekstopmerking">
    <w:name w:val="annotation text"/>
    <w:basedOn w:val="Standaard"/>
    <w:link w:val="TekstopmerkingChar"/>
    <w:uiPriority w:val="99"/>
    <w:unhideWhenUsed/>
    <w:rsid w:val="00092379"/>
    <w:pPr>
      <w:spacing w:line="240" w:lineRule="auto"/>
    </w:pPr>
    <w:rPr>
      <w:sz w:val="20"/>
      <w:szCs w:val="20"/>
    </w:rPr>
  </w:style>
  <w:style w:type="character" w:customStyle="1" w:styleId="TekstopmerkingChar">
    <w:name w:val="Tekst opmerking Char"/>
    <w:basedOn w:val="Standaardalinea-lettertype"/>
    <w:link w:val="Tekstopmerking"/>
    <w:uiPriority w:val="99"/>
    <w:rsid w:val="00092379"/>
    <w:rPr>
      <w:sz w:val="20"/>
      <w:szCs w:val="20"/>
    </w:rPr>
  </w:style>
  <w:style w:type="paragraph" w:styleId="Onderwerpvanopmerking">
    <w:name w:val="annotation subject"/>
    <w:basedOn w:val="Tekstopmerking"/>
    <w:next w:val="Tekstopmerking"/>
    <w:link w:val="OnderwerpvanopmerkingChar"/>
    <w:uiPriority w:val="99"/>
    <w:semiHidden/>
    <w:unhideWhenUsed/>
    <w:rsid w:val="00092379"/>
    <w:rPr>
      <w:b/>
      <w:bCs/>
    </w:rPr>
  </w:style>
  <w:style w:type="character" w:customStyle="1" w:styleId="OnderwerpvanopmerkingChar">
    <w:name w:val="Onderwerp van opmerking Char"/>
    <w:basedOn w:val="TekstopmerkingChar"/>
    <w:link w:val="Onderwerpvanopmerking"/>
    <w:uiPriority w:val="99"/>
    <w:semiHidden/>
    <w:rsid w:val="00092379"/>
    <w:rPr>
      <w:b/>
      <w:bCs/>
      <w:sz w:val="20"/>
      <w:szCs w:val="20"/>
    </w:rPr>
  </w:style>
  <w:style w:type="character" w:customStyle="1" w:styleId="Kop5Char">
    <w:name w:val="Kop 5 Char"/>
    <w:basedOn w:val="Standaardalinea-lettertype"/>
    <w:link w:val="Kop5"/>
    <w:uiPriority w:val="9"/>
    <w:semiHidden/>
    <w:rsid w:val="0003560E"/>
    <w:rPr>
      <w:rFonts w:asciiTheme="majorHAnsi" w:eastAsiaTheme="majorEastAsia" w:hAnsiTheme="majorHAnsi" w:cstheme="majorBidi"/>
      <w:color w:val="243F60" w:themeColor="accent1" w:themeShade="7F"/>
    </w:rPr>
  </w:style>
  <w:style w:type="paragraph" w:styleId="Koptekst">
    <w:name w:val="header"/>
    <w:basedOn w:val="Standaard"/>
    <w:link w:val="KoptekstChar"/>
    <w:uiPriority w:val="99"/>
    <w:unhideWhenUsed/>
    <w:rsid w:val="000356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560E"/>
  </w:style>
  <w:style w:type="paragraph" w:styleId="Voettekst">
    <w:name w:val="footer"/>
    <w:basedOn w:val="Standaard"/>
    <w:link w:val="VoettekstChar"/>
    <w:uiPriority w:val="99"/>
    <w:unhideWhenUsed/>
    <w:rsid w:val="000356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560E"/>
  </w:style>
  <w:style w:type="paragraph" w:styleId="Lijstalinea">
    <w:name w:val="List Paragraph"/>
    <w:basedOn w:val="Standaard"/>
    <w:uiPriority w:val="34"/>
    <w:qFormat/>
    <w:rsid w:val="00A36276"/>
    <w:pPr>
      <w:spacing w:after="0" w:line="240" w:lineRule="auto"/>
      <w:ind w:left="720"/>
    </w:pPr>
    <w:rPr>
      <w:rFonts w:ascii="Times New Roman" w:hAnsi="Times New Roman" w:cs="Times New Roman"/>
      <w:sz w:val="24"/>
      <w:szCs w:val="24"/>
      <w:lang w:eastAsia="nl-BE"/>
    </w:rPr>
  </w:style>
  <w:style w:type="character" w:customStyle="1" w:styleId="Onopgelostemelding1">
    <w:name w:val="Onopgeloste melding1"/>
    <w:basedOn w:val="Standaardalinea-lettertype"/>
    <w:uiPriority w:val="99"/>
    <w:semiHidden/>
    <w:unhideWhenUsed/>
    <w:rsid w:val="009847EA"/>
    <w:rPr>
      <w:color w:val="808080"/>
      <w:shd w:val="clear" w:color="auto" w:fill="E6E6E6"/>
    </w:rPr>
  </w:style>
  <w:style w:type="paragraph" w:styleId="Geenafstand">
    <w:name w:val="No Spacing"/>
    <w:uiPriority w:val="1"/>
    <w:qFormat/>
    <w:rsid w:val="001114AF"/>
    <w:pPr>
      <w:spacing w:after="0" w:line="240" w:lineRule="auto"/>
    </w:pPr>
  </w:style>
  <w:style w:type="paragraph" w:customStyle="1" w:styleId="Default">
    <w:name w:val="Default"/>
    <w:rsid w:val="009C2811"/>
    <w:pPr>
      <w:autoSpaceDE w:val="0"/>
      <w:autoSpaceDN w:val="0"/>
      <w:adjustRightInd w:val="0"/>
      <w:spacing w:after="0" w:line="240" w:lineRule="auto"/>
    </w:pPr>
    <w:rPr>
      <w:rFonts w:ascii="Calibri" w:hAnsi="Calibri" w:cs="Calibri"/>
      <w:color w:val="000000"/>
      <w:sz w:val="24"/>
      <w:szCs w:val="24"/>
      <w:lang w:val="nl-NL"/>
    </w:rPr>
  </w:style>
  <w:style w:type="paragraph" w:styleId="Documentstructuur">
    <w:name w:val="Document Map"/>
    <w:basedOn w:val="Standaard"/>
    <w:link w:val="DocumentstructuurChar"/>
    <w:uiPriority w:val="99"/>
    <w:semiHidden/>
    <w:unhideWhenUsed/>
    <w:rsid w:val="00633713"/>
    <w:pPr>
      <w:spacing w:after="0" w:line="240" w:lineRule="auto"/>
    </w:pPr>
    <w:rPr>
      <w:rFonts w:ascii="Times New Roman" w:hAnsi="Times New Roman" w:cs="Times New Roman"/>
      <w:sz w:val="24"/>
      <w:szCs w:val="24"/>
    </w:rPr>
  </w:style>
  <w:style w:type="character" w:customStyle="1" w:styleId="DocumentstructuurChar">
    <w:name w:val="Documentstructuur Char"/>
    <w:basedOn w:val="Standaardalinea-lettertype"/>
    <w:link w:val="Documentstructuur"/>
    <w:uiPriority w:val="99"/>
    <w:semiHidden/>
    <w:rsid w:val="00633713"/>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4C62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5">
    <w:name w:val="heading 5"/>
    <w:basedOn w:val="Standaard"/>
    <w:next w:val="Standaard"/>
    <w:link w:val="Kop5Char"/>
    <w:uiPriority w:val="9"/>
    <w:semiHidden/>
    <w:unhideWhenUsed/>
    <w:qFormat/>
    <w:rsid w:val="0003560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C6236"/>
    <w:rPr>
      <w:rFonts w:ascii="Times New Roman" w:eastAsia="Times New Roman" w:hAnsi="Times New Roman" w:cs="Times New Roman"/>
      <w:b/>
      <w:bCs/>
      <w:kern w:val="36"/>
      <w:sz w:val="48"/>
      <w:szCs w:val="48"/>
      <w:lang w:eastAsia="nl-BE"/>
    </w:rPr>
  </w:style>
  <w:style w:type="paragraph" w:customStyle="1" w:styleId="rls-intro">
    <w:name w:val="rls-intro"/>
    <w:basedOn w:val="Standaard"/>
    <w:rsid w:val="004C623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ls-date">
    <w:name w:val="rls-date"/>
    <w:basedOn w:val="Standaardalinea-lettertype"/>
    <w:rsid w:val="004C6236"/>
  </w:style>
  <w:style w:type="character" w:styleId="Zwaar">
    <w:name w:val="Strong"/>
    <w:basedOn w:val="Standaardalinea-lettertype"/>
    <w:uiPriority w:val="22"/>
    <w:qFormat/>
    <w:rsid w:val="004C6236"/>
    <w:rPr>
      <w:b/>
      <w:bCs/>
    </w:rPr>
  </w:style>
  <w:style w:type="character" w:styleId="Nadruk">
    <w:name w:val="Emphasis"/>
    <w:basedOn w:val="Standaardalinea-lettertype"/>
    <w:uiPriority w:val="20"/>
    <w:qFormat/>
    <w:rsid w:val="004C6236"/>
    <w:rPr>
      <w:i/>
      <w:iCs/>
    </w:rPr>
  </w:style>
  <w:style w:type="paragraph" w:styleId="Normaalweb">
    <w:name w:val="Normal (Web)"/>
    <w:basedOn w:val="Standaard"/>
    <w:uiPriority w:val="99"/>
    <w:unhideWhenUsed/>
    <w:rsid w:val="004C623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Tekstzonderopmaak">
    <w:name w:val="Plain Text"/>
    <w:basedOn w:val="Standaard"/>
    <w:link w:val="TekstzonderopmaakChar"/>
    <w:uiPriority w:val="99"/>
    <w:unhideWhenUsed/>
    <w:rsid w:val="00ED12B5"/>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ED12B5"/>
    <w:rPr>
      <w:rFonts w:ascii="Calibri" w:hAnsi="Calibri"/>
      <w:szCs w:val="21"/>
    </w:rPr>
  </w:style>
  <w:style w:type="character" w:customStyle="1" w:styleId="apple-converted-space">
    <w:name w:val="apple-converted-space"/>
    <w:basedOn w:val="Standaardalinea-lettertype"/>
    <w:rsid w:val="006B73BC"/>
  </w:style>
  <w:style w:type="paragraph" w:styleId="Ballontekst">
    <w:name w:val="Balloon Text"/>
    <w:basedOn w:val="Standaard"/>
    <w:link w:val="BallontekstChar"/>
    <w:uiPriority w:val="99"/>
    <w:semiHidden/>
    <w:unhideWhenUsed/>
    <w:rsid w:val="009C67F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C67F4"/>
    <w:rPr>
      <w:rFonts w:ascii="Tahoma" w:hAnsi="Tahoma" w:cs="Tahoma"/>
      <w:sz w:val="16"/>
      <w:szCs w:val="16"/>
    </w:rPr>
  </w:style>
  <w:style w:type="character" w:styleId="Hyperlink">
    <w:name w:val="Hyperlink"/>
    <w:basedOn w:val="Standaardalinea-lettertype"/>
    <w:uiPriority w:val="99"/>
    <w:unhideWhenUsed/>
    <w:rsid w:val="001E055B"/>
    <w:rPr>
      <w:color w:val="0000FF"/>
      <w:u w:val="single"/>
    </w:rPr>
  </w:style>
  <w:style w:type="character" w:styleId="Verwijzingopmerking">
    <w:name w:val="annotation reference"/>
    <w:basedOn w:val="Standaardalinea-lettertype"/>
    <w:uiPriority w:val="99"/>
    <w:semiHidden/>
    <w:unhideWhenUsed/>
    <w:rsid w:val="00092379"/>
    <w:rPr>
      <w:sz w:val="16"/>
      <w:szCs w:val="16"/>
    </w:rPr>
  </w:style>
  <w:style w:type="paragraph" w:styleId="Tekstopmerking">
    <w:name w:val="annotation text"/>
    <w:basedOn w:val="Standaard"/>
    <w:link w:val="TekstopmerkingChar"/>
    <w:uiPriority w:val="99"/>
    <w:unhideWhenUsed/>
    <w:rsid w:val="00092379"/>
    <w:pPr>
      <w:spacing w:line="240" w:lineRule="auto"/>
    </w:pPr>
    <w:rPr>
      <w:sz w:val="20"/>
      <w:szCs w:val="20"/>
    </w:rPr>
  </w:style>
  <w:style w:type="character" w:customStyle="1" w:styleId="TekstopmerkingChar">
    <w:name w:val="Tekst opmerking Char"/>
    <w:basedOn w:val="Standaardalinea-lettertype"/>
    <w:link w:val="Tekstopmerking"/>
    <w:uiPriority w:val="99"/>
    <w:rsid w:val="00092379"/>
    <w:rPr>
      <w:sz w:val="20"/>
      <w:szCs w:val="20"/>
    </w:rPr>
  </w:style>
  <w:style w:type="paragraph" w:styleId="Onderwerpvanopmerking">
    <w:name w:val="annotation subject"/>
    <w:basedOn w:val="Tekstopmerking"/>
    <w:next w:val="Tekstopmerking"/>
    <w:link w:val="OnderwerpvanopmerkingChar"/>
    <w:uiPriority w:val="99"/>
    <w:semiHidden/>
    <w:unhideWhenUsed/>
    <w:rsid w:val="00092379"/>
    <w:rPr>
      <w:b/>
      <w:bCs/>
    </w:rPr>
  </w:style>
  <w:style w:type="character" w:customStyle="1" w:styleId="OnderwerpvanopmerkingChar">
    <w:name w:val="Onderwerp van opmerking Char"/>
    <w:basedOn w:val="TekstopmerkingChar"/>
    <w:link w:val="Onderwerpvanopmerking"/>
    <w:uiPriority w:val="99"/>
    <w:semiHidden/>
    <w:rsid w:val="00092379"/>
    <w:rPr>
      <w:b/>
      <w:bCs/>
      <w:sz w:val="20"/>
      <w:szCs w:val="20"/>
    </w:rPr>
  </w:style>
  <w:style w:type="character" w:customStyle="1" w:styleId="Kop5Char">
    <w:name w:val="Kop 5 Char"/>
    <w:basedOn w:val="Standaardalinea-lettertype"/>
    <w:link w:val="Kop5"/>
    <w:uiPriority w:val="9"/>
    <w:semiHidden/>
    <w:rsid w:val="0003560E"/>
    <w:rPr>
      <w:rFonts w:asciiTheme="majorHAnsi" w:eastAsiaTheme="majorEastAsia" w:hAnsiTheme="majorHAnsi" w:cstheme="majorBidi"/>
      <w:color w:val="243F60" w:themeColor="accent1" w:themeShade="7F"/>
    </w:rPr>
  </w:style>
  <w:style w:type="paragraph" w:styleId="Koptekst">
    <w:name w:val="header"/>
    <w:basedOn w:val="Standaard"/>
    <w:link w:val="KoptekstChar"/>
    <w:uiPriority w:val="99"/>
    <w:unhideWhenUsed/>
    <w:rsid w:val="000356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560E"/>
  </w:style>
  <w:style w:type="paragraph" w:styleId="Voettekst">
    <w:name w:val="footer"/>
    <w:basedOn w:val="Standaard"/>
    <w:link w:val="VoettekstChar"/>
    <w:uiPriority w:val="99"/>
    <w:unhideWhenUsed/>
    <w:rsid w:val="000356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560E"/>
  </w:style>
  <w:style w:type="paragraph" w:styleId="Lijstalinea">
    <w:name w:val="List Paragraph"/>
    <w:basedOn w:val="Standaard"/>
    <w:uiPriority w:val="34"/>
    <w:qFormat/>
    <w:rsid w:val="00A36276"/>
    <w:pPr>
      <w:spacing w:after="0" w:line="240" w:lineRule="auto"/>
      <w:ind w:left="720"/>
    </w:pPr>
    <w:rPr>
      <w:rFonts w:ascii="Times New Roman" w:hAnsi="Times New Roman" w:cs="Times New Roman"/>
      <w:sz w:val="24"/>
      <w:szCs w:val="24"/>
      <w:lang w:eastAsia="nl-BE"/>
    </w:rPr>
  </w:style>
  <w:style w:type="character" w:customStyle="1" w:styleId="Onopgelostemelding1">
    <w:name w:val="Onopgeloste melding1"/>
    <w:basedOn w:val="Standaardalinea-lettertype"/>
    <w:uiPriority w:val="99"/>
    <w:semiHidden/>
    <w:unhideWhenUsed/>
    <w:rsid w:val="009847EA"/>
    <w:rPr>
      <w:color w:val="808080"/>
      <w:shd w:val="clear" w:color="auto" w:fill="E6E6E6"/>
    </w:rPr>
  </w:style>
  <w:style w:type="paragraph" w:styleId="Geenafstand">
    <w:name w:val="No Spacing"/>
    <w:uiPriority w:val="1"/>
    <w:qFormat/>
    <w:rsid w:val="001114AF"/>
    <w:pPr>
      <w:spacing w:after="0" w:line="240" w:lineRule="auto"/>
    </w:pPr>
  </w:style>
  <w:style w:type="paragraph" w:customStyle="1" w:styleId="Default">
    <w:name w:val="Default"/>
    <w:rsid w:val="009C2811"/>
    <w:pPr>
      <w:autoSpaceDE w:val="0"/>
      <w:autoSpaceDN w:val="0"/>
      <w:adjustRightInd w:val="0"/>
      <w:spacing w:after="0" w:line="240" w:lineRule="auto"/>
    </w:pPr>
    <w:rPr>
      <w:rFonts w:ascii="Calibri" w:hAnsi="Calibri" w:cs="Calibri"/>
      <w:color w:val="000000"/>
      <w:sz w:val="24"/>
      <w:szCs w:val="24"/>
      <w:lang w:val="nl-NL"/>
    </w:rPr>
  </w:style>
  <w:style w:type="paragraph" w:styleId="Documentstructuur">
    <w:name w:val="Document Map"/>
    <w:basedOn w:val="Standaard"/>
    <w:link w:val="DocumentstructuurChar"/>
    <w:uiPriority w:val="99"/>
    <w:semiHidden/>
    <w:unhideWhenUsed/>
    <w:rsid w:val="00633713"/>
    <w:pPr>
      <w:spacing w:after="0" w:line="240" w:lineRule="auto"/>
    </w:pPr>
    <w:rPr>
      <w:rFonts w:ascii="Times New Roman" w:hAnsi="Times New Roman" w:cs="Times New Roman"/>
      <w:sz w:val="24"/>
      <w:szCs w:val="24"/>
    </w:rPr>
  </w:style>
  <w:style w:type="character" w:customStyle="1" w:styleId="DocumentstructuurChar">
    <w:name w:val="Documentstructuur Char"/>
    <w:basedOn w:val="Standaardalinea-lettertype"/>
    <w:link w:val="Documentstructuur"/>
    <w:uiPriority w:val="99"/>
    <w:semiHidden/>
    <w:rsid w:val="0063371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8703">
      <w:bodyDiv w:val="1"/>
      <w:marLeft w:val="0"/>
      <w:marRight w:val="0"/>
      <w:marTop w:val="0"/>
      <w:marBottom w:val="0"/>
      <w:divBdr>
        <w:top w:val="none" w:sz="0" w:space="0" w:color="auto"/>
        <w:left w:val="none" w:sz="0" w:space="0" w:color="auto"/>
        <w:bottom w:val="none" w:sz="0" w:space="0" w:color="auto"/>
        <w:right w:val="none" w:sz="0" w:space="0" w:color="auto"/>
      </w:divBdr>
    </w:div>
    <w:div w:id="147675453">
      <w:bodyDiv w:val="1"/>
      <w:marLeft w:val="0"/>
      <w:marRight w:val="0"/>
      <w:marTop w:val="0"/>
      <w:marBottom w:val="0"/>
      <w:divBdr>
        <w:top w:val="none" w:sz="0" w:space="0" w:color="auto"/>
        <w:left w:val="none" w:sz="0" w:space="0" w:color="auto"/>
        <w:bottom w:val="none" w:sz="0" w:space="0" w:color="auto"/>
        <w:right w:val="none" w:sz="0" w:space="0" w:color="auto"/>
      </w:divBdr>
    </w:div>
    <w:div w:id="158691887">
      <w:bodyDiv w:val="1"/>
      <w:marLeft w:val="0"/>
      <w:marRight w:val="0"/>
      <w:marTop w:val="0"/>
      <w:marBottom w:val="0"/>
      <w:divBdr>
        <w:top w:val="none" w:sz="0" w:space="0" w:color="auto"/>
        <w:left w:val="none" w:sz="0" w:space="0" w:color="auto"/>
        <w:bottom w:val="none" w:sz="0" w:space="0" w:color="auto"/>
        <w:right w:val="none" w:sz="0" w:space="0" w:color="auto"/>
      </w:divBdr>
    </w:div>
    <w:div w:id="501047460">
      <w:bodyDiv w:val="1"/>
      <w:marLeft w:val="0"/>
      <w:marRight w:val="0"/>
      <w:marTop w:val="0"/>
      <w:marBottom w:val="0"/>
      <w:divBdr>
        <w:top w:val="none" w:sz="0" w:space="0" w:color="auto"/>
        <w:left w:val="none" w:sz="0" w:space="0" w:color="auto"/>
        <w:bottom w:val="none" w:sz="0" w:space="0" w:color="auto"/>
        <w:right w:val="none" w:sz="0" w:space="0" w:color="auto"/>
      </w:divBdr>
    </w:div>
    <w:div w:id="564336253">
      <w:bodyDiv w:val="1"/>
      <w:marLeft w:val="0"/>
      <w:marRight w:val="0"/>
      <w:marTop w:val="0"/>
      <w:marBottom w:val="0"/>
      <w:divBdr>
        <w:top w:val="none" w:sz="0" w:space="0" w:color="auto"/>
        <w:left w:val="none" w:sz="0" w:space="0" w:color="auto"/>
        <w:bottom w:val="none" w:sz="0" w:space="0" w:color="auto"/>
        <w:right w:val="none" w:sz="0" w:space="0" w:color="auto"/>
      </w:divBdr>
    </w:div>
    <w:div w:id="663437522">
      <w:bodyDiv w:val="1"/>
      <w:marLeft w:val="300"/>
      <w:marRight w:val="300"/>
      <w:marTop w:val="300"/>
      <w:marBottom w:val="300"/>
      <w:divBdr>
        <w:top w:val="none" w:sz="0" w:space="0" w:color="auto"/>
        <w:left w:val="none" w:sz="0" w:space="0" w:color="auto"/>
        <w:bottom w:val="none" w:sz="0" w:space="0" w:color="auto"/>
        <w:right w:val="none" w:sz="0" w:space="0" w:color="auto"/>
      </w:divBdr>
    </w:div>
    <w:div w:id="793445953">
      <w:bodyDiv w:val="1"/>
      <w:marLeft w:val="0"/>
      <w:marRight w:val="0"/>
      <w:marTop w:val="0"/>
      <w:marBottom w:val="0"/>
      <w:divBdr>
        <w:top w:val="none" w:sz="0" w:space="0" w:color="auto"/>
        <w:left w:val="none" w:sz="0" w:space="0" w:color="auto"/>
        <w:bottom w:val="none" w:sz="0" w:space="0" w:color="auto"/>
        <w:right w:val="none" w:sz="0" w:space="0" w:color="auto"/>
      </w:divBdr>
    </w:div>
    <w:div w:id="814880615">
      <w:bodyDiv w:val="1"/>
      <w:marLeft w:val="300"/>
      <w:marRight w:val="300"/>
      <w:marTop w:val="300"/>
      <w:marBottom w:val="300"/>
      <w:divBdr>
        <w:top w:val="none" w:sz="0" w:space="0" w:color="auto"/>
        <w:left w:val="none" w:sz="0" w:space="0" w:color="auto"/>
        <w:bottom w:val="none" w:sz="0" w:space="0" w:color="auto"/>
        <w:right w:val="none" w:sz="0" w:space="0" w:color="auto"/>
      </w:divBdr>
    </w:div>
    <w:div w:id="924344569">
      <w:bodyDiv w:val="1"/>
      <w:marLeft w:val="0"/>
      <w:marRight w:val="0"/>
      <w:marTop w:val="0"/>
      <w:marBottom w:val="0"/>
      <w:divBdr>
        <w:top w:val="none" w:sz="0" w:space="0" w:color="auto"/>
        <w:left w:val="none" w:sz="0" w:space="0" w:color="auto"/>
        <w:bottom w:val="none" w:sz="0" w:space="0" w:color="auto"/>
        <w:right w:val="none" w:sz="0" w:space="0" w:color="auto"/>
      </w:divBdr>
    </w:div>
    <w:div w:id="936332097">
      <w:bodyDiv w:val="1"/>
      <w:marLeft w:val="0"/>
      <w:marRight w:val="0"/>
      <w:marTop w:val="0"/>
      <w:marBottom w:val="0"/>
      <w:divBdr>
        <w:top w:val="none" w:sz="0" w:space="0" w:color="auto"/>
        <w:left w:val="none" w:sz="0" w:space="0" w:color="auto"/>
        <w:bottom w:val="none" w:sz="0" w:space="0" w:color="auto"/>
        <w:right w:val="none" w:sz="0" w:space="0" w:color="auto"/>
      </w:divBdr>
    </w:div>
    <w:div w:id="1000038960">
      <w:bodyDiv w:val="1"/>
      <w:marLeft w:val="0"/>
      <w:marRight w:val="0"/>
      <w:marTop w:val="0"/>
      <w:marBottom w:val="0"/>
      <w:divBdr>
        <w:top w:val="none" w:sz="0" w:space="0" w:color="auto"/>
        <w:left w:val="none" w:sz="0" w:space="0" w:color="auto"/>
        <w:bottom w:val="none" w:sz="0" w:space="0" w:color="auto"/>
        <w:right w:val="none" w:sz="0" w:space="0" w:color="auto"/>
      </w:divBdr>
    </w:div>
    <w:div w:id="1042366686">
      <w:bodyDiv w:val="1"/>
      <w:marLeft w:val="0"/>
      <w:marRight w:val="0"/>
      <w:marTop w:val="0"/>
      <w:marBottom w:val="0"/>
      <w:divBdr>
        <w:top w:val="none" w:sz="0" w:space="0" w:color="auto"/>
        <w:left w:val="none" w:sz="0" w:space="0" w:color="auto"/>
        <w:bottom w:val="none" w:sz="0" w:space="0" w:color="auto"/>
        <w:right w:val="none" w:sz="0" w:space="0" w:color="auto"/>
      </w:divBdr>
    </w:div>
    <w:div w:id="1278636291">
      <w:bodyDiv w:val="1"/>
      <w:marLeft w:val="0"/>
      <w:marRight w:val="0"/>
      <w:marTop w:val="0"/>
      <w:marBottom w:val="0"/>
      <w:divBdr>
        <w:top w:val="none" w:sz="0" w:space="0" w:color="auto"/>
        <w:left w:val="none" w:sz="0" w:space="0" w:color="auto"/>
        <w:bottom w:val="none" w:sz="0" w:space="0" w:color="auto"/>
        <w:right w:val="none" w:sz="0" w:space="0" w:color="auto"/>
      </w:divBdr>
    </w:div>
    <w:div w:id="1331525345">
      <w:bodyDiv w:val="1"/>
      <w:marLeft w:val="0"/>
      <w:marRight w:val="0"/>
      <w:marTop w:val="0"/>
      <w:marBottom w:val="0"/>
      <w:divBdr>
        <w:top w:val="none" w:sz="0" w:space="0" w:color="auto"/>
        <w:left w:val="none" w:sz="0" w:space="0" w:color="auto"/>
        <w:bottom w:val="none" w:sz="0" w:space="0" w:color="auto"/>
        <w:right w:val="none" w:sz="0" w:space="0" w:color="auto"/>
      </w:divBdr>
    </w:div>
    <w:div w:id="1424297005">
      <w:bodyDiv w:val="1"/>
      <w:marLeft w:val="0"/>
      <w:marRight w:val="0"/>
      <w:marTop w:val="0"/>
      <w:marBottom w:val="0"/>
      <w:divBdr>
        <w:top w:val="none" w:sz="0" w:space="0" w:color="auto"/>
        <w:left w:val="none" w:sz="0" w:space="0" w:color="auto"/>
        <w:bottom w:val="none" w:sz="0" w:space="0" w:color="auto"/>
        <w:right w:val="none" w:sz="0" w:space="0" w:color="auto"/>
      </w:divBdr>
    </w:div>
    <w:div w:id="1424647922">
      <w:bodyDiv w:val="1"/>
      <w:marLeft w:val="0"/>
      <w:marRight w:val="0"/>
      <w:marTop w:val="0"/>
      <w:marBottom w:val="0"/>
      <w:divBdr>
        <w:top w:val="none" w:sz="0" w:space="0" w:color="auto"/>
        <w:left w:val="none" w:sz="0" w:space="0" w:color="auto"/>
        <w:bottom w:val="none" w:sz="0" w:space="0" w:color="auto"/>
        <w:right w:val="none" w:sz="0" w:space="0" w:color="auto"/>
      </w:divBdr>
    </w:div>
    <w:div w:id="1843423323">
      <w:bodyDiv w:val="1"/>
      <w:marLeft w:val="0"/>
      <w:marRight w:val="0"/>
      <w:marTop w:val="0"/>
      <w:marBottom w:val="0"/>
      <w:divBdr>
        <w:top w:val="none" w:sz="0" w:space="0" w:color="auto"/>
        <w:left w:val="none" w:sz="0" w:space="0" w:color="auto"/>
        <w:bottom w:val="none" w:sz="0" w:space="0" w:color="auto"/>
        <w:right w:val="none" w:sz="0" w:space="0" w:color="auto"/>
      </w:divBdr>
    </w:div>
    <w:div w:id="193227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F97E6-785C-4739-AE1A-43D6E0E11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534</Words>
  <Characters>2731</Characters>
  <Application>Microsoft Office Word</Application>
  <DocSecurity>0</DocSecurity>
  <Lines>40</Lines>
  <Paragraphs>12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Digipolis Antwerpen</Company>
  <LinksUpToDate>false</LinksUpToDate>
  <CharactersWithSpaces>3253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Vandenberghe</dc:creator>
  <cp:lastModifiedBy>sa55930</cp:lastModifiedBy>
  <cp:revision>2</cp:revision>
  <cp:lastPrinted>2018-04-20T07:44:00Z</cp:lastPrinted>
  <dcterms:created xsi:type="dcterms:W3CDTF">2018-05-24T12:31:00Z</dcterms:created>
  <dcterms:modified xsi:type="dcterms:W3CDTF">2018-05-24T12:31:00Z</dcterms:modified>
</cp:coreProperties>
</file>