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Lerxst Announces The Snow Dog – Limited Edition Octave Fuzz Pedal</w:t>
      </w:r>
      <w:r w:rsidDel="00000000" w:rsidR="00000000" w:rsidRPr="00000000">
        <w:rPr>
          <w:rtl w:val="0"/>
        </w:rPr>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Fiery companion to the By-Tor pedal brings searing fuzztones to your signal chain</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b w:val="1"/>
        </w:rPr>
      </w:pPr>
      <w:r w:rsidDel="00000000" w:rsidR="00000000" w:rsidRPr="00000000">
        <w:rPr>
          <w:rFonts w:ascii="Gill Sans" w:cs="Gill Sans" w:eastAsia="Gill Sans" w:hAnsi="Gill Sans"/>
          <w:b w:val="1"/>
          <w:rtl w:val="0"/>
        </w:rPr>
        <w:t xml:space="preserve">BURGAW, NC, April 3, 2024 –</w:t>
      </w:r>
      <w:r w:rsidDel="00000000" w:rsidR="00000000" w:rsidRPr="00000000">
        <w:rPr>
          <w:rFonts w:ascii="Gill Sans" w:cs="Gill Sans" w:eastAsia="Gill Sans" w:hAnsi="Gill Sans"/>
          <w:b w:val="1"/>
          <w:rtl w:val="0"/>
        </w:rPr>
        <w:t xml:space="preserve"> Just a few months after the successful launch of </w:t>
      </w:r>
      <w:r w:rsidDel="00000000" w:rsidR="00000000" w:rsidRPr="00000000">
        <w:rPr>
          <w:rFonts w:ascii="Gill Sans" w:cs="Gill Sans" w:eastAsia="Gill Sans" w:hAnsi="Gill Sans"/>
          <w:b w:val="1"/>
          <w:rtl w:val="0"/>
        </w:rPr>
        <w:t xml:space="preserve">the </w:t>
      </w:r>
      <w:hyperlink r:id="rId6">
        <w:r w:rsidDel="00000000" w:rsidR="00000000" w:rsidRPr="00000000">
          <w:rPr>
            <w:rFonts w:ascii="Gill Sans" w:cs="Gill Sans" w:eastAsia="Gill Sans" w:hAnsi="Gill Sans"/>
            <w:b w:val="1"/>
            <w:color w:val="1155cc"/>
            <w:u w:val="single"/>
            <w:rtl w:val="0"/>
          </w:rPr>
          <w:t xml:space="preserve">By-Tor overdrive/boost pedal</w:t>
        </w:r>
      </w:hyperlink>
      <w:r w:rsidDel="00000000" w:rsidR="00000000" w:rsidRPr="00000000">
        <w:rPr>
          <w:rFonts w:ascii="Gill Sans" w:cs="Gill Sans" w:eastAsia="Gill Sans" w:hAnsi="Gill Sans"/>
          <w:b w:val="1"/>
          <w:rtl w:val="0"/>
        </w:rPr>
        <w:t xml:space="preserve">, Alex Lifeson and </w:t>
      </w:r>
      <w:hyperlink r:id="rId7">
        <w:r w:rsidDel="00000000" w:rsidR="00000000" w:rsidRPr="00000000">
          <w:rPr>
            <w:rFonts w:ascii="Gill Sans" w:cs="Gill Sans" w:eastAsia="Gill Sans" w:hAnsi="Gill Sans"/>
            <w:b w:val="1"/>
            <w:color w:val="1155cc"/>
            <w:u w:val="single"/>
            <w:rtl w:val="0"/>
          </w:rPr>
          <w:t xml:space="preserve">Lerxst</w:t>
        </w:r>
      </w:hyperlink>
      <w:r w:rsidDel="00000000" w:rsidR="00000000" w:rsidRPr="00000000">
        <w:rPr>
          <w:rFonts w:ascii="Gill Sans" w:cs="Gill Sans" w:eastAsia="Gill Sans" w:hAnsi="Gill Sans"/>
          <w:b w:val="1"/>
          <w:rtl w:val="0"/>
        </w:rPr>
        <w:t xml:space="preserve"> have announced their next pedal collaboration - The Snow Dog. The Snow Dog is an octave fuzz that utilizes the Lerxst two-in-one pedal format to provide a versatile array of modern and vintage fuzz sounds with a footswitchable upper octave effect. The Snow Dog is available now for $295 as a limited-run of 500 pedals available exclusively through the </w:t>
      </w:r>
      <w:hyperlink r:id="rId8">
        <w:r w:rsidDel="00000000" w:rsidR="00000000" w:rsidRPr="00000000">
          <w:rPr>
            <w:rFonts w:ascii="Gill Sans" w:cs="Gill Sans" w:eastAsia="Gill Sans" w:hAnsi="Gill Sans"/>
            <w:b w:val="1"/>
            <w:color w:val="1155cc"/>
            <w:u w:val="single"/>
            <w:rtl w:val="0"/>
          </w:rPr>
          <w:t xml:space="preserve">LERXST Reverb Store</w:t>
        </w:r>
      </w:hyperlink>
      <w:r w:rsidDel="00000000" w:rsidR="00000000" w:rsidRPr="00000000">
        <w:rPr>
          <w:rFonts w:ascii="Gill Sans" w:cs="Gill Sans" w:eastAsia="Gill Sans" w:hAnsi="Gill Sans"/>
          <w:b w:val="1"/>
          <w:rtl w:val="0"/>
        </w:rPr>
        <w:t xml:space="preserve"> and also includes a tour pass signed by Alex.</w:t>
      </w:r>
      <w:r w:rsidDel="00000000" w:rsidR="00000000" w:rsidRPr="00000000">
        <w:rPr>
          <w:rFonts w:ascii="Gill Sans" w:cs="Gill Sans" w:eastAsia="Gill Sans" w:hAnsi="Gill Sans"/>
          <w:b w:val="1"/>
          <w:rtl w:val="0"/>
        </w:rPr>
        <w:t xml:space="preserve"> For more information and to purchase, please click </w:t>
      </w:r>
      <w:r w:rsidDel="00000000" w:rsidR="00000000" w:rsidRPr="00000000">
        <w:rPr>
          <w:rFonts w:ascii="Gill Sans" w:cs="Gill Sans" w:eastAsia="Gill Sans" w:hAnsi="Gill Sans"/>
          <w:b w:val="1"/>
          <w:rtl w:val="0"/>
        </w:rPr>
        <w:t xml:space="preserve">here</w:t>
      </w:r>
      <w:r w:rsidDel="00000000" w:rsidR="00000000" w:rsidRPr="00000000">
        <w:rPr>
          <w:rFonts w:ascii="Gill Sans" w:cs="Gill Sans" w:eastAsia="Gill Sans" w:hAnsi="Gill Sans"/>
          <w:b w:val="1"/>
          <w:rtl w:val="0"/>
        </w:rPr>
        <w:t xml:space="preserve">. </w:t>
      </w:r>
    </w:p>
    <w:p w:rsidR="00000000" w:rsidDel="00000000" w:rsidP="00000000" w:rsidRDefault="00000000" w:rsidRPr="00000000" w14:paraId="0000000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jc w:val="center"/>
        <w:rPr>
          <w:rFonts w:ascii="Gill Sans" w:cs="Gill Sans" w:eastAsia="Gill Sans" w:hAnsi="Gill Sans"/>
          <w:b w:val="1"/>
        </w:rPr>
      </w:pPr>
      <w:hyperlink r:id="rId9">
        <w:r w:rsidDel="00000000" w:rsidR="00000000" w:rsidRPr="00000000">
          <w:rPr>
            <w:rFonts w:ascii="Gill Sans" w:cs="Gill Sans" w:eastAsia="Gill Sans" w:hAnsi="Gill Sans"/>
            <w:b w:val="1"/>
            <w:color w:val="1155cc"/>
            <w:u w:val="single"/>
            <w:rtl w:val="0"/>
          </w:rPr>
          <w:t xml:space="preserve">Watch 'The Snow Dog' Demoed Here</w:t>
        </w:r>
      </w:hyperlink>
      <w:r w:rsidDel="00000000" w:rsidR="00000000" w:rsidRPr="00000000">
        <w:rPr>
          <w:rtl w:val="0"/>
        </w:rPr>
      </w:r>
    </w:p>
    <w:p w:rsidR="00000000" w:rsidDel="00000000" w:rsidP="00000000" w:rsidRDefault="00000000" w:rsidRPr="00000000" w14:paraId="00000007">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8">
      <w:pPr>
        <w:rPr>
          <w:rFonts w:ascii="Gill Sans" w:cs="Gill Sans" w:eastAsia="Gill Sans" w:hAnsi="Gill Sans"/>
          <w:b w:val="1"/>
        </w:rPr>
      </w:pPr>
      <w:r w:rsidDel="00000000" w:rsidR="00000000" w:rsidRPr="00000000">
        <w:rPr>
          <w:rFonts w:ascii="Gill Sans" w:cs="Gill Sans" w:eastAsia="Gill Sans" w:hAnsi="Gill Sans"/>
          <w:b w:val="1"/>
          <w:rtl w:val="0"/>
        </w:rPr>
        <w:t xml:space="preserve">Square for battle!</w:t>
      </w:r>
      <w:r w:rsidDel="00000000" w:rsidR="00000000" w:rsidRPr="00000000">
        <w:rPr>
          <w:rtl w:val="0"/>
        </w:rPr>
      </w:r>
    </w:p>
    <w:p w:rsidR="00000000" w:rsidDel="00000000" w:rsidP="00000000" w:rsidRDefault="00000000" w:rsidRPr="00000000" w14:paraId="00000009">
      <w:pPr>
        <w:rPr>
          <w:rFonts w:ascii="Gill Sans" w:cs="Gill Sans" w:eastAsia="Gill Sans" w:hAnsi="Gill Sans"/>
          <w:sz w:val="21"/>
          <w:szCs w:val="21"/>
        </w:rPr>
      </w:pPr>
      <w:r w:rsidDel="00000000" w:rsidR="00000000" w:rsidRPr="00000000">
        <w:rPr>
          <w:rFonts w:ascii="Gill Sans" w:cs="Gill Sans" w:eastAsia="Gill Sans" w:hAnsi="Gill Sans"/>
          <w:rtl w:val="0"/>
        </w:rPr>
        <w:t xml:space="preserve">With this latest creation, Lerxst</w:t>
      </w:r>
      <w:r w:rsidDel="00000000" w:rsidR="00000000" w:rsidRPr="00000000">
        <w:rPr>
          <w:rFonts w:ascii="Gill Sans" w:cs="Gill Sans" w:eastAsia="Gill Sans" w:hAnsi="Gill Sans"/>
          <w:rtl w:val="0"/>
        </w:rPr>
        <w:t xml:space="preserve"> </w:t>
      </w:r>
      <w:r w:rsidDel="00000000" w:rsidR="00000000" w:rsidRPr="00000000">
        <w:rPr>
          <w:rFonts w:ascii="Gill Sans" w:cs="Gill Sans" w:eastAsia="Gill Sans" w:hAnsi="Gill Sans"/>
          <w:rtl w:val="0"/>
        </w:rPr>
        <w:t xml:space="preserve">revisits the early part of Alex’s tone journey when he was a young player inspired by the fuzz-driven guitar heroes of the late 1960s. Looking to make a bold statement with his own playing, Alex found himself chasing the sounds that he was hearing on records by Hendrix, Beck, Page, and more. </w:t>
      </w:r>
      <w:r w:rsidDel="00000000" w:rsidR="00000000" w:rsidRPr="00000000">
        <w:rPr>
          <w:rFonts w:ascii="Gill Sans" w:cs="Gill Sans" w:eastAsia="Gill Sans" w:hAnsi="Gill Sans"/>
          <w:sz w:val="21"/>
          <w:szCs w:val="21"/>
          <w:rtl w:val="0"/>
        </w:rPr>
        <w:t xml:space="preserve">"My introduction to fuzz was before I had any on my face,” he says. “My first pedal was the glorious Fuzz Face and ‘In A Gadda Da Vida’ never sounded better!”</w:t>
      </w:r>
    </w:p>
    <w:p w:rsidR="00000000" w:rsidDel="00000000" w:rsidP="00000000" w:rsidRDefault="00000000" w:rsidRPr="00000000" w14:paraId="0000000A">
      <w:pPr>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0B">
      <w:pPr>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The Snow Dog builds off of a beloved silicon octave fuzz circuit from the early 1970s while updating the effect for the needs of the modern player. The fuzz section of the pedal has a wide gain range that runs the gamut from subtly satisfying vintage fuzz sounds to thick sustain that can be dialed from the pleasantly muffled to screaming leads with the turn of the tone knob. There is also plenty of volume on tap to provide an added kick to even the cleanest of amplifiers. </w:t>
      </w:r>
    </w:p>
    <w:p w:rsidR="00000000" w:rsidDel="00000000" w:rsidP="00000000" w:rsidRDefault="00000000" w:rsidRPr="00000000" w14:paraId="0000000C">
      <w:pPr>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0D">
      <w:pPr>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The octave section of the pedal </w:t>
      </w:r>
      <w:r w:rsidDel="00000000" w:rsidR="00000000" w:rsidRPr="00000000">
        <w:rPr>
          <w:rFonts w:ascii="Gill Sans" w:cs="Gill Sans" w:eastAsia="Gill Sans" w:hAnsi="Gill Sans"/>
          <w:sz w:val="21"/>
          <w:szCs w:val="21"/>
          <w:rtl w:val="0"/>
        </w:rPr>
        <w:t xml:space="preserve">combines multiple semitones</w:t>
      </w:r>
      <w:r w:rsidDel="00000000" w:rsidR="00000000" w:rsidRPr="00000000">
        <w:rPr>
          <w:rFonts w:ascii="Gill Sans" w:cs="Gill Sans" w:eastAsia="Gill Sans" w:hAnsi="Gill Sans"/>
          <w:sz w:val="21"/>
          <w:szCs w:val="21"/>
          <w:rtl w:val="0"/>
        </w:rPr>
        <w:t xml:space="preserve"> to create The Snow Dog’s signature upper octave </w:t>
      </w:r>
      <w:r w:rsidDel="00000000" w:rsidR="00000000" w:rsidRPr="00000000">
        <w:rPr>
          <w:rFonts w:ascii="Gill Sans" w:cs="Gill Sans" w:eastAsia="Gill Sans" w:hAnsi="Gill Sans"/>
          <w:sz w:val="21"/>
          <w:szCs w:val="21"/>
          <w:rtl w:val="0"/>
        </w:rPr>
        <w:t xml:space="preserve">sheen. When used without the fuzz, it can add subtle synthy textures to your core guitar sound as well as a slight gain boost. When combined with the fuzz section, The Snow Dog reaches its final form as a searing octave fuzz that can cut through any mix while still retaining its thickness and texture. Just like By-Tor, the order of the two sections can be changed via toggle switch, resulting in two distinctly different octave fuzz sounds. </w:t>
      </w:r>
    </w:p>
    <w:p w:rsidR="00000000" w:rsidDel="00000000" w:rsidP="00000000" w:rsidRDefault="00000000" w:rsidRPr="00000000" w14:paraId="0000000E">
      <w:pPr>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b w:val="1"/>
        </w:rPr>
      </w:pPr>
      <w:r w:rsidDel="00000000" w:rsidR="00000000" w:rsidRPr="00000000">
        <w:rPr>
          <w:rFonts w:ascii="Gill Sans" w:cs="Gill Sans" w:eastAsia="Gill Sans" w:hAnsi="Gill Sans"/>
          <w:b w:val="1"/>
          <w:rtl w:val="0"/>
        </w:rPr>
        <w:t xml:space="preserve">The Snow Dog Specifications</w:t>
      </w:r>
    </w:p>
    <w:p w:rsidR="00000000" w:rsidDel="00000000" w:rsidP="00000000" w:rsidRDefault="00000000" w:rsidRPr="00000000" w14:paraId="00000010">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1970s-inspired circuit for a rich, creamy fuzz</w:t>
      </w:r>
    </w:p>
    <w:p w:rsidR="00000000" w:rsidDel="00000000" w:rsidP="00000000" w:rsidRDefault="00000000" w:rsidRPr="00000000" w14:paraId="00000011">
      <w:pPr>
        <w:numPr>
          <w:ilvl w:val="0"/>
          <w:numId w:val="1"/>
        </w:numPr>
        <w:ind w:left="720" w:hanging="360"/>
        <w:rPr>
          <w:rFonts w:ascii="Gill Sans" w:cs="Gill Sans" w:eastAsia="Gill Sans" w:hAnsi="Gill Sans"/>
          <w:sz w:val="21"/>
          <w:szCs w:val="21"/>
          <w:u w:val="none"/>
        </w:rPr>
      </w:pPr>
      <w:r w:rsidDel="00000000" w:rsidR="00000000" w:rsidRPr="00000000">
        <w:rPr>
          <w:rFonts w:ascii="Gill Sans" w:cs="Gill Sans" w:eastAsia="Gill Sans" w:hAnsi="Gill Sans"/>
          <w:sz w:val="21"/>
          <w:szCs w:val="21"/>
          <w:rtl w:val="0"/>
        </w:rPr>
        <w:t xml:space="preserve">Analog octave circuit</w:t>
      </w:r>
    </w:p>
    <w:p w:rsidR="00000000" w:rsidDel="00000000" w:rsidP="00000000" w:rsidRDefault="00000000" w:rsidRPr="00000000" w14:paraId="00000012">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Separate fuzz and octave switches</w:t>
      </w:r>
    </w:p>
    <w:p w:rsidR="00000000" w:rsidDel="00000000" w:rsidP="00000000" w:rsidRDefault="00000000" w:rsidRPr="00000000" w14:paraId="00000013">
      <w:pPr>
        <w:numPr>
          <w:ilvl w:val="0"/>
          <w:numId w:val="1"/>
        </w:numPr>
        <w:ind w:left="720" w:hanging="360"/>
        <w:rPr>
          <w:rFonts w:ascii="Gill Sans" w:cs="Gill Sans" w:eastAsia="Gill Sans" w:hAnsi="Gill Sans"/>
          <w:sz w:val="21"/>
          <w:szCs w:val="21"/>
          <w:u w:val="none"/>
        </w:rPr>
      </w:pPr>
      <w:r w:rsidDel="00000000" w:rsidR="00000000" w:rsidRPr="00000000">
        <w:rPr>
          <w:rFonts w:ascii="Gill Sans" w:cs="Gill Sans" w:eastAsia="Gill Sans" w:hAnsi="Gill Sans"/>
          <w:sz w:val="21"/>
          <w:szCs w:val="21"/>
          <w:rtl w:val="0"/>
        </w:rPr>
        <w:t xml:space="preserve">Toggle switch to change order of fuzz and octave circuits</w:t>
      </w:r>
    </w:p>
    <w:p w:rsidR="00000000" w:rsidDel="00000000" w:rsidP="00000000" w:rsidRDefault="00000000" w:rsidRPr="00000000" w14:paraId="00000014">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Sturdy steel enclosure</w:t>
      </w:r>
    </w:p>
    <w:p w:rsidR="00000000" w:rsidDel="00000000" w:rsidP="00000000" w:rsidRDefault="00000000" w:rsidRPr="00000000" w14:paraId="00000015">
      <w:pPr>
        <w:numPr>
          <w:ilvl w:val="0"/>
          <w:numId w:val="1"/>
        </w:numPr>
        <w:ind w:left="720" w:hanging="360"/>
        <w:rPr>
          <w:rFonts w:ascii="Gill Sans" w:cs="Gill Sans" w:eastAsia="Gill Sans" w:hAnsi="Gill Sans"/>
          <w:sz w:val="21"/>
          <w:szCs w:val="21"/>
          <w:u w:val="none"/>
        </w:rPr>
      </w:pPr>
      <w:r w:rsidDel="00000000" w:rsidR="00000000" w:rsidRPr="00000000">
        <w:rPr>
          <w:rFonts w:ascii="Gill Sans" w:cs="Gill Sans" w:eastAsia="Gill Sans" w:hAnsi="Gill Sans"/>
          <w:sz w:val="21"/>
          <w:szCs w:val="21"/>
          <w:rtl w:val="0"/>
        </w:rPr>
        <w:t xml:space="preserve">Heavy-duty footswitches, knobs, and jacks</w:t>
      </w:r>
    </w:p>
    <w:p w:rsidR="00000000" w:rsidDel="00000000" w:rsidP="00000000" w:rsidRDefault="00000000" w:rsidRPr="00000000" w14:paraId="00000016">
      <w:pPr>
        <w:numPr>
          <w:ilvl w:val="0"/>
          <w:numId w:val="1"/>
        </w:numPr>
        <w:ind w:left="720" w:hanging="360"/>
        <w:rPr>
          <w:rFonts w:ascii="Gill Sans" w:cs="Gill Sans" w:eastAsia="Gill Sans" w:hAnsi="Gill Sans"/>
          <w:sz w:val="21"/>
          <w:szCs w:val="21"/>
          <w:u w:val="none"/>
        </w:rPr>
      </w:pPr>
      <w:r w:rsidDel="00000000" w:rsidR="00000000" w:rsidRPr="00000000">
        <w:rPr>
          <w:rFonts w:ascii="Gill Sans" w:cs="Gill Sans" w:eastAsia="Gill Sans" w:hAnsi="Gill Sans"/>
          <w:sz w:val="21"/>
          <w:szCs w:val="21"/>
          <w:rtl w:val="0"/>
        </w:rPr>
        <w:t xml:space="preserve">9V DC Negative Center Power</w:t>
      </w:r>
    </w:p>
    <w:p w:rsidR="00000000" w:rsidDel="00000000" w:rsidP="00000000" w:rsidRDefault="00000000" w:rsidRPr="00000000" w14:paraId="00000017">
      <w:pPr>
        <w:numPr>
          <w:ilvl w:val="0"/>
          <w:numId w:val="1"/>
        </w:numPr>
        <w:ind w:left="720" w:hanging="360"/>
        <w:rPr>
          <w:rFonts w:ascii="Gill Sans" w:cs="Gill Sans" w:eastAsia="Gill Sans" w:hAnsi="Gill Sans"/>
          <w:sz w:val="21"/>
          <w:szCs w:val="21"/>
          <w:u w:val="none"/>
        </w:rPr>
      </w:pPr>
      <w:r w:rsidDel="00000000" w:rsidR="00000000" w:rsidRPr="00000000">
        <w:rPr>
          <w:rFonts w:ascii="Gill Sans" w:cs="Gill Sans" w:eastAsia="Gill Sans" w:hAnsi="Gill Sans"/>
          <w:sz w:val="21"/>
          <w:szCs w:val="21"/>
          <w:rtl w:val="0"/>
        </w:rPr>
        <w:t xml:space="preserve">Current Draw: 70mA</w:t>
      </w:r>
    </w:p>
    <w:p w:rsidR="00000000" w:rsidDel="00000000" w:rsidP="00000000" w:rsidRDefault="00000000" w:rsidRPr="00000000" w14:paraId="00000018">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$295</w:t>
      </w:r>
    </w:p>
    <w:p w:rsidR="00000000" w:rsidDel="00000000" w:rsidP="00000000" w:rsidRDefault="00000000" w:rsidRPr="00000000" w14:paraId="00000019">
      <w:pPr>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1A">
      <w:pPr>
        <w:shd w:fill="ffffff" w:val="clear"/>
        <w:spacing w:line="276" w:lineRule="auto"/>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“I use </w:t>
      </w:r>
      <w:r w:rsidDel="00000000" w:rsidR="00000000" w:rsidRPr="00000000">
        <w:rPr>
          <w:rFonts w:ascii="Gill Sans" w:cs="Gill Sans" w:eastAsia="Gill Sans" w:hAnsi="Gill Sans"/>
          <w:sz w:val="21"/>
          <w:szCs w:val="21"/>
          <w:rtl w:val="0"/>
        </w:rPr>
        <w:t xml:space="preserve">distortion</w:t>
      </w:r>
      <w:r w:rsidDel="00000000" w:rsidR="00000000" w:rsidRPr="00000000">
        <w:rPr>
          <w:rFonts w:ascii="Gill Sans" w:cs="Gill Sans" w:eastAsia="Gill Sans" w:hAnsi="Gill Sans"/>
          <w:sz w:val="21"/>
          <w:szCs w:val="21"/>
          <w:rtl w:val="0"/>
        </w:rPr>
        <w:t xml:space="preserve">, fuzz, and overdrive pedals and plug-ins when I'm looking for that kind of specific sound for the projects I work on and am having fun with both the By-Tor and Snow Dog pedals,” Alex says. “But it's the Snow Dog that really screams.  It can produce the most horrific fuzz in the Universe!”</w:t>
      </w:r>
    </w:p>
    <w:p w:rsidR="00000000" w:rsidDel="00000000" w:rsidP="00000000" w:rsidRDefault="00000000" w:rsidRPr="00000000" w14:paraId="0000001B">
      <w:pPr>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1C">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Alex Lifeson photos by Richard Sibbald</w:t>
      </w:r>
    </w:p>
    <w:p w:rsidR="00000000" w:rsidDel="00000000" w:rsidP="00000000" w:rsidRDefault="00000000" w:rsidRPr="00000000" w14:paraId="0000001D">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Product Photos by Mojotone</w:t>
      </w:r>
    </w:p>
    <w:p w:rsidR="00000000" w:rsidDel="00000000" w:rsidP="00000000" w:rsidRDefault="00000000" w:rsidRPr="00000000" w14:paraId="0000001E">
      <w:pPr>
        <w:rPr>
          <w:rFonts w:ascii="Gill Sans" w:cs="Gill Sans" w:eastAsia="Gill Sans" w:hAnsi="Gill Sans"/>
        </w:rPr>
      </w:pPr>
      <w:r w:rsidDel="00000000" w:rsidR="00000000" w:rsidRPr="00000000">
        <w:rPr>
          <w:rtl w:val="0"/>
        </w:rPr>
      </w:r>
    </w:p>
    <w:p w:rsidR="00000000" w:rsidDel="00000000" w:rsidP="00000000" w:rsidRDefault="00000000" w:rsidRPr="00000000" w14:paraId="0000001F">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20">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21">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22">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0">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23">
      <w:pPr>
        <w:rPr>
          <w:rFonts w:ascii="Gill Sans" w:cs="Gill Sans" w:eastAsia="Gill Sans" w:hAnsi="Gill Sans"/>
        </w:rPr>
      </w:pPr>
      <w:r w:rsidDel="00000000" w:rsidR="00000000" w:rsidRPr="00000000">
        <w:rPr>
          <w:rtl w:val="0"/>
        </w:rPr>
      </w:r>
    </w:p>
    <w:p w:rsidR="00000000" w:rsidDel="00000000" w:rsidP="00000000" w:rsidRDefault="00000000" w:rsidRPr="00000000" w14:paraId="00000024">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LERXST</w:t>
      </w:r>
    </w:p>
    <w:p w:rsidR="00000000" w:rsidDel="00000000" w:rsidP="00000000" w:rsidRDefault="00000000" w:rsidRPr="00000000" w14:paraId="00000025">
      <w:pPr>
        <w:rPr>
          <w:rFonts w:ascii="Gill Sans" w:cs="Gill Sans" w:eastAsia="Gill Sans" w:hAnsi="Gill Sans"/>
        </w:rPr>
      </w:pPr>
      <w:r w:rsidDel="00000000" w:rsidR="00000000" w:rsidRPr="00000000">
        <w:rPr>
          <w:rFonts w:ascii="Gill Sans" w:cs="Gill Sans" w:eastAsia="Gill Sans" w:hAnsi="Gill Sans"/>
          <w:rtl w:val="0"/>
        </w:rPr>
        <w:t xml:space="preserve">Initially formed in 2012, LERXST is a partnership between Alex Lifeson and Mojotone founded on the desire to design and manufacture a line of guitar products that reflect Lifeson's forward-thinking approach to sonic exploration and live performance. Bringing together the Rush guitarist’s five decades of musical exploration and Mojotone’s singular commitment to high-level design and craftsmanship in musical equipment, the brand offers a range of amplifiers, guitars, effects pedals, and pickups that appeal to all levels of player looking to explore the next frontier of guitar sounds. </w:t>
      </w:r>
    </w:p>
    <w:p w:rsidR="00000000" w:rsidDel="00000000" w:rsidP="00000000" w:rsidRDefault="00000000" w:rsidRPr="00000000" w14:paraId="00000026">
      <w:pPr>
        <w:rPr>
          <w:rFonts w:ascii="Gill Sans" w:cs="Gill Sans" w:eastAsia="Gill Sans" w:hAnsi="Gill Sans"/>
        </w:rPr>
      </w:pPr>
      <w:r w:rsidDel="00000000" w:rsidR="00000000" w:rsidRPr="00000000">
        <w:rPr>
          <w:rtl w:val="0"/>
        </w:rPr>
      </w:r>
    </w:p>
    <w:p w:rsidR="00000000" w:rsidDel="00000000" w:rsidP="00000000" w:rsidRDefault="00000000" w:rsidRPr="00000000" w14:paraId="00000027">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LERXST, please visit: </w:t>
      </w:r>
      <w:hyperlink r:id="rId11">
        <w:r w:rsidDel="00000000" w:rsidR="00000000" w:rsidRPr="00000000">
          <w:rPr>
            <w:rFonts w:ascii="Gill Sans" w:cs="Gill Sans" w:eastAsia="Gill Sans" w:hAnsi="Gill Sans"/>
            <w:color w:val="1155cc"/>
            <w:u w:val="single"/>
            <w:rtl w:val="0"/>
          </w:rPr>
          <w:t xml:space="preserve">https://lerxstamps.com/</w:t>
        </w:r>
      </w:hyperlink>
      <w:r w:rsidDel="00000000" w:rsidR="00000000" w:rsidRPr="00000000">
        <w:rPr>
          <w:rtl w:val="0"/>
        </w:rPr>
      </w:r>
    </w:p>
    <w:p w:rsidR="00000000" w:rsidDel="00000000" w:rsidP="00000000" w:rsidRDefault="00000000" w:rsidRPr="00000000" w14:paraId="00000028">
      <w:pPr>
        <w:shd w:fill="ffffff" w:val="clear"/>
        <w:spacing w:line="288" w:lineRule="auto"/>
        <w:rPr>
          <w:b w:val="1"/>
          <w:sz w:val="20"/>
          <w:szCs w:val="20"/>
        </w:rPr>
      </w:pPr>
      <w:r w:rsidDel="00000000" w:rsidR="00000000" w:rsidRPr="00000000">
        <w:rPr>
          <w:rtl w:val="0"/>
        </w:rPr>
      </w:r>
    </w:p>
    <w:p w:rsidR="00000000" w:rsidDel="00000000" w:rsidP="00000000" w:rsidRDefault="00000000" w:rsidRPr="00000000" w14:paraId="00000029">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Reverb</w:t>
      </w:r>
    </w:p>
    <w:p w:rsidR="00000000" w:rsidDel="00000000" w:rsidP="00000000" w:rsidRDefault="00000000" w:rsidRPr="00000000" w14:paraId="0000002A">
      <w:pPr>
        <w:rPr>
          <w:rFonts w:ascii="Gill Sans" w:cs="Gill Sans" w:eastAsia="Gill Sans" w:hAnsi="Gill Sans"/>
          <w:sz w:val="24"/>
          <w:szCs w:val="24"/>
        </w:rPr>
      </w:pPr>
      <w:hyperlink r:id="rId12">
        <w:r w:rsidDel="00000000" w:rsidR="00000000" w:rsidRPr="00000000">
          <w:rPr>
            <w:rFonts w:ascii="Gill Sans" w:cs="Gill Sans" w:eastAsia="Gill Sans" w:hAnsi="Gill Sans"/>
            <w:color w:val="1155cc"/>
            <w:highlight w:val="white"/>
            <w:u w:val="single"/>
            <w:rtl w:val="0"/>
          </w:rPr>
          <w:t xml:space="preserve">Reverb</w:t>
        </w:r>
      </w:hyperlink>
      <w:r w:rsidDel="00000000" w:rsidR="00000000" w:rsidRPr="00000000">
        <w:rPr>
          <w:rFonts w:ascii="Gill Sans" w:cs="Gill Sans" w:eastAsia="Gill Sans" w:hAnsi="Gill Sans"/>
          <w:rtl w:val="0"/>
        </w:rPr>
        <w:t xml:space="preserve"> is the largest online marketplace dedicated to buying and selling used and new musical instruments. Since launching in 2013, Reverb has helped millions of music makers find the perfect piece of gear from its trusted community of music shops, top brands, and other music makers around the world. Built by musicians and gear lovers, Reverb combines one of the largest selections of musical instruments with tools to help music makers find music gear that fits within their budget. Sales on Reverb help support </w:t>
      </w:r>
      <w:hyperlink r:id="rId13">
        <w:r w:rsidDel="00000000" w:rsidR="00000000" w:rsidRPr="00000000">
          <w:rPr>
            <w:rFonts w:ascii="Gill Sans" w:cs="Gill Sans" w:eastAsia="Gill Sans" w:hAnsi="Gill Sans"/>
            <w:color w:val="1155cc"/>
            <w:highlight w:val="white"/>
            <w:u w:val="single"/>
            <w:rtl w:val="0"/>
          </w:rPr>
          <w:t xml:space="preserve">Reverb Gives</w:t>
        </w:r>
      </w:hyperlink>
      <w:r w:rsidDel="00000000" w:rsidR="00000000" w:rsidRPr="00000000">
        <w:rPr>
          <w:rFonts w:ascii="Gill Sans" w:cs="Gill Sans" w:eastAsia="Gill Sans" w:hAnsi="Gill Sans"/>
          <w:rtl w:val="0"/>
        </w:rPr>
        <w:t xml:space="preserve">, which provides youth music programs with musical instruments. Reverb is a subsidiary within the </w:t>
      </w:r>
      <w:hyperlink r:id="rId14">
        <w:r w:rsidDel="00000000" w:rsidR="00000000" w:rsidRPr="00000000">
          <w:rPr>
            <w:rFonts w:ascii="Gill Sans" w:cs="Gill Sans" w:eastAsia="Gill Sans" w:hAnsi="Gill Sans"/>
            <w:color w:val="1155cc"/>
            <w:highlight w:val="white"/>
            <w:u w:val="single"/>
            <w:rtl w:val="0"/>
          </w:rPr>
          <w:t xml:space="preserve">Etsy</w:t>
        </w:r>
      </w:hyperlink>
      <w:r w:rsidDel="00000000" w:rsidR="00000000" w:rsidRPr="00000000">
        <w:rPr>
          <w:rFonts w:ascii="Gill Sans" w:cs="Gill Sans" w:eastAsia="Gill Sans" w:hAnsi="Gill Sans"/>
          <w:rtl w:val="0"/>
        </w:rPr>
        <w:t xml:space="preserve">, Inc. (NASDAQ: ETSY) “House of Brands” portfolio.</w:t>
      </w:r>
      <w:r w:rsidDel="00000000" w:rsidR="00000000" w:rsidRPr="00000000">
        <w:rPr>
          <w:rtl w:val="0"/>
        </w:rPr>
      </w:r>
    </w:p>
    <w:p w:rsidR="00000000" w:rsidDel="00000000" w:rsidP="00000000" w:rsidRDefault="00000000" w:rsidRPr="00000000" w14:paraId="0000002B">
      <w:pPr>
        <w:rPr>
          <w:rFonts w:ascii="Gill Sans" w:cs="Gill Sans" w:eastAsia="Gill Sans" w:hAnsi="Gill Sans"/>
        </w:rPr>
      </w:pPr>
      <w:r w:rsidDel="00000000" w:rsidR="00000000" w:rsidRPr="00000000">
        <w:rPr>
          <w:rtl w:val="0"/>
        </w:rPr>
      </w:r>
    </w:p>
    <w:p w:rsidR="00000000" w:rsidDel="00000000" w:rsidP="00000000" w:rsidRDefault="00000000" w:rsidRPr="00000000" w14:paraId="0000002C">
      <w:pPr>
        <w:rPr>
          <w:rFonts w:ascii="Gill Sans" w:cs="Gill Sans" w:eastAsia="Gill Sans" w:hAnsi="Gill Sans"/>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b w:val="1"/>
      </w:rPr>
    </w:pPr>
    <w:r w:rsidDel="00000000" w:rsidR="00000000" w:rsidRPr="00000000">
      <w:rPr/>
      <w:drawing>
        <wp:inline distB="114300" distT="114300" distL="114300" distR="114300">
          <wp:extent cx="2786063" cy="5581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86063" cy="558105"/>
                  </a:xfrm>
                  <a:prstGeom prst="rect"/>
                  <a:ln/>
                </pic:spPr>
              </pic:pic>
            </a:graphicData>
          </a:graphic>
        </wp:inline>
      </w:drawing>
    </w:r>
    <w:r w:rsidDel="00000000" w:rsidR="00000000" w:rsidRPr="00000000">
      <w:rPr>
        <w:rtl w:val="0"/>
      </w:rPr>
      <w:tab/>
      <w:tab/>
      <w:tab/>
      <w:tab/>
      <w:tab/>
      <w:tab/>
      <w:tab/>
      <w:tab/>
      <w:tab/>
      <w:tab/>
      <w:tab/>
      <w:tab/>
      <w:tab/>
      <w:tab/>
      <w:tab/>
      <w:tab/>
      <w:tab/>
    </w:r>
    <w:r w:rsidDel="00000000" w:rsidR="00000000" w:rsidRPr="00000000">
      <w:rPr>
        <w:b w:val="1"/>
        <w:rtl w:val="0"/>
      </w:rPr>
      <w:t xml:space="preserve">PRESS RELEASE</w:t>
    </w:r>
  </w:p>
  <w:p w:rsidR="00000000" w:rsidDel="00000000" w:rsidP="00000000" w:rsidRDefault="00000000" w:rsidRPr="00000000" w14:paraId="0000002E">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erxstamps.com/" TargetMode="External"/><Relationship Id="rId10" Type="http://schemas.openxmlformats.org/officeDocument/2006/relationships/hyperlink" Target="mailto:steve@hummingbirdmedia.com" TargetMode="External"/><Relationship Id="rId13" Type="http://schemas.openxmlformats.org/officeDocument/2006/relationships/hyperlink" Target="https://reverb.com/page/reverb-gives" TargetMode="External"/><Relationship Id="rId12" Type="http://schemas.openxmlformats.org/officeDocument/2006/relationships/hyperlink" Target="https://reverb.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_y32TxlkLwk" TargetMode="External"/><Relationship Id="rId15" Type="http://schemas.openxmlformats.org/officeDocument/2006/relationships/header" Target="header1.xml"/><Relationship Id="rId14" Type="http://schemas.openxmlformats.org/officeDocument/2006/relationships/hyperlink" Target="http://www.etsy.com/" TargetMode="External"/><Relationship Id="rId5" Type="http://schemas.openxmlformats.org/officeDocument/2006/relationships/styles" Target="styles.xml"/><Relationship Id="rId6" Type="http://schemas.openxmlformats.org/officeDocument/2006/relationships/hyperlink" Target="https://www.mojotone.com/Lerxst-By-Tor-Pedal" TargetMode="External"/><Relationship Id="rId7" Type="http://schemas.openxmlformats.org/officeDocument/2006/relationships/hyperlink" Target="http://www.lerxstamps.com/" TargetMode="External"/><Relationship Id="rId8" Type="http://schemas.openxmlformats.org/officeDocument/2006/relationships/hyperlink" Target="https://reverb.com/brand/lerx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