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F8B8" w14:textId="77777777" w:rsidR="009C67F4" w:rsidRPr="00E077BF" w:rsidRDefault="009C67F4" w:rsidP="004C6236">
      <w:pPr>
        <w:spacing w:before="100" w:beforeAutospacing="1" w:after="100" w:afterAutospacing="1" w:line="240" w:lineRule="auto"/>
        <w:outlineLvl w:val="0"/>
        <w:rPr>
          <w:rFonts w:eastAsia="Times New Roman" w:cstheme="minorHAnsi"/>
          <w:b/>
          <w:bCs/>
          <w:kern w:val="36"/>
          <w:lang w:eastAsia="nl-BE"/>
        </w:rPr>
      </w:pPr>
    </w:p>
    <w:p w14:paraId="56A36CA2" w14:textId="77777777" w:rsidR="006666C9" w:rsidRDefault="006666C9" w:rsidP="004C6236">
      <w:pPr>
        <w:spacing w:before="100" w:beforeAutospacing="1" w:after="100" w:afterAutospacing="1" w:line="240" w:lineRule="auto"/>
        <w:outlineLvl w:val="0"/>
        <w:rPr>
          <w:rFonts w:eastAsia="Times New Roman" w:cstheme="minorHAnsi"/>
          <w:b/>
          <w:bCs/>
          <w:kern w:val="36"/>
          <w:sz w:val="28"/>
          <w:szCs w:val="28"/>
          <w:lang w:eastAsia="nl-BE"/>
        </w:rPr>
      </w:pPr>
      <w:bookmarkStart w:id="0" w:name="_GoBack"/>
      <w:bookmarkEnd w:id="0"/>
    </w:p>
    <w:p w14:paraId="7390668F" w14:textId="45DCB264" w:rsidR="004C6236" w:rsidRPr="00576735" w:rsidRDefault="00576735" w:rsidP="004C6236">
      <w:pPr>
        <w:spacing w:before="100" w:beforeAutospacing="1" w:after="100" w:afterAutospacing="1" w:line="240" w:lineRule="auto"/>
        <w:outlineLvl w:val="0"/>
        <w:rPr>
          <w:rFonts w:eastAsia="Times New Roman" w:cstheme="minorHAnsi"/>
          <w:b/>
          <w:bCs/>
          <w:kern w:val="36"/>
          <w:sz w:val="24"/>
          <w:szCs w:val="28"/>
          <w:lang w:eastAsia="nl-BE"/>
        </w:rPr>
      </w:pPr>
      <w:r>
        <w:rPr>
          <w:rFonts w:eastAsia="Times New Roman" w:cstheme="minorHAnsi"/>
          <w:b/>
          <w:bCs/>
          <w:kern w:val="36"/>
          <w:sz w:val="24"/>
          <w:szCs w:val="28"/>
          <w:lang w:eastAsia="nl-BE"/>
        </w:rPr>
        <w:t>Bijlage 6</w:t>
      </w:r>
      <w:r>
        <w:rPr>
          <w:rFonts w:eastAsia="Times New Roman" w:cstheme="minorHAnsi"/>
          <w:b/>
          <w:bCs/>
          <w:kern w:val="36"/>
          <w:sz w:val="24"/>
          <w:szCs w:val="28"/>
          <w:lang w:eastAsia="nl-BE"/>
        </w:rPr>
        <w:br/>
      </w:r>
      <w:r w:rsidR="00A552B8" w:rsidRPr="00576735">
        <w:rPr>
          <w:rFonts w:eastAsia="Times New Roman" w:cstheme="minorHAnsi"/>
          <w:b/>
          <w:bCs/>
          <w:kern w:val="36"/>
          <w:sz w:val="24"/>
          <w:szCs w:val="28"/>
          <w:lang w:eastAsia="nl-BE"/>
        </w:rPr>
        <w:t>Het Middelheimmuseum</w:t>
      </w:r>
    </w:p>
    <w:p w14:paraId="66B90F8D" w14:textId="77777777" w:rsidR="00A552B8" w:rsidRPr="00A552B8" w:rsidRDefault="00A552B8" w:rsidP="00576735">
      <w:r w:rsidRPr="00A552B8">
        <w:t xml:space="preserve">Het Middelheimmuseum is een unieke instelling waar het verrassende samenspel tussen kunst en natuur voor bijzondere ervaringen zorgt. Het openluchtmuseum toont moderne en hedendaagse kunst in een groene parkomgeving. Stukken van onder meer Auguste </w:t>
      </w:r>
      <w:proofErr w:type="spellStart"/>
      <w:r w:rsidRPr="00A552B8">
        <w:t>Rodin</w:t>
      </w:r>
      <w:proofErr w:type="spellEnd"/>
      <w:r w:rsidRPr="00A552B8">
        <w:t xml:space="preserve">, Henry Moore, Rik Wouters, Juan </w:t>
      </w:r>
      <w:proofErr w:type="spellStart"/>
      <w:r w:rsidRPr="00A552B8">
        <w:t>Muňoz</w:t>
      </w:r>
      <w:proofErr w:type="spellEnd"/>
      <w:r w:rsidRPr="00A552B8">
        <w:t xml:space="preserve">, </w:t>
      </w:r>
      <w:proofErr w:type="spellStart"/>
      <w:r w:rsidRPr="00A552B8">
        <w:t>Panamarenko</w:t>
      </w:r>
      <w:proofErr w:type="spellEnd"/>
      <w:r w:rsidRPr="00A552B8">
        <w:t xml:space="preserve">, Chris </w:t>
      </w:r>
      <w:proofErr w:type="spellStart"/>
      <w:r w:rsidRPr="00A552B8">
        <w:t>Burden</w:t>
      </w:r>
      <w:proofErr w:type="spellEnd"/>
      <w:r w:rsidRPr="00A552B8">
        <w:t xml:space="preserve">, Dan </w:t>
      </w:r>
      <w:proofErr w:type="spellStart"/>
      <w:r w:rsidRPr="00A552B8">
        <w:t>Graham</w:t>
      </w:r>
      <w:proofErr w:type="spellEnd"/>
      <w:r w:rsidRPr="00A552B8">
        <w:t xml:space="preserve">, Ai </w:t>
      </w:r>
      <w:proofErr w:type="spellStart"/>
      <w:r w:rsidRPr="00A552B8">
        <w:t>Weiwei</w:t>
      </w:r>
      <w:proofErr w:type="spellEnd"/>
      <w:r w:rsidRPr="00A552B8">
        <w:t xml:space="preserve">, Roman </w:t>
      </w:r>
      <w:proofErr w:type="spellStart"/>
      <w:r w:rsidRPr="00A552B8">
        <w:t>Signer</w:t>
      </w:r>
      <w:proofErr w:type="spellEnd"/>
      <w:r w:rsidRPr="00A552B8">
        <w:t xml:space="preserve"> … geven een uniek overzicht van meer dan honderd jaar beeldende kunst. </w:t>
      </w:r>
    </w:p>
    <w:p w14:paraId="64967507" w14:textId="77777777" w:rsidR="00A552B8" w:rsidRPr="00A552B8" w:rsidRDefault="00A552B8" w:rsidP="00576735">
      <w:r w:rsidRPr="00A552B8">
        <w:t>Jaarlijks nodigt het museum gerenommeerde of beloftevolle kunstenaars uit. Los van de '</w:t>
      </w:r>
      <w:proofErr w:type="spellStart"/>
      <w:r w:rsidRPr="00A552B8">
        <w:t>white</w:t>
      </w:r>
      <w:proofErr w:type="spellEnd"/>
      <w:r w:rsidRPr="00A552B8">
        <w:t xml:space="preserve"> </w:t>
      </w:r>
      <w:proofErr w:type="spellStart"/>
      <w:r w:rsidRPr="00A552B8">
        <w:t>cube</w:t>
      </w:r>
      <w:proofErr w:type="spellEnd"/>
      <w:r w:rsidRPr="00A552B8">
        <w:t xml:space="preserve">' van een museumzaal gaan zij in interactie met de eindeloze mogelijkheden van de parkruimte en de bestaande collectie. Dit stimuleert hen tot nieuw werk op maat van het Middelheimmuseum. Het museum werkte al samen met o.m. Berlinde De </w:t>
      </w:r>
      <w:proofErr w:type="spellStart"/>
      <w:r w:rsidRPr="00A552B8">
        <w:t>Bruyckere</w:t>
      </w:r>
      <w:proofErr w:type="spellEnd"/>
      <w:r w:rsidRPr="00A552B8">
        <w:t xml:space="preserve">, Wim </w:t>
      </w:r>
      <w:proofErr w:type="spellStart"/>
      <w:r w:rsidRPr="00A552B8">
        <w:t>Delvoye</w:t>
      </w:r>
      <w:proofErr w:type="spellEnd"/>
      <w:r w:rsidRPr="00A552B8">
        <w:t xml:space="preserve">, </w:t>
      </w:r>
      <w:proofErr w:type="spellStart"/>
      <w:r w:rsidRPr="00A552B8">
        <w:t>Yoshitomo</w:t>
      </w:r>
      <w:proofErr w:type="spellEnd"/>
      <w:r w:rsidRPr="00A552B8">
        <w:t xml:space="preserve"> </w:t>
      </w:r>
      <w:proofErr w:type="spellStart"/>
      <w:r w:rsidRPr="00A552B8">
        <w:t>Nara</w:t>
      </w:r>
      <w:proofErr w:type="spellEnd"/>
      <w:r w:rsidRPr="00A552B8">
        <w:t xml:space="preserve">, Paul </w:t>
      </w:r>
      <w:proofErr w:type="spellStart"/>
      <w:r w:rsidRPr="00A552B8">
        <w:t>McCarthy</w:t>
      </w:r>
      <w:proofErr w:type="spellEnd"/>
      <w:r w:rsidRPr="00A552B8">
        <w:t xml:space="preserve">, Chris </w:t>
      </w:r>
      <w:proofErr w:type="spellStart"/>
      <w:r w:rsidRPr="00A552B8">
        <w:t>Burden</w:t>
      </w:r>
      <w:proofErr w:type="spellEnd"/>
      <w:r w:rsidRPr="00A552B8">
        <w:t xml:space="preserve">, John </w:t>
      </w:r>
      <w:proofErr w:type="spellStart"/>
      <w:r w:rsidRPr="00A552B8">
        <w:t>Körmeling</w:t>
      </w:r>
      <w:proofErr w:type="spellEnd"/>
      <w:r w:rsidRPr="00A552B8">
        <w:t xml:space="preserve">, Erwin Wurm, Richard </w:t>
      </w:r>
      <w:proofErr w:type="spellStart"/>
      <w:r w:rsidRPr="00A552B8">
        <w:t>Deacon</w:t>
      </w:r>
      <w:proofErr w:type="spellEnd"/>
      <w:r w:rsidRPr="00A552B8">
        <w:t xml:space="preserve">... </w:t>
      </w:r>
    </w:p>
    <w:p w14:paraId="7B148174" w14:textId="77777777" w:rsidR="00A552B8" w:rsidRDefault="00A552B8" w:rsidP="00576735">
      <w:pPr>
        <w:rPr>
          <w:color w:val="1F497D" w:themeColor="dark2"/>
        </w:rPr>
      </w:pPr>
      <w:r w:rsidRPr="00A552B8">
        <w:t>Met jaarlijks ongeveer 500 000 bezoekers is het gratis toegankelijke Middelheimmuseum een laagdrempelige toegangspoort tot moderne en hedendaagse beeldende kunst</w:t>
      </w:r>
      <w:r w:rsidRPr="00A552B8">
        <w:rPr>
          <w:color w:val="000000" w:themeColor="text1"/>
        </w:rPr>
        <w:t>, voor jong en oud, van natuurliefhebber tot expert. Cultuur en recreatie zijn er optimaal samengebracht</w:t>
      </w:r>
      <w:r w:rsidRPr="00A552B8">
        <w:rPr>
          <w:color w:val="1F497D" w:themeColor="dark2"/>
        </w:rPr>
        <w:t xml:space="preserve">. </w:t>
      </w:r>
    </w:p>
    <w:p w14:paraId="1CBFFF1F" w14:textId="77777777" w:rsidR="00344D17" w:rsidRDefault="00344D17" w:rsidP="00576735">
      <w:pPr>
        <w:rPr>
          <w:color w:val="1F497D" w:themeColor="dark2"/>
        </w:rPr>
      </w:pPr>
    </w:p>
    <w:p w14:paraId="176B691E" w14:textId="5CF75526" w:rsidR="00344D17" w:rsidRPr="00FC23F7" w:rsidRDefault="00344D17" w:rsidP="00576735">
      <w:pPr>
        <w:rPr>
          <w:b/>
          <w:lang w:val="en-GB"/>
        </w:rPr>
      </w:pPr>
      <w:r>
        <w:rPr>
          <w:b/>
          <w:lang w:val="en-GB"/>
        </w:rPr>
        <w:t>Beelden</w:t>
      </w:r>
      <w:r w:rsidRPr="00FC23F7">
        <w:rPr>
          <w:b/>
          <w:lang w:val="en-GB"/>
        </w:rPr>
        <w:t>: https://pers.middelheimmuseum.be/media/album/725</w:t>
      </w:r>
    </w:p>
    <w:p w14:paraId="0CAB01A9" w14:textId="77777777" w:rsidR="00344D17" w:rsidRPr="00344D17" w:rsidRDefault="00344D17" w:rsidP="00576735">
      <w:pPr>
        <w:rPr>
          <w:color w:val="1F497D" w:themeColor="dark2"/>
          <w:lang w:val="en-GB"/>
        </w:rPr>
      </w:pPr>
    </w:p>
    <w:sectPr w:rsidR="00344D17" w:rsidRPr="00344D17" w:rsidSect="0003560E">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C4DE" w14:textId="77777777" w:rsidR="00DA635E" w:rsidRDefault="00DA635E" w:rsidP="0003560E">
      <w:pPr>
        <w:spacing w:after="0" w:line="240" w:lineRule="auto"/>
      </w:pPr>
      <w:r>
        <w:separator/>
      </w:r>
    </w:p>
  </w:endnote>
  <w:endnote w:type="continuationSeparator" w:id="0">
    <w:p w14:paraId="46BDF397" w14:textId="77777777" w:rsidR="00DA635E" w:rsidRDefault="00DA635E"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77777777" w:rsidR="0003560E" w:rsidRDefault="0003560E">
        <w:pPr>
          <w:pStyle w:val="Voettekst"/>
          <w:jc w:val="right"/>
        </w:pPr>
        <w:r>
          <w:fldChar w:fldCharType="begin"/>
        </w:r>
        <w:r>
          <w:instrText>PAGE   \* MERGEFORMAT</w:instrText>
        </w:r>
        <w:r>
          <w:fldChar w:fldCharType="separate"/>
        </w:r>
        <w:r w:rsidR="00576735" w:rsidRPr="00576735">
          <w:rPr>
            <w:noProof/>
            <w:lang w:val="nl-NL"/>
          </w:rPr>
          <w:t>1</w:t>
        </w:r>
        <w:r>
          <w:fldChar w:fldCharType="end"/>
        </w:r>
      </w:p>
    </w:sdtContent>
  </w:sdt>
  <w:p w14:paraId="54EA7690" w14:textId="77777777" w:rsidR="0003560E" w:rsidRDefault="00035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B5D0A" w14:textId="77777777" w:rsidR="00DA635E" w:rsidRDefault="00DA635E" w:rsidP="0003560E">
      <w:pPr>
        <w:spacing w:after="0" w:line="240" w:lineRule="auto"/>
      </w:pPr>
      <w:r>
        <w:separator/>
      </w:r>
    </w:p>
  </w:footnote>
  <w:footnote w:type="continuationSeparator" w:id="0">
    <w:p w14:paraId="725B402D" w14:textId="77777777" w:rsidR="00DA635E" w:rsidRDefault="00DA635E" w:rsidP="000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03560E" w:rsidRDefault="0003560E">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638D" w14:textId="47983171" w:rsidR="006666C9" w:rsidRDefault="00576735" w:rsidP="00E7116F">
    <w:pPr>
      <w:pStyle w:val="Koptekst"/>
      <w:tabs>
        <w:tab w:val="clear" w:pos="4536"/>
        <w:tab w:val="clear" w:pos="9072"/>
        <w:tab w:val="left" w:pos="3200"/>
      </w:tabs>
      <w:rPr>
        <w:rFonts w:eastAsia="Arial"/>
        <w:b/>
        <w:noProof/>
        <w:color w:val="000000"/>
        <w:sz w:val="28"/>
        <w:szCs w:val="28"/>
        <w:lang w:eastAsia="nl-BE"/>
      </w:rPr>
    </w:pPr>
    <w:r>
      <w:rPr>
        <w:noProof/>
        <w:lang w:eastAsia="nl-BE"/>
      </w:rPr>
      <w:drawing>
        <wp:anchor distT="0" distB="0" distL="114300" distR="114300" simplePos="0" relativeHeight="251665408" behindDoc="1" locked="0" layoutInCell="1" allowOverlap="1" wp14:anchorId="34ADA613" wp14:editId="77639CF2">
          <wp:simplePos x="0" y="0"/>
          <wp:positionH relativeFrom="column">
            <wp:posOffset>5165725</wp:posOffset>
          </wp:positionH>
          <wp:positionV relativeFrom="paragraph">
            <wp:posOffset>-45720</wp:posOffset>
          </wp:positionV>
          <wp:extent cx="622300" cy="719455"/>
          <wp:effectExtent l="0" t="0" r="6350" b="4445"/>
          <wp:wrapThrough wrapText="bothSides">
            <wp:wrapPolygon edited="0">
              <wp:start x="0" y="0"/>
              <wp:lineTo x="0" y="21162"/>
              <wp:lineTo x="21159" y="21162"/>
              <wp:lineTo x="21159"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pic:spPr>
              </pic:pic>
            </a:graphicData>
          </a:graphic>
          <wp14:sizeRelH relativeFrom="page">
            <wp14:pctWidth>0</wp14:pctWidth>
          </wp14:sizeRelH>
          <wp14:sizeRelV relativeFrom="page">
            <wp14:pctHeight>0</wp14:pctHeight>
          </wp14:sizeRelV>
        </wp:anchor>
      </w:drawing>
    </w:r>
    <w:r w:rsidRPr="00576735">
      <w:rPr>
        <w:rFonts w:eastAsia="Arial"/>
        <w:b/>
        <w:noProof/>
        <w:color w:val="000000"/>
        <w:sz w:val="28"/>
        <w:szCs w:val="28"/>
        <w:lang w:eastAsia="nl-BE"/>
      </w:rPr>
      <w:drawing>
        <wp:anchor distT="0" distB="0" distL="114300" distR="114300" simplePos="0" relativeHeight="251661312" behindDoc="0" locked="0" layoutInCell="1" allowOverlap="1" wp14:anchorId="30E36995" wp14:editId="34BEC469">
          <wp:simplePos x="0" y="0"/>
          <wp:positionH relativeFrom="column">
            <wp:posOffset>1296670</wp:posOffset>
          </wp:positionH>
          <wp:positionV relativeFrom="paragraph">
            <wp:posOffset>-83185</wp:posOffset>
          </wp:positionV>
          <wp:extent cx="697230" cy="719455"/>
          <wp:effectExtent l="0" t="0" r="762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_Right_RGB_Black_N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230" cy="719455"/>
                  </a:xfrm>
                  <a:prstGeom prst="rect">
                    <a:avLst/>
                  </a:prstGeom>
                </pic:spPr>
              </pic:pic>
            </a:graphicData>
          </a:graphic>
          <wp14:sizeRelH relativeFrom="page">
            <wp14:pctWidth>0</wp14:pctWidth>
          </wp14:sizeRelH>
          <wp14:sizeRelV relativeFrom="page">
            <wp14:pctHeight>0</wp14:pctHeight>
          </wp14:sizeRelV>
        </wp:anchor>
      </w:drawing>
    </w:r>
    <w:r w:rsidRPr="00576735">
      <w:rPr>
        <w:rFonts w:eastAsia="Arial"/>
        <w:b/>
        <w:noProof/>
        <w:color w:val="000000"/>
        <w:sz w:val="28"/>
        <w:szCs w:val="28"/>
        <w:lang w:eastAsia="nl-BE"/>
      </w:rPr>
      <w:drawing>
        <wp:anchor distT="0" distB="0" distL="114300" distR="114300" simplePos="0" relativeHeight="251663360" behindDoc="1" locked="0" layoutInCell="1" allowOverlap="1" wp14:anchorId="28D84F12" wp14:editId="77BD20B7">
          <wp:simplePos x="0" y="0"/>
          <wp:positionH relativeFrom="column">
            <wp:posOffset>662305</wp:posOffset>
          </wp:positionH>
          <wp:positionV relativeFrom="paragraph">
            <wp:posOffset>-83820</wp:posOffset>
          </wp:positionV>
          <wp:extent cx="723265" cy="719455"/>
          <wp:effectExtent l="0" t="0" r="63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_logo_zwart.jpg"/>
                  <pic:cNvPicPr/>
                </pic:nvPicPr>
                <pic:blipFill rotWithShape="1">
                  <a:blip r:embed="rId3" cstate="print">
                    <a:extLst>
                      <a:ext uri="{28A0092B-C50C-407E-A947-70E740481C1C}">
                        <a14:useLocalDpi xmlns:a14="http://schemas.microsoft.com/office/drawing/2010/main" val="0"/>
                      </a:ext>
                    </a:extLst>
                  </a:blip>
                  <a:srcRect l="50000"/>
                  <a:stretch/>
                </pic:blipFill>
                <pic:spPr bwMode="auto">
                  <a:xfrm>
                    <a:off x="0" y="0"/>
                    <a:ext cx="723265"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735">
      <w:rPr>
        <w:rFonts w:eastAsia="Arial"/>
        <w:b/>
        <w:noProof/>
        <w:color w:val="000000"/>
        <w:sz w:val="28"/>
        <w:szCs w:val="28"/>
        <w:lang w:eastAsia="nl-BE"/>
      </w:rPr>
      <w:drawing>
        <wp:anchor distT="0" distB="0" distL="114300" distR="114300" simplePos="0" relativeHeight="251662336" behindDoc="1" locked="0" layoutInCell="1" allowOverlap="1" wp14:anchorId="4C35B739" wp14:editId="63119645">
          <wp:simplePos x="0" y="0"/>
          <wp:positionH relativeFrom="column">
            <wp:posOffset>-53975</wp:posOffset>
          </wp:positionH>
          <wp:positionV relativeFrom="paragraph">
            <wp:posOffset>-83820</wp:posOffset>
          </wp:positionV>
          <wp:extent cx="719455" cy="719455"/>
          <wp:effectExtent l="0" t="0" r="4445" b="4445"/>
          <wp:wrapNone/>
          <wp:docPr id="4" name="Afbeelding 4"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9BF9743" w14:textId="1ECE6996" w:rsidR="0003560E" w:rsidRDefault="00E7116F" w:rsidP="00E7116F">
    <w:pPr>
      <w:pStyle w:val="Koptekst"/>
      <w:tabs>
        <w:tab w:val="clear" w:pos="4536"/>
        <w:tab w:val="clear" w:pos="9072"/>
        <w:tab w:val="left" w:pos="32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3560E"/>
    <w:rsid w:val="00046D80"/>
    <w:rsid w:val="00092379"/>
    <w:rsid w:val="00105059"/>
    <w:rsid w:val="00126838"/>
    <w:rsid w:val="00141FC2"/>
    <w:rsid w:val="001D63F6"/>
    <w:rsid w:val="001E055B"/>
    <w:rsid w:val="002109DF"/>
    <w:rsid w:val="002920E6"/>
    <w:rsid w:val="002A063D"/>
    <w:rsid w:val="002A233A"/>
    <w:rsid w:val="002F4B50"/>
    <w:rsid w:val="00301979"/>
    <w:rsid w:val="00304A7B"/>
    <w:rsid w:val="0031339F"/>
    <w:rsid w:val="00344D17"/>
    <w:rsid w:val="00394922"/>
    <w:rsid w:val="0039698E"/>
    <w:rsid w:val="003A1699"/>
    <w:rsid w:val="003C315B"/>
    <w:rsid w:val="003E2B7B"/>
    <w:rsid w:val="004164CE"/>
    <w:rsid w:val="004732FD"/>
    <w:rsid w:val="004A36A2"/>
    <w:rsid w:val="004C1898"/>
    <w:rsid w:val="004C6236"/>
    <w:rsid w:val="005068DA"/>
    <w:rsid w:val="00523032"/>
    <w:rsid w:val="00544742"/>
    <w:rsid w:val="0054665E"/>
    <w:rsid w:val="00557978"/>
    <w:rsid w:val="00576735"/>
    <w:rsid w:val="006240C4"/>
    <w:rsid w:val="00662891"/>
    <w:rsid w:val="006666C9"/>
    <w:rsid w:val="00693ABB"/>
    <w:rsid w:val="006A24C3"/>
    <w:rsid w:val="006B73BC"/>
    <w:rsid w:val="008210D5"/>
    <w:rsid w:val="00826DFF"/>
    <w:rsid w:val="008769CB"/>
    <w:rsid w:val="008B6406"/>
    <w:rsid w:val="008B7DFC"/>
    <w:rsid w:val="008F75A3"/>
    <w:rsid w:val="009154B6"/>
    <w:rsid w:val="00943075"/>
    <w:rsid w:val="009602A2"/>
    <w:rsid w:val="009C67F4"/>
    <w:rsid w:val="009C7F16"/>
    <w:rsid w:val="00A304B0"/>
    <w:rsid w:val="00A36276"/>
    <w:rsid w:val="00A552B8"/>
    <w:rsid w:val="00A66DDC"/>
    <w:rsid w:val="00AB65DA"/>
    <w:rsid w:val="00B63B77"/>
    <w:rsid w:val="00B86D6C"/>
    <w:rsid w:val="00B87A63"/>
    <w:rsid w:val="00B93437"/>
    <w:rsid w:val="00BB6AE8"/>
    <w:rsid w:val="00C00E69"/>
    <w:rsid w:val="00C01FA2"/>
    <w:rsid w:val="00C90CF5"/>
    <w:rsid w:val="00C93D5D"/>
    <w:rsid w:val="00CC035B"/>
    <w:rsid w:val="00D31D57"/>
    <w:rsid w:val="00D34F18"/>
    <w:rsid w:val="00D361FD"/>
    <w:rsid w:val="00D52DB4"/>
    <w:rsid w:val="00DA635E"/>
    <w:rsid w:val="00DB31B9"/>
    <w:rsid w:val="00E06349"/>
    <w:rsid w:val="00E077BF"/>
    <w:rsid w:val="00E7116F"/>
    <w:rsid w:val="00EA551E"/>
    <w:rsid w:val="00ED12B5"/>
    <w:rsid w:val="00F131C2"/>
    <w:rsid w:val="00F23E5E"/>
    <w:rsid w:val="00F4449B"/>
    <w:rsid w:val="00F5302B"/>
    <w:rsid w:val="00F621C0"/>
    <w:rsid w:val="00FB75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FACF-3D61-4BFE-8578-CEC81482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6</cp:revision>
  <cp:lastPrinted>2018-04-20T07:44:00Z</cp:lastPrinted>
  <dcterms:created xsi:type="dcterms:W3CDTF">2018-05-21T12:01:00Z</dcterms:created>
  <dcterms:modified xsi:type="dcterms:W3CDTF">2018-05-23T09:41:00Z</dcterms:modified>
</cp:coreProperties>
</file>