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FC0A" w14:textId="0B5D106E" w:rsidR="7E8AC4A4" w:rsidRDefault="7E8AC4A4" w:rsidP="6341548C">
      <w:pPr>
        <w:rPr>
          <w:b/>
          <w:bCs/>
        </w:rPr>
      </w:pPr>
      <w:r w:rsidRPr="00411849">
        <w:rPr>
          <w:b/>
          <w:bCs/>
          <w:sz w:val="32"/>
          <w:szCs w:val="32"/>
        </w:rPr>
        <w:t>TBWA laat studenten al het werk doen voor Telenet</w:t>
      </w:r>
    </w:p>
    <w:p w14:paraId="24BAB69F" w14:textId="5502F249" w:rsidR="5F244987" w:rsidRDefault="5F244987" w:rsidP="6341548C">
      <w:r>
        <w:t>S</w:t>
      </w:r>
      <w:r w:rsidR="744F27BA">
        <w:t>tudenten</w:t>
      </w:r>
      <w:r w:rsidR="7FA3DBE0">
        <w:t xml:space="preserve"> zijn</w:t>
      </w:r>
      <w:r w:rsidR="744F27BA">
        <w:t xml:space="preserve"> altijd op zoek naar extra zakgeld, dat </w:t>
      </w:r>
      <w:r w:rsidR="0C1AD195">
        <w:t>is algemene kennis</w:t>
      </w:r>
      <w:r w:rsidR="744F27BA">
        <w:t>. Dat ze daarvoor vaa</w:t>
      </w:r>
      <w:r w:rsidR="53A19A53">
        <w:t xml:space="preserve">k k*tjobs aannemen, is ook geen geheim. Om daar (een beetje) verandering in te brengen, </w:t>
      </w:r>
      <w:r w:rsidR="744F27BA">
        <w:t>lance</w:t>
      </w:r>
      <w:r w:rsidR="31B6EC0A">
        <w:t>e</w:t>
      </w:r>
      <w:r w:rsidR="744F27BA">
        <w:t>r</w:t>
      </w:r>
      <w:r w:rsidR="31B6EC0A">
        <w:t>d</w:t>
      </w:r>
      <w:r w:rsidR="744F27BA">
        <w:t xml:space="preserve">en TBWA en Telenet </w:t>
      </w:r>
      <w:r w:rsidR="7CEE0F91">
        <w:t xml:space="preserve">aan het begin van het academiejaar </w:t>
      </w:r>
      <w:r w:rsidR="744F27BA">
        <w:t>de Kotjobs</w:t>
      </w:r>
      <w:r w:rsidR="11873CCF">
        <w:t xml:space="preserve">. Het </w:t>
      </w:r>
      <w:r w:rsidR="0F8164D2">
        <w:t>concept</w:t>
      </w:r>
      <w:r w:rsidR="11873CCF">
        <w:t xml:space="preserve"> </w:t>
      </w:r>
      <w:r w:rsidR="5ACD3FD8">
        <w:t>i</w:t>
      </w:r>
      <w:r w:rsidR="11873CCF">
        <w:t>s simpel:</w:t>
      </w:r>
      <w:r w:rsidR="59376729">
        <w:t xml:space="preserve"> maak reclame voor het studenteninternet van Telenet </w:t>
      </w:r>
      <w:r w:rsidR="6490B4C1">
        <w:t xml:space="preserve">en </w:t>
      </w:r>
      <w:r w:rsidR="38414C34">
        <w:t xml:space="preserve">verdien </w:t>
      </w:r>
      <w:r w:rsidR="41D82885">
        <w:t>tot</w:t>
      </w:r>
      <w:r w:rsidR="38414C34">
        <w:t xml:space="preserve"> €</w:t>
      </w:r>
      <w:r w:rsidR="53FC30B1">
        <w:t xml:space="preserve"> </w:t>
      </w:r>
      <w:r w:rsidR="38414C34">
        <w:t xml:space="preserve">15 (in de vorm van </w:t>
      </w:r>
      <w:r w:rsidR="327E8DEC">
        <w:t>Takeaway-</w:t>
      </w:r>
      <w:r w:rsidR="59376729">
        <w:t>voucher</w:t>
      </w:r>
      <w:r w:rsidR="3187778F">
        <w:t>s</w:t>
      </w:r>
      <w:r w:rsidR="77D20C1B">
        <w:t>)</w:t>
      </w:r>
      <w:r w:rsidR="59376729">
        <w:t>. Bye-bye instant noedels!</w:t>
      </w:r>
    </w:p>
    <w:p w14:paraId="7F70DE2F" w14:textId="5BB156CB" w:rsidR="233599F3" w:rsidRDefault="233599F3" w:rsidP="6341548C">
      <w:r>
        <w:t>Voor de campagne</w:t>
      </w:r>
      <w:r w:rsidR="4AF0DD3E">
        <w:t xml:space="preserve">, die </w:t>
      </w:r>
      <w:r w:rsidR="40E28F81">
        <w:t xml:space="preserve">nog tot </w:t>
      </w:r>
      <w:r w:rsidR="1E30FA0A">
        <w:t xml:space="preserve">6 </w:t>
      </w:r>
      <w:r w:rsidR="2DB45C6F">
        <w:t>oktober</w:t>
      </w:r>
      <w:r w:rsidR="7EF80DAD">
        <w:t xml:space="preserve"> </w:t>
      </w:r>
      <w:r w:rsidR="4AF0DD3E">
        <w:t>loopt</w:t>
      </w:r>
      <w:r>
        <w:t xml:space="preserve"> op social, Spotify en </w:t>
      </w:r>
      <w:r w:rsidR="3E76BC20">
        <w:t>OOH</w:t>
      </w:r>
      <w:r w:rsidR="786380CE">
        <w:t>,</w:t>
      </w:r>
      <w:r>
        <w:t xml:space="preserve"> w</w:t>
      </w:r>
      <w:r w:rsidR="33EC3249">
        <w:t>e</w:t>
      </w:r>
      <w:r>
        <w:t xml:space="preserve">rden dit keer </w:t>
      </w:r>
      <w:r w:rsidR="333767C2">
        <w:t xml:space="preserve">dus </w:t>
      </w:r>
      <w:r>
        <w:t>geen professionele modellen of radiostemmen i</w:t>
      </w:r>
      <w:r w:rsidR="592AF6D2">
        <w:t>ngezet</w:t>
      </w:r>
      <w:r>
        <w:t xml:space="preserve">, maar echte studenten. </w:t>
      </w:r>
      <w:r w:rsidR="61F54C7E">
        <w:t xml:space="preserve">Zo </w:t>
      </w:r>
      <w:r w:rsidR="18E8DFA3">
        <w:t xml:space="preserve">doet </w:t>
      </w:r>
      <w:r w:rsidR="61F54C7E">
        <w:t xml:space="preserve">de landingspagina van het studenteninternet </w:t>
      </w:r>
      <w:r w:rsidR="27BA5311">
        <w:t>ook dienst</w:t>
      </w:r>
      <w:r w:rsidR="61F54C7E">
        <w:t xml:space="preserve"> als </w:t>
      </w:r>
      <w:r w:rsidR="10D9EA28">
        <w:t>vacaturepagina</w:t>
      </w:r>
      <w:r w:rsidR="61F54C7E">
        <w:t xml:space="preserve">, waar je jobs vindt als Postermodel, Micro-influencer </w:t>
      </w:r>
      <w:r w:rsidR="609DB8BF">
        <w:t>(</w:t>
      </w:r>
      <w:r w:rsidR="7A6B9808">
        <w:t>inclu</w:t>
      </w:r>
      <w:r w:rsidR="1F97C230">
        <w:t>s</w:t>
      </w:r>
      <w:r w:rsidR="7A6B9808">
        <w:t>ie</w:t>
      </w:r>
      <w:r w:rsidR="363B335C">
        <w:t>f</w:t>
      </w:r>
      <w:r w:rsidR="609DB8BF">
        <w:t xml:space="preserve"> Instagram filter), </w:t>
      </w:r>
      <w:r w:rsidR="61F54C7E">
        <w:t>Voice-over</w:t>
      </w:r>
      <w:r w:rsidR="669997B7">
        <w:t xml:space="preserve"> of Twitch Streamer</w:t>
      </w:r>
      <w:r w:rsidR="61F54C7E">
        <w:t>. Een persbericht schrijven stond dan weer niet op de lijst, helaas.</w:t>
      </w:r>
    </w:p>
    <w:p w14:paraId="7191D7E8" w14:textId="7533B439" w:rsidR="3C2851D4" w:rsidRDefault="3C2851D4" w:rsidP="5FC5BC4E">
      <w:r>
        <w:t>Als grote afsluiter</w:t>
      </w:r>
      <w:r w:rsidR="245CB40E">
        <w:t xml:space="preserve"> ope</w:t>
      </w:r>
      <w:r w:rsidR="02648997">
        <w:t>n</w:t>
      </w:r>
      <w:r w:rsidR="40DF5139">
        <w:t>t</w:t>
      </w:r>
      <w:r w:rsidR="4ED7E2DE">
        <w:t xml:space="preserve"> Telenet</w:t>
      </w:r>
      <w:r w:rsidR="245CB40E">
        <w:t xml:space="preserve"> ook interimkant</w:t>
      </w:r>
      <w:r w:rsidR="497C127B">
        <w:t>o</w:t>
      </w:r>
      <w:r w:rsidR="34F8F0EC">
        <w:t>r</w:t>
      </w:r>
      <w:r w:rsidR="497C127B">
        <w:t>en</w:t>
      </w:r>
      <w:r w:rsidR="245CB40E">
        <w:t xml:space="preserve"> </w:t>
      </w:r>
      <w:r w:rsidR="301A13C8">
        <w:t xml:space="preserve">(“de Kotjob Shop”) </w:t>
      </w:r>
      <w:r w:rsidR="245CB40E">
        <w:t>op verschillende student</w:t>
      </w:r>
      <w:r w:rsidR="32B007C7">
        <w:t>enfestivals</w:t>
      </w:r>
      <w:r w:rsidR="3BB62598">
        <w:t xml:space="preserve"> in Gent, Antwerpen, Hasselt en Leuven</w:t>
      </w:r>
      <w:r w:rsidR="1613FC6B">
        <w:t>. Hier k</w:t>
      </w:r>
      <w:r w:rsidR="1BBEC430">
        <w:t xml:space="preserve">unnen </w:t>
      </w:r>
      <w:r w:rsidR="245CB40E">
        <w:t xml:space="preserve">studenten </w:t>
      </w:r>
      <w:r w:rsidR="30DFCC44">
        <w:t xml:space="preserve">gratis pintjes verdienen door rond te lopen met een sandwichbord met daarop de promo, </w:t>
      </w:r>
      <w:r w:rsidR="49E5F1D5">
        <w:t>hun hoofd op de poster te zetten, en nog veel meer.</w:t>
      </w:r>
    </w:p>
    <w:p w14:paraId="1CB758EF" w14:textId="5CFEE745" w:rsidR="49E5F1D5" w:rsidRDefault="49E5F1D5" w:rsidP="5FC5BC4E">
      <w:r>
        <w:t>Zelf reclame maken voor Telenet in ruil voor Takeaway-vouchers kan nog tot 6 oktober!</w:t>
      </w:r>
    </w:p>
    <w:p w14:paraId="4CDEB743" w14:textId="659EF663" w:rsidR="5FC5BC4E" w:rsidRDefault="5FC5BC4E" w:rsidP="5FC5BC4E"/>
    <w:p w14:paraId="285476E4" w14:textId="25AD1933" w:rsidR="5FC5BC4E" w:rsidRDefault="5FC5BC4E" w:rsidP="5FC5BC4E"/>
    <w:p w14:paraId="6746B07A" w14:textId="449556F8" w:rsidR="5F74F6F4" w:rsidRDefault="5F74F6F4" w:rsidP="5F74F6F4"/>
    <w:p w14:paraId="6FE1A100" w14:textId="3894EB70" w:rsidR="6341548C" w:rsidRDefault="6341548C" w:rsidP="6341548C"/>
    <w:sectPr w:rsidR="634154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DwShGt9CXSbTm" int2:id="tiHTlWxj">
      <int2:state int2:value="Rejected" int2:type="AugLoop_Text_Critique"/>
    </int2:textHash>
    <int2:textHash int2:hashCode="gl3OfWyyia6FoT" int2:id="6HabHISb">
      <int2:state int2:value="Rejected" int2:type="AugLoop_Text_Critique"/>
    </int2:textHash>
    <int2:textHash int2:hashCode="fcfVKjAPKV8oK0" int2:id="tgnXOlBj">
      <int2:state int2:value="Rejected" int2:type="AugLoop_Text_Critique"/>
    </int2:textHash>
    <int2:textHash int2:hashCode="inSuvo/jRGUdME" int2:id="i09ewOIr">
      <int2:state int2:value="Rejected" int2:type="AugLoop_Text_Critique"/>
    </int2:textHash>
    <int2:textHash int2:hashCode="hf3gtIq5mwE8HH" int2:id="PhQYg9W0">
      <int2:state int2:value="Rejected" int2:type="AugLoop_Text_Critique"/>
    </int2:textHash>
    <int2:textHash int2:hashCode="daJcK+g/36C7Ih" int2:id="UU5XFoIe">
      <int2:state int2:value="Rejected" int2:type="AugLoop_Text_Critique"/>
    </int2:textHash>
    <int2:textHash int2:hashCode="Db5SnE362ZZmeB" int2:id="oFJmoUp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D52CB"/>
    <w:rsid w:val="00411849"/>
    <w:rsid w:val="01C26567"/>
    <w:rsid w:val="01FFFBB0"/>
    <w:rsid w:val="02648997"/>
    <w:rsid w:val="02730645"/>
    <w:rsid w:val="034EEA8E"/>
    <w:rsid w:val="035E35C8"/>
    <w:rsid w:val="048A4C34"/>
    <w:rsid w:val="057621A1"/>
    <w:rsid w:val="077D52CB"/>
    <w:rsid w:val="0789DC55"/>
    <w:rsid w:val="095DBD57"/>
    <w:rsid w:val="0C1AD195"/>
    <w:rsid w:val="0EE1413F"/>
    <w:rsid w:val="0EE66C3E"/>
    <w:rsid w:val="0F8164D2"/>
    <w:rsid w:val="10D9EA28"/>
    <w:rsid w:val="11873CCF"/>
    <w:rsid w:val="1351702C"/>
    <w:rsid w:val="13B9DD61"/>
    <w:rsid w:val="15782E08"/>
    <w:rsid w:val="1606DDC5"/>
    <w:rsid w:val="1613FC6B"/>
    <w:rsid w:val="16B9C82F"/>
    <w:rsid w:val="1708B366"/>
    <w:rsid w:val="1740808C"/>
    <w:rsid w:val="18E8DFA3"/>
    <w:rsid w:val="19FD26F5"/>
    <w:rsid w:val="1A18CDF2"/>
    <w:rsid w:val="1BACFBF8"/>
    <w:rsid w:val="1BBEC430"/>
    <w:rsid w:val="1D3535D4"/>
    <w:rsid w:val="1E30FA0A"/>
    <w:rsid w:val="1ED37D0D"/>
    <w:rsid w:val="1F97C230"/>
    <w:rsid w:val="2015C79E"/>
    <w:rsid w:val="2309A061"/>
    <w:rsid w:val="233599F3"/>
    <w:rsid w:val="243FE847"/>
    <w:rsid w:val="245CB40E"/>
    <w:rsid w:val="25780601"/>
    <w:rsid w:val="258AF455"/>
    <w:rsid w:val="25963F58"/>
    <w:rsid w:val="26D1ED97"/>
    <w:rsid w:val="27BA5311"/>
    <w:rsid w:val="2B20E12B"/>
    <w:rsid w:val="2DB45C6F"/>
    <w:rsid w:val="301A13C8"/>
    <w:rsid w:val="30CA62CC"/>
    <w:rsid w:val="30DFCC44"/>
    <w:rsid w:val="3187778F"/>
    <w:rsid w:val="31B6EC0A"/>
    <w:rsid w:val="327E8DEC"/>
    <w:rsid w:val="32B007C7"/>
    <w:rsid w:val="32E758E1"/>
    <w:rsid w:val="333767C2"/>
    <w:rsid w:val="33380FCE"/>
    <w:rsid w:val="33EC3249"/>
    <w:rsid w:val="34F8F0EC"/>
    <w:rsid w:val="363B335C"/>
    <w:rsid w:val="38414C34"/>
    <w:rsid w:val="3AC7F63D"/>
    <w:rsid w:val="3B199B39"/>
    <w:rsid w:val="3BB62598"/>
    <w:rsid w:val="3C2851D4"/>
    <w:rsid w:val="3E513BFB"/>
    <w:rsid w:val="3E76BC20"/>
    <w:rsid w:val="3FED0C5C"/>
    <w:rsid w:val="40DF5139"/>
    <w:rsid w:val="40E28F81"/>
    <w:rsid w:val="41037B22"/>
    <w:rsid w:val="417AEEA5"/>
    <w:rsid w:val="4188DCBD"/>
    <w:rsid w:val="41BD4A52"/>
    <w:rsid w:val="41BE655C"/>
    <w:rsid w:val="41D82885"/>
    <w:rsid w:val="435A35BD"/>
    <w:rsid w:val="43924B47"/>
    <w:rsid w:val="43DE2B88"/>
    <w:rsid w:val="45015121"/>
    <w:rsid w:val="452E1BA8"/>
    <w:rsid w:val="4691D67F"/>
    <w:rsid w:val="49086C4F"/>
    <w:rsid w:val="497C127B"/>
    <w:rsid w:val="49E5F1D5"/>
    <w:rsid w:val="4AF0DD3E"/>
    <w:rsid w:val="4B2FBF03"/>
    <w:rsid w:val="4C19768C"/>
    <w:rsid w:val="4CCB8F64"/>
    <w:rsid w:val="4ED7E2DE"/>
    <w:rsid w:val="4F7ECF59"/>
    <w:rsid w:val="51C6ABCC"/>
    <w:rsid w:val="529DF94B"/>
    <w:rsid w:val="53A19A53"/>
    <w:rsid w:val="53FC30B1"/>
    <w:rsid w:val="55B13BDF"/>
    <w:rsid w:val="56D17EE1"/>
    <w:rsid w:val="592AF6D2"/>
    <w:rsid w:val="59376729"/>
    <w:rsid w:val="59479365"/>
    <w:rsid w:val="5ACD3FD8"/>
    <w:rsid w:val="5B9B1BC8"/>
    <w:rsid w:val="5F244987"/>
    <w:rsid w:val="5F74F6F4"/>
    <w:rsid w:val="5FC5BC4E"/>
    <w:rsid w:val="609DB8BF"/>
    <w:rsid w:val="612444A8"/>
    <w:rsid w:val="61F54C7E"/>
    <w:rsid w:val="621187A3"/>
    <w:rsid w:val="628FBEE7"/>
    <w:rsid w:val="6294E9E6"/>
    <w:rsid w:val="6341548C"/>
    <w:rsid w:val="6430BA47"/>
    <w:rsid w:val="6490B4C1"/>
    <w:rsid w:val="668D4300"/>
    <w:rsid w:val="669997B7"/>
    <w:rsid w:val="67685B09"/>
    <w:rsid w:val="67FFFC2E"/>
    <w:rsid w:val="6B004685"/>
    <w:rsid w:val="6CA3DED8"/>
    <w:rsid w:val="6E0FE7B3"/>
    <w:rsid w:val="70C0A795"/>
    <w:rsid w:val="72ADD037"/>
    <w:rsid w:val="7385A846"/>
    <w:rsid w:val="7449A098"/>
    <w:rsid w:val="744F27BA"/>
    <w:rsid w:val="7490D7C6"/>
    <w:rsid w:val="752178A7"/>
    <w:rsid w:val="754178A4"/>
    <w:rsid w:val="76080B44"/>
    <w:rsid w:val="76BD4908"/>
    <w:rsid w:val="777B565F"/>
    <w:rsid w:val="77D20C1B"/>
    <w:rsid w:val="78591969"/>
    <w:rsid w:val="786380CE"/>
    <w:rsid w:val="7944BD00"/>
    <w:rsid w:val="79AA87FF"/>
    <w:rsid w:val="7A6B9808"/>
    <w:rsid w:val="7AE08D61"/>
    <w:rsid w:val="7CEE0F91"/>
    <w:rsid w:val="7E8AC4A4"/>
    <w:rsid w:val="7EF80DAD"/>
    <w:rsid w:val="7FA3DBE0"/>
    <w:rsid w:val="7FFB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D52CB"/>
  <w15:chartTrackingRefBased/>
  <w15:docId w15:val="{D63DF8F4-E999-4524-953C-8CA09ACB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341548C"/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6341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3415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34154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34154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34154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34154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34154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34154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34154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341548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341548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34154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341548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34154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341548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6341548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6341548C"/>
    <w:rPr>
      <w:rFonts w:asciiTheme="majorHAnsi" w:eastAsiaTheme="majorEastAsia" w:hAnsiTheme="majorHAnsi" w:cstheme="majorBidi"/>
      <w:noProof w:val="0"/>
      <w:color w:val="1F3763"/>
      <w:sz w:val="24"/>
      <w:szCs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6341548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l-BE"/>
    </w:rPr>
  </w:style>
  <w:style w:type="character" w:customStyle="1" w:styleId="Heading5Char">
    <w:name w:val="Heading 5 Char"/>
    <w:basedOn w:val="DefaultParagraphFont"/>
    <w:link w:val="Heading5"/>
    <w:uiPriority w:val="9"/>
    <w:rsid w:val="6341548C"/>
    <w:rPr>
      <w:rFonts w:asciiTheme="majorHAnsi" w:eastAsiaTheme="majorEastAsia" w:hAnsiTheme="majorHAnsi" w:cstheme="majorBidi"/>
      <w:noProof w:val="0"/>
      <w:color w:val="2F5496" w:themeColor="accent1" w:themeShade="BF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rsid w:val="6341548C"/>
    <w:rPr>
      <w:rFonts w:asciiTheme="majorHAnsi" w:eastAsiaTheme="majorEastAsia" w:hAnsiTheme="majorHAnsi" w:cstheme="majorBidi"/>
      <w:noProof w:val="0"/>
      <w:color w:val="1F3763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rsid w:val="6341548C"/>
    <w:rPr>
      <w:rFonts w:asciiTheme="majorHAnsi" w:eastAsiaTheme="majorEastAsia" w:hAnsiTheme="majorHAnsi" w:cstheme="majorBidi"/>
      <w:i/>
      <w:iCs/>
      <w:noProof w:val="0"/>
      <w:color w:val="1F3763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rsid w:val="6341548C"/>
    <w:rPr>
      <w:rFonts w:asciiTheme="majorHAnsi" w:eastAsiaTheme="majorEastAsia" w:hAnsiTheme="majorHAnsi" w:cstheme="majorBidi"/>
      <w:noProof w:val="0"/>
      <w:color w:val="272727"/>
      <w:sz w:val="21"/>
      <w:szCs w:val="21"/>
      <w:lang w:val="nl-BE"/>
    </w:rPr>
  </w:style>
  <w:style w:type="character" w:customStyle="1" w:styleId="Heading9Char">
    <w:name w:val="Heading 9 Char"/>
    <w:basedOn w:val="DefaultParagraphFont"/>
    <w:link w:val="Heading9"/>
    <w:uiPriority w:val="9"/>
    <w:rsid w:val="6341548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l-BE"/>
    </w:rPr>
  </w:style>
  <w:style w:type="character" w:customStyle="1" w:styleId="TitleChar">
    <w:name w:val="Title Char"/>
    <w:basedOn w:val="DefaultParagraphFont"/>
    <w:link w:val="Title"/>
    <w:uiPriority w:val="10"/>
    <w:rsid w:val="6341548C"/>
    <w:rPr>
      <w:rFonts w:asciiTheme="majorHAnsi" w:eastAsiaTheme="majorEastAsia" w:hAnsiTheme="majorHAnsi" w:cstheme="majorBidi"/>
      <w:noProof w:val="0"/>
      <w:sz w:val="56"/>
      <w:szCs w:val="56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6341548C"/>
    <w:rPr>
      <w:rFonts w:asciiTheme="minorHAnsi" w:eastAsiaTheme="minorEastAsia" w:hAnsiTheme="minorHAnsi" w:cstheme="minorBidi"/>
      <w:noProof w:val="0"/>
      <w:color w:val="5A5A5A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6341548C"/>
    <w:rPr>
      <w:i/>
      <w:iCs/>
      <w:noProof w:val="0"/>
      <w:color w:val="404040" w:themeColor="text1" w:themeTint="BF"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341548C"/>
    <w:rPr>
      <w:i/>
      <w:iCs/>
      <w:noProof w:val="0"/>
      <w:color w:val="4472C4" w:themeColor="accent1"/>
      <w:lang w:val="nl-BE"/>
    </w:rPr>
  </w:style>
  <w:style w:type="paragraph" w:styleId="TOC1">
    <w:name w:val="toc 1"/>
    <w:basedOn w:val="Normal"/>
    <w:next w:val="Normal"/>
    <w:uiPriority w:val="39"/>
    <w:unhideWhenUsed/>
    <w:rsid w:val="6341548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341548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341548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341548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341548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341548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341548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341548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341548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341548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341548C"/>
    <w:rPr>
      <w:noProof w:val="0"/>
      <w:sz w:val="20"/>
      <w:szCs w:val="20"/>
      <w:lang w:val="nl-BE"/>
    </w:rPr>
  </w:style>
  <w:style w:type="paragraph" w:styleId="Footer">
    <w:name w:val="footer"/>
    <w:basedOn w:val="Normal"/>
    <w:link w:val="FooterChar"/>
    <w:uiPriority w:val="99"/>
    <w:unhideWhenUsed/>
    <w:rsid w:val="634154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341548C"/>
    <w:rPr>
      <w:noProof w:val="0"/>
      <w:lang w:val="nl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341548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341548C"/>
    <w:rPr>
      <w:noProof w:val="0"/>
      <w:sz w:val="20"/>
      <w:szCs w:val="20"/>
      <w:lang w:val="nl-BE"/>
    </w:rPr>
  </w:style>
  <w:style w:type="paragraph" w:styleId="Header">
    <w:name w:val="header"/>
    <w:basedOn w:val="Normal"/>
    <w:link w:val="HeaderChar"/>
    <w:uiPriority w:val="99"/>
    <w:unhideWhenUsed/>
    <w:rsid w:val="634154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341548C"/>
    <w:rPr>
      <w:noProof w:val="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Van Den Abeele</dc:creator>
  <cp:keywords/>
  <dc:description/>
  <cp:lastModifiedBy>Jolien De Wulf</cp:lastModifiedBy>
  <cp:revision>7</cp:revision>
  <dcterms:created xsi:type="dcterms:W3CDTF">2023-08-17T08:48:00Z</dcterms:created>
  <dcterms:modified xsi:type="dcterms:W3CDTF">2023-10-03T06:51:00Z</dcterms:modified>
</cp:coreProperties>
</file>