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MOROCCANOIL® COMPLEMENTA LAS CREACIONES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COURRÈGES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SS17</w:t>
      </w:r>
      <w:r w:rsidDel="00000000" w:rsidR="00000000" w:rsidRPr="00000000">
        <w:rPr>
          <w:b w:val="1"/>
          <w:sz w:val="28"/>
          <w:szCs w:val="28"/>
          <w:rtl w:val="0"/>
        </w:rPr>
        <w:t xml:space="preserve"> DURANTE LA SEMANA DE LA MODA DE PARÍS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Ciudad de México, 30 de Septiembre de 2016.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rtl w:val="0"/>
        </w:rPr>
        <w:t xml:space="preserve">El pasado miércoles 28 de septiembre, se llevó a cabo la pasarela de </w:t>
      </w:r>
      <w:r w:rsidDel="00000000" w:rsidR="00000000" w:rsidRPr="00000000">
        <w:rPr>
          <w:b w:val="1"/>
          <w:rtl w:val="0"/>
        </w:rPr>
        <w:t xml:space="preserve">Courrèges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Spring/Summer 2017 </w:t>
      </w:r>
      <w:r w:rsidDel="00000000" w:rsidR="00000000" w:rsidRPr="00000000">
        <w:rPr>
          <w:rtl w:val="0"/>
        </w:rPr>
        <w:t xml:space="preserve">durante la Semana de la Moda de </w:t>
      </w:r>
      <w:r w:rsidDel="00000000" w:rsidR="00000000" w:rsidRPr="00000000">
        <w:rPr>
          <w:rtl w:val="0"/>
        </w:rPr>
        <w:t xml:space="preserve">París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para la cual la</w:t>
      </w:r>
      <w:r w:rsidDel="00000000" w:rsidR="00000000" w:rsidRPr="00000000">
        <w:rPr>
          <w:rtl w:val="0"/>
        </w:rPr>
        <w:t xml:space="preserve"> estilista de </w:t>
      </w:r>
      <w:hyperlink r:id="rId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, Odile Gilbert, propuso un peinado sofisticado y perfecto, acorde al estilo de las prendas.</w:t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En esta ocasión, Gilbert optó por complementar el elegante estilo minimalista de la colección creando coletas estilizadas y brillantes, utilizando el </w:t>
      </w:r>
      <w:r w:rsidDel="00000000" w:rsidR="00000000" w:rsidRPr="00000000">
        <w:rPr>
          <w:i w:val="1"/>
          <w:rtl w:val="0"/>
        </w:rPr>
        <w:t xml:space="preserve">Moroccanoil Treatment</w:t>
      </w:r>
      <w:r w:rsidDel="00000000" w:rsidR="00000000" w:rsidRPr="00000000">
        <w:rPr>
          <w:rtl w:val="0"/>
        </w:rPr>
        <w:t xml:space="preserve">, que añadió brillo y suavidad de forma instantánea al cabello de las modelos; el </w:t>
      </w:r>
      <w:r w:rsidDel="00000000" w:rsidR="00000000" w:rsidRPr="00000000">
        <w:rPr>
          <w:i w:val="1"/>
          <w:rtl w:val="0"/>
        </w:rPr>
        <w:t xml:space="preserve">Moroccanoil Luminous Hairspray Strong</w:t>
      </w:r>
      <w:r w:rsidDel="00000000" w:rsidR="00000000" w:rsidRPr="00000000">
        <w:rPr>
          <w:rtl w:val="0"/>
        </w:rPr>
        <w:t xml:space="preserve"> y el </w:t>
      </w:r>
      <w:r w:rsidDel="00000000" w:rsidR="00000000" w:rsidRPr="00000000">
        <w:rPr>
          <w:i w:val="1"/>
          <w:rtl w:val="0"/>
        </w:rPr>
        <w:t xml:space="preserve">Moroccanoil Luminous Hairspray Medium </w:t>
      </w:r>
      <w:r w:rsidDel="00000000" w:rsidR="00000000" w:rsidRPr="00000000">
        <w:rPr>
          <w:rtl w:val="0"/>
        </w:rPr>
        <w:t xml:space="preserve">para mantener sus creaciones intactas durante todo el evento, sin residuos pegajosos ni acumulaciones; así como el </w:t>
      </w:r>
      <w:r w:rsidDel="00000000" w:rsidR="00000000" w:rsidRPr="00000000">
        <w:rPr>
          <w:i w:val="1"/>
          <w:rtl w:val="0"/>
        </w:rPr>
        <w:t xml:space="preserve">Moroccanoil Hydrating Styling</w:t>
      </w:r>
      <w:r w:rsidDel="00000000" w:rsidR="00000000" w:rsidRPr="00000000">
        <w:rPr>
          <w:rtl w:val="0"/>
        </w:rPr>
        <w:t xml:space="preserve">, el cual acondiciona e hidrata el pelo, le da definición y combate el </w:t>
      </w:r>
      <w:r w:rsidDel="00000000" w:rsidR="00000000" w:rsidRPr="00000000">
        <w:rPr>
          <w:i w:val="1"/>
          <w:rtl w:val="0"/>
        </w:rPr>
        <w:t xml:space="preserve">frizz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Para más información acerca de éstos y otros productos de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®</w:t>
        </w:r>
      </w:hyperlink>
      <w:r w:rsidDel="00000000" w:rsidR="00000000" w:rsidRPr="00000000">
        <w:rPr>
          <w:rtl w:val="0"/>
        </w:rPr>
        <w:t xml:space="preserve">, ingresa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 Asimismo, tanto en su página oficial como en salones de belleza especializados, podrás conseguir estas fórmulas innovadoras que transforman drásticamente todo tipo de cabello.</w:t>
      </w:r>
    </w:p>
    <w:p w:rsidR="00000000" w:rsidDel="00000000" w:rsidP="00000000" w:rsidRDefault="00000000" w:rsidRPr="00000000">
      <w:pPr>
        <w:ind w:right="-9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rtl w:val="0"/>
        </w:rPr>
        <w:t xml:space="preserve">#ArganEveryDay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drawing>
          <wp:inline distB="0" distT="0" distL="0" distR="0">
            <wp:extent cx="178435" cy="178435"/>
            <wp:effectExtent b="0" l="0" r="0" t="0"/>
            <wp:docPr id="3" name="image08.jpg"/>
            <a:graphic>
              <a:graphicData uri="http://schemas.openxmlformats.org/drawingml/2006/picture">
                <pic:pic>
                  <pic:nvPicPr>
                    <pic:cNvPr id="0" name="image08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drawing>
          <wp:inline distB="0" distT="0" distL="0" distR="0">
            <wp:extent cx="213995" cy="178435"/>
            <wp:effectExtent b="0" l="0" r="0" t="0"/>
            <wp:docPr id="1" name="image05.jpg"/>
            <a:graphic>
              <a:graphicData uri="http://schemas.openxmlformats.org/drawingml/2006/picture">
                <pic:pic>
                  <pic:nvPicPr>
                    <pic:cNvPr id="0" name="image0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403860" cy="178435"/>
            <wp:effectExtent b="0" l="0" r="0" t="0"/>
            <wp:docPr id="4" name="image09.jpg"/>
            <a:graphic>
              <a:graphicData uri="http://schemas.openxmlformats.org/drawingml/2006/picture">
                <pic:pic>
                  <pic:nvPicPr>
                    <pic:cNvPr id="0" name="image09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166370" cy="166370"/>
            <wp:effectExtent b="0" l="0" r="0" t="0"/>
            <wp:docPr id="6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r w:rsidDel="00000000" w:rsidR="00000000" w:rsidRPr="00000000">
        <w:drawing>
          <wp:inline distB="114300" distT="114300" distL="114300" distR="114300">
            <wp:extent cx="261938" cy="190500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headerReference r:id="rId20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drawing>
        <wp:inline distB="0" distT="0" distL="0" distR="0">
          <wp:extent cx="2057400" cy="990600"/>
          <wp:effectExtent b="0" l="0" r="0" t="0"/>
          <wp:docPr descr="Macintosh HD:Users:workroom:Desktop:M_Logotype_Blue_CMYK.tif" id="2" name="image07.png"/>
          <a:graphic>
            <a:graphicData uri="http://schemas.openxmlformats.org/drawingml/2006/picture">
              <pic:pic>
                <pic:nvPicPr>
                  <pic:cNvPr descr="Macintosh HD:Users:workroom:Desktop:M_Logotype_Blue_CMYK.tif" id="0" name="image0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74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facebook.com/Moroccanoil" TargetMode="External"/><Relationship Id="rId10" Type="http://schemas.openxmlformats.org/officeDocument/2006/relationships/image" Target="media/image08.jpg"/><Relationship Id="rId13" Type="http://schemas.openxmlformats.org/officeDocument/2006/relationships/image" Target="media/image05.jpg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moroccanoil.com" TargetMode="External"/><Relationship Id="rId15" Type="http://schemas.openxmlformats.org/officeDocument/2006/relationships/image" Target="media/image09.jpg"/><Relationship Id="rId14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11.jpg"/><Relationship Id="rId16" Type="http://schemas.openxmlformats.org/officeDocument/2006/relationships/hyperlink" Target="http://www.youtube.com/moroccanoil" TargetMode="External"/><Relationship Id="rId5" Type="http://schemas.openxmlformats.org/officeDocument/2006/relationships/hyperlink" Target="http://www.moroccanoil.com/" TargetMode="External"/><Relationship Id="rId19" Type="http://schemas.openxmlformats.org/officeDocument/2006/relationships/image" Target="media/image10.png"/><Relationship Id="rId6" Type="http://schemas.openxmlformats.org/officeDocument/2006/relationships/hyperlink" Target="http://www.moroccanoil.com/" TargetMode="External"/><Relationship Id="rId18" Type="http://schemas.openxmlformats.org/officeDocument/2006/relationships/hyperlink" Target="http://instagram.com/moroccanoil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7.png"/></Relationships>
</file>