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3EE6" w14:textId="77777777" w:rsidR="00431452" w:rsidRPr="00CE06E1" w:rsidRDefault="00431452" w:rsidP="00431452">
      <w:pPr>
        <w:spacing w:after="0" w:line="288" w:lineRule="auto"/>
        <w:rPr>
          <w:rFonts w:asciiTheme="majorHAnsi" w:hAnsiTheme="majorHAnsi" w:cstheme="majorHAnsi"/>
          <w:b/>
          <w:bCs/>
        </w:rPr>
      </w:pPr>
      <w:r w:rsidRPr="00CE06E1">
        <w:rPr>
          <w:rFonts w:asciiTheme="majorHAnsi" w:hAnsiTheme="majorHAnsi" w:cstheme="majorHAnsi"/>
          <w:b/>
          <w:bCs/>
        </w:rPr>
        <w:t xml:space="preserve">List of the </w:t>
      </w:r>
      <w:proofErr w:type="spellStart"/>
      <w:r w:rsidRPr="00CE06E1">
        <w:rPr>
          <w:rFonts w:asciiTheme="majorHAnsi" w:hAnsiTheme="majorHAnsi" w:cstheme="majorHAnsi"/>
          <w:b/>
          <w:bCs/>
        </w:rPr>
        <w:t>PhotonHub</w:t>
      </w:r>
      <w:proofErr w:type="spellEnd"/>
      <w:r w:rsidRPr="00CE06E1">
        <w:rPr>
          <w:rFonts w:asciiTheme="majorHAnsi" w:hAnsiTheme="majorHAnsi" w:cstheme="majorHAnsi"/>
          <w:b/>
          <w:bCs/>
        </w:rPr>
        <w:t xml:space="preserve"> Europe partner organisations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7249"/>
        <w:gridCol w:w="1315"/>
      </w:tblGrid>
      <w:tr w:rsidR="00431452" w:rsidRPr="00CE06E1" w14:paraId="7E28D342" w14:textId="77777777" w:rsidTr="00D174B0">
        <w:trPr>
          <w:trHeight w:hRule="exact" w:val="51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  <w:vAlign w:val="center"/>
          </w:tcPr>
          <w:p w14:paraId="29A0B1A2" w14:textId="77777777" w:rsidR="00431452" w:rsidRPr="00CE06E1" w:rsidRDefault="00431452" w:rsidP="00D174B0">
            <w:pPr>
              <w:spacing w:after="0" w:line="288" w:lineRule="auto"/>
              <w:rPr>
                <w:rFonts w:asciiTheme="majorHAnsi" w:hAnsiTheme="majorHAnsi" w:cstheme="majorHAnsi"/>
                <w:lang w:val="en-GB"/>
              </w:rPr>
            </w:pPr>
          </w:p>
          <w:p w14:paraId="14CB508C" w14:textId="77777777" w:rsidR="00431452" w:rsidRPr="00CE06E1" w:rsidRDefault="00431452" w:rsidP="00D174B0">
            <w:pPr>
              <w:spacing w:after="0" w:line="288" w:lineRule="auto"/>
              <w:ind w:left="114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o.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  <w:vAlign w:val="center"/>
          </w:tcPr>
          <w:p w14:paraId="56DDC348" w14:textId="77777777" w:rsidR="00431452" w:rsidRPr="00CE06E1" w:rsidRDefault="00431452" w:rsidP="00D174B0">
            <w:pPr>
              <w:spacing w:after="0" w:line="288" w:lineRule="auto"/>
              <w:rPr>
                <w:rFonts w:asciiTheme="majorHAnsi" w:hAnsiTheme="majorHAnsi" w:cstheme="majorHAnsi"/>
                <w:lang w:val="en-GB"/>
              </w:rPr>
            </w:pPr>
          </w:p>
          <w:p w14:paraId="14997262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Pa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-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ti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-1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1"/>
                <w:lang w:val="en-GB"/>
              </w:rPr>
              <w:t>p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t O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-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ga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isation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1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Na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1"/>
                <w:lang w:val="en-GB"/>
              </w:rPr>
              <w:t>m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  <w:vAlign w:val="center"/>
          </w:tcPr>
          <w:p w14:paraId="5DC5C92E" w14:textId="77777777" w:rsidR="00431452" w:rsidRPr="00CE06E1" w:rsidRDefault="00431452" w:rsidP="00D174B0">
            <w:pPr>
              <w:spacing w:after="0" w:line="288" w:lineRule="auto"/>
              <w:rPr>
                <w:rFonts w:asciiTheme="majorHAnsi" w:hAnsiTheme="majorHAnsi" w:cstheme="majorHAnsi"/>
                <w:lang w:val="en-GB"/>
              </w:rPr>
            </w:pPr>
          </w:p>
          <w:p w14:paraId="07C3D0AB" w14:textId="77777777" w:rsidR="00431452" w:rsidRPr="00CE06E1" w:rsidRDefault="00431452" w:rsidP="00D174B0">
            <w:pPr>
              <w:spacing w:after="0" w:line="288" w:lineRule="auto"/>
              <w:ind w:left="304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-1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ou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b/>
                <w:color w:val="FFFFFF"/>
                <w:lang w:val="en-GB"/>
              </w:rPr>
              <w:t>ry</w:t>
            </w:r>
          </w:p>
        </w:tc>
      </w:tr>
      <w:tr w:rsidR="00431452" w:rsidRPr="00CE06E1" w14:paraId="05F4271E" w14:textId="77777777" w:rsidTr="00D174B0">
        <w:trPr>
          <w:trHeight w:hRule="exact" w:val="29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D9272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808D6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V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ri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j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 Uni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v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B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u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7E976" w14:textId="77777777" w:rsidR="00431452" w:rsidRPr="00CE06E1" w:rsidRDefault="00431452" w:rsidP="00D174B0">
            <w:pPr>
              <w:spacing w:after="0" w:line="288" w:lineRule="auto"/>
              <w:ind w:left="323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B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um</w:t>
            </w:r>
          </w:p>
        </w:tc>
      </w:tr>
      <w:tr w:rsidR="00431452" w:rsidRPr="00CE06E1" w14:paraId="7CE780FE" w14:textId="77777777" w:rsidTr="00D174B0">
        <w:trPr>
          <w:trHeight w:hRule="exact" w:val="286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D55CF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1AA9D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CE06E1">
              <w:rPr>
                <w:rFonts w:asciiTheme="majorHAnsi" w:hAnsiTheme="majorHAnsi" w:cstheme="majorHAnsi"/>
                <w:lang w:val="fr-BE"/>
              </w:rPr>
              <w:t>Center National de la Recherche Scientifique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AF64B" w14:textId="77777777" w:rsidR="00431452" w:rsidRPr="00CE06E1" w:rsidRDefault="00431452" w:rsidP="00D174B0">
            <w:pPr>
              <w:spacing w:after="0" w:line="288" w:lineRule="auto"/>
              <w:ind w:left="40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Fr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</w:tr>
      <w:tr w:rsidR="00431452" w:rsidRPr="00CE06E1" w14:paraId="1A4A90B9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C7C18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18D3F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  <w:lang w:val="en-GB"/>
              </w:rPr>
              <w:t>Institute of Communication and Computer Systems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46C46" w14:textId="77777777" w:rsidR="00431452" w:rsidRPr="00CE06E1" w:rsidRDefault="00431452" w:rsidP="00D174B0">
            <w:pPr>
              <w:spacing w:after="0" w:line="288" w:lineRule="auto"/>
              <w:ind w:left="39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ee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</w:tr>
      <w:tr w:rsidR="00431452" w:rsidRPr="00CE06E1" w14:paraId="3A3AB27C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ED423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D0EC5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hAnsiTheme="majorHAnsi" w:cstheme="majorHAnsi"/>
              </w:rPr>
              <w:t>LioniX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International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C5D0E" w14:textId="77777777" w:rsidR="00431452" w:rsidRPr="00CE06E1" w:rsidRDefault="00431452" w:rsidP="00D174B0">
            <w:pPr>
              <w:spacing w:after="0" w:line="288" w:lineRule="auto"/>
              <w:ind w:left="169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h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rl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nds</w:t>
            </w:r>
          </w:p>
        </w:tc>
      </w:tr>
      <w:tr w:rsidR="00431452" w:rsidRPr="00CE06E1" w14:paraId="34DCF5A4" w14:textId="77777777" w:rsidTr="00D174B0">
        <w:trPr>
          <w:trHeight w:hRule="exact" w:val="516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E1510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AF4BB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nl-BE"/>
              </w:rPr>
            </w:pPr>
            <w:r w:rsidRPr="00CE06E1">
              <w:rPr>
                <w:rFonts w:asciiTheme="majorHAnsi" w:hAnsiTheme="majorHAnsi" w:cstheme="majorHAnsi"/>
                <w:lang w:val="nl-BE"/>
              </w:rPr>
              <w:t>Nederlandse Organisatie voor Toegepast Natuurwetenschappelijk Onderzoek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B95C2" w14:textId="77777777" w:rsidR="00431452" w:rsidRPr="00CE06E1" w:rsidRDefault="00431452" w:rsidP="00D174B0">
            <w:pPr>
              <w:spacing w:after="0" w:line="288" w:lineRule="auto"/>
              <w:ind w:left="169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h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rl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nds</w:t>
            </w:r>
          </w:p>
        </w:tc>
      </w:tr>
      <w:tr w:rsidR="00431452" w:rsidRPr="00CE06E1" w14:paraId="753DEC39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856F8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D1905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University of Ghent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5C61C" w14:textId="77777777" w:rsidR="00431452" w:rsidRPr="00CE06E1" w:rsidRDefault="00431452" w:rsidP="00D174B0">
            <w:pPr>
              <w:spacing w:after="0" w:line="288" w:lineRule="auto"/>
              <w:ind w:left="323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B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um</w:t>
            </w:r>
          </w:p>
        </w:tc>
      </w:tr>
      <w:tr w:rsidR="00431452" w:rsidRPr="00CE06E1" w14:paraId="6A56A82E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C2E8E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2F47E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hAnsiTheme="majorHAnsi" w:cstheme="majorHAnsi"/>
              </w:rPr>
              <w:t>Politechnika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</w:rPr>
              <w:t>Warszawska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A9017" w14:textId="77777777" w:rsidR="00431452" w:rsidRPr="00CE06E1" w:rsidRDefault="00431452" w:rsidP="00D174B0">
            <w:pPr>
              <w:spacing w:after="0" w:line="288" w:lineRule="auto"/>
              <w:ind w:left="395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Pol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</w:t>
            </w:r>
          </w:p>
        </w:tc>
      </w:tr>
      <w:tr w:rsidR="00431452" w:rsidRPr="00CE06E1" w14:paraId="3DA88C8F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EE725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648A4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</w:rPr>
              <w:t>AIMEN Technology Centre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D7905" w14:textId="77777777" w:rsidR="00431452" w:rsidRPr="00CE06E1" w:rsidRDefault="00431452" w:rsidP="00D174B0">
            <w:pPr>
              <w:spacing w:after="0" w:line="288" w:lineRule="auto"/>
              <w:ind w:left="45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Spa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</w:p>
        </w:tc>
      </w:tr>
      <w:tr w:rsidR="00431452" w:rsidRPr="00CE06E1" w14:paraId="77BECF85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51854" w14:textId="77777777" w:rsidR="00431452" w:rsidRPr="00CE06E1" w:rsidRDefault="00431452" w:rsidP="00D174B0">
            <w:pPr>
              <w:spacing w:after="0" w:line="288" w:lineRule="auto"/>
              <w:ind w:left="186" w:right="186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301D7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ALPhANOV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 - the Optics and Laser Technology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A7F34" w14:textId="77777777" w:rsidR="00431452" w:rsidRPr="00CE06E1" w:rsidRDefault="00431452" w:rsidP="00D174B0">
            <w:pPr>
              <w:spacing w:after="0" w:line="288" w:lineRule="auto"/>
              <w:ind w:left="40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Fr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</w:tr>
      <w:tr w:rsidR="00431452" w:rsidRPr="00CE06E1" w14:paraId="1038CD66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C1527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4727A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val="fr-FR" w:eastAsia="en-GB"/>
              </w:rPr>
              <w:t>Laboratoire d'Electronique et de Technologie de l'Information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88F27" w14:textId="77777777" w:rsidR="00431452" w:rsidRPr="00CE06E1" w:rsidRDefault="00431452" w:rsidP="00D174B0">
            <w:pPr>
              <w:spacing w:after="0" w:line="288" w:lineRule="auto"/>
              <w:ind w:left="40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Fr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</w:tr>
      <w:tr w:rsidR="00431452" w:rsidRPr="00CE06E1" w14:paraId="757AA75D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C69D7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54841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nl-BE"/>
              </w:rPr>
            </w:pPr>
            <w:proofErr w:type="spellStart"/>
            <w:r w:rsidRPr="00CE06E1">
              <w:rPr>
                <w:rFonts w:asciiTheme="majorHAnsi" w:hAnsiTheme="majorHAnsi" w:cstheme="majorHAnsi"/>
                <w:lang w:val="nl-BE"/>
              </w:rPr>
              <w:t>Conzorzio</w:t>
            </w:r>
            <w:proofErr w:type="spellEnd"/>
            <w:r w:rsidRPr="00CE06E1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  <w:lang w:val="nl-BE"/>
              </w:rPr>
              <w:t>Nazionale</w:t>
            </w:r>
            <w:proofErr w:type="spellEnd"/>
            <w:r w:rsidRPr="00CE06E1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  <w:lang w:val="nl-BE"/>
              </w:rPr>
              <w:t>Interuniversitario</w:t>
            </w:r>
            <w:proofErr w:type="spellEnd"/>
            <w:r w:rsidRPr="00CE06E1">
              <w:rPr>
                <w:rFonts w:asciiTheme="majorHAnsi" w:hAnsiTheme="majorHAnsi" w:cstheme="majorHAnsi"/>
                <w:lang w:val="nl-BE"/>
              </w:rPr>
              <w:t xml:space="preserve"> per </w:t>
            </w:r>
            <w:proofErr w:type="spellStart"/>
            <w:r w:rsidRPr="00CE06E1">
              <w:rPr>
                <w:rFonts w:asciiTheme="majorHAnsi" w:hAnsiTheme="majorHAnsi" w:cstheme="majorHAnsi"/>
                <w:lang w:val="nl-BE"/>
              </w:rPr>
              <w:t>le</w:t>
            </w:r>
            <w:proofErr w:type="spellEnd"/>
            <w:r w:rsidRPr="00CE06E1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  <w:lang w:val="nl-BE"/>
              </w:rPr>
              <w:t>Telecomunicazioni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1B5DC" w14:textId="77777777" w:rsidR="00431452" w:rsidRPr="00CE06E1" w:rsidRDefault="00431452" w:rsidP="00D174B0">
            <w:pPr>
              <w:spacing w:after="0" w:line="288" w:lineRule="auto"/>
              <w:ind w:left="463" w:right="464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y</w:t>
            </w:r>
          </w:p>
        </w:tc>
      </w:tr>
      <w:tr w:rsidR="00431452" w:rsidRPr="00CE06E1" w14:paraId="69633921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390F2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C7EFC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  <w:lang w:val="en-GB"/>
              </w:rPr>
              <w:t>Foundation for Research and Technology Hellas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0791E" w14:textId="77777777" w:rsidR="00431452" w:rsidRPr="00CE06E1" w:rsidRDefault="00431452" w:rsidP="00D174B0">
            <w:pPr>
              <w:spacing w:after="0" w:line="288" w:lineRule="auto"/>
              <w:ind w:left="39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ee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</w:tr>
      <w:tr w:rsidR="00431452" w:rsidRPr="00CE06E1" w14:paraId="68FDD9B4" w14:textId="77777777" w:rsidTr="00D174B0">
        <w:trPr>
          <w:trHeight w:hRule="exact" w:val="52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3A0E6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05F57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hAnsiTheme="majorHAnsi" w:cstheme="majorHAnsi"/>
                <w:lang w:val="en-GB"/>
              </w:rPr>
              <w:t>Łukasiewicz</w:t>
            </w:r>
            <w:proofErr w:type="spellEnd"/>
            <w:r w:rsidRPr="00CE06E1">
              <w:rPr>
                <w:rFonts w:asciiTheme="majorHAnsi" w:hAnsiTheme="majorHAnsi" w:cstheme="majorHAnsi"/>
                <w:lang w:val="en-GB"/>
              </w:rPr>
              <w:t xml:space="preserve"> Research Network –</w:t>
            </w:r>
          </w:p>
          <w:p w14:paraId="5DA64087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  <w:lang w:val="en-GB"/>
              </w:rPr>
              <w:t>Institute of Electronic Materials Technology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67686" w14:textId="77777777" w:rsidR="00431452" w:rsidRPr="00CE06E1" w:rsidRDefault="00431452" w:rsidP="00D174B0">
            <w:pPr>
              <w:spacing w:after="0" w:line="288" w:lineRule="auto"/>
              <w:ind w:left="395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Pol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</w:t>
            </w:r>
          </w:p>
        </w:tc>
      </w:tr>
      <w:tr w:rsidR="00431452" w:rsidRPr="00CE06E1" w14:paraId="4E88BB18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5C539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C1F0F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</w:rPr>
              <w:t>Karlsruhe Institute of Technology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045F6" w14:textId="77777777" w:rsidR="00431452" w:rsidRPr="00CE06E1" w:rsidRDefault="00431452" w:rsidP="00D174B0">
            <w:pPr>
              <w:spacing w:after="0" w:line="288" w:lineRule="auto"/>
              <w:ind w:left="29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m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any</w:t>
            </w:r>
          </w:p>
        </w:tc>
      </w:tr>
      <w:tr w:rsidR="00431452" w:rsidRPr="00CE06E1" w14:paraId="57BF9B22" w14:textId="77777777" w:rsidTr="00D174B0">
        <w:trPr>
          <w:trHeight w:hRule="exact" w:val="281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E618E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17CA0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CE06E1">
              <w:rPr>
                <w:rFonts w:asciiTheme="majorHAnsi" w:hAnsiTheme="majorHAnsi" w:cstheme="majorHAnsi"/>
                <w:lang w:val="de-DE"/>
              </w:rPr>
              <w:t xml:space="preserve">Leibniz-Institut </w:t>
            </w:r>
            <w:proofErr w:type="spellStart"/>
            <w:r w:rsidRPr="00CE06E1">
              <w:rPr>
                <w:rFonts w:asciiTheme="majorHAnsi" w:hAnsiTheme="majorHAnsi" w:cstheme="majorHAnsi"/>
                <w:lang w:val="de-DE"/>
              </w:rPr>
              <w:t>fuer</w:t>
            </w:r>
            <w:proofErr w:type="spellEnd"/>
            <w:r w:rsidRPr="00CE06E1">
              <w:rPr>
                <w:rFonts w:asciiTheme="majorHAnsi" w:hAnsiTheme="majorHAnsi" w:cstheme="majorHAnsi"/>
                <w:lang w:val="de-DE"/>
              </w:rPr>
              <w:t xml:space="preserve"> Photonische Technologie E.V.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6B94C" w14:textId="77777777" w:rsidR="00431452" w:rsidRPr="00CE06E1" w:rsidRDefault="00431452" w:rsidP="00D174B0">
            <w:pPr>
              <w:spacing w:after="0" w:line="288" w:lineRule="auto"/>
              <w:ind w:left="29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m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any</w:t>
            </w:r>
          </w:p>
        </w:tc>
      </w:tr>
      <w:tr w:rsidR="00431452" w:rsidRPr="00CE06E1" w14:paraId="25A3D3EB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F5CC3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696E2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</w:rPr>
              <w:t>LIGENTEC 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72143" w14:textId="77777777" w:rsidR="00431452" w:rsidRPr="00CE06E1" w:rsidRDefault="00431452" w:rsidP="00D174B0">
            <w:pPr>
              <w:spacing w:after="0" w:line="288" w:lineRule="auto"/>
              <w:ind w:left="17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w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z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and</w:t>
            </w:r>
          </w:p>
        </w:tc>
      </w:tr>
      <w:tr w:rsidR="00431452" w:rsidRPr="00CE06E1" w14:paraId="4243BEF1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5AA47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21959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Laser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Zentrum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Hannover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31D9D" w14:textId="77777777" w:rsidR="00431452" w:rsidRPr="00CE06E1" w:rsidRDefault="00431452" w:rsidP="00D174B0">
            <w:pPr>
              <w:spacing w:after="0" w:line="288" w:lineRule="auto"/>
              <w:ind w:left="29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m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any</w:t>
            </w:r>
          </w:p>
        </w:tc>
      </w:tr>
      <w:tr w:rsidR="00431452" w:rsidRPr="00CE06E1" w14:paraId="62DD5023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0F227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68A67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</w:rPr>
              <w:t>Research Institutes of Sweden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848CB" w14:textId="77777777" w:rsidR="00431452" w:rsidRPr="00CE06E1" w:rsidRDefault="00431452" w:rsidP="00D174B0">
            <w:pPr>
              <w:spacing w:after="0" w:line="288" w:lineRule="auto"/>
              <w:ind w:left="354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w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eden</w:t>
            </w:r>
          </w:p>
        </w:tc>
      </w:tr>
      <w:tr w:rsidR="00431452" w:rsidRPr="00CE06E1" w14:paraId="4F078025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837FD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8C69E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SMART Photonics BV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86FD9" w14:textId="77777777" w:rsidR="00431452" w:rsidRPr="00CE06E1" w:rsidRDefault="00431452" w:rsidP="00D174B0">
            <w:pPr>
              <w:spacing w:after="0" w:line="288" w:lineRule="auto"/>
              <w:ind w:left="169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h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rl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nds</w:t>
            </w:r>
          </w:p>
        </w:tc>
      </w:tr>
      <w:tr w:rsidR="00431452" w:rsidRPr="00CE06E1" w14:paraId="4C4C7937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BDAA3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F9F31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Scuola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Superiore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Sant'Anna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 of Pisa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AFDEE" w14:textId="77777777" w:rsidR="00431452" w:rsidRPr="00CE06E1" w:rsidRDefault="00431452" w:rsidP="00D174B0">
            <w:pPr>
              <w:spacing w:after="0" w:line="288" w:lineRule="auto"/>
              <w:ind w:left="463" w:right="464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y</w:t>
            </w:r>
          </w:p>
        </w:tc>
      </w:tr>
      <w:tr w:rsidR="00431452" w:rsidRPr="00CE06E1" w14:paraId="50B9493B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30015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6FBF2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hAnsiTheme="majorHAnsi" w:cstheme="majorHAnsi"/>
              </w:rPr>
              <w:t>Universitat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</w:rPr>
              <w:t>Politècnica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CE06E1">
              <w:rPr>
                <w:rFonts w:asciiTheme="majorHAnsi" w:hAnsiTheme="majorHAnsi" w:cstheme="majorHAnsi"/>
              </w:rPr>
              <w:t>València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5658" w14:textId="77777777" w:rsidR="00431452" w:rsidRPr="00CE06E1" w:rsidRDefault="00431452" w:rsidP="00D174B0">
            <w:pPr>
              <w:spacing w:after="0" w:line="288" w:lineRule="auto"/>
              <w:ind w:left="45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Spa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</w:p>
        </w:tc>
      </w:tr>
      <w:tr w:rsidR="00431452" w:rsidRPr="00CE06E1" w14:paraId="5ACC33B4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B3F69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C9D53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CARTIF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C4E7F" w14:textId="77777777" w:rsidR="00431452" w:rsidRPr="00CE06E1" w:rsidRDefault="00431452" w:rsidP="00D174B0">
            <w:pPr>
              <w:spacing w:after="0" w:line="288" w:lineRule="auto"/>
              <w:ind w:left="45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Spa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</w:p>
        </w:tc>
      </w:tr>
      <w:tr w:rsidR="00431452" w:rsidRPr="00CE06E1" w14:paraId="5E03A3D7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86ADD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87E64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EL.En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S.p.A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5C7ED" w14:textId="77777777" w:rsidR="00431452" w:rsidRPr="00CE06E1" w:rsidRDefault="00431452" w:rsidP="00D174B0">
            <w:pPr>
              <w:spacing w:after="0" w:line="288" w:lineRule="auto"/>
              <w:ind w:left="463" w:right="464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y</w:t>
            </w:r>
          </w:p>
        </w:tc>
      </w:tr>
      <w:tr w:rsidR="00431452" w:rsidRPr="00CE06E1" w14:paraId="2D90958C" w14:textId="77777777" w:rsidTr="00D174B0">
        <w:trPr>
          <w:trHeight w:hRule="exact" w:val="28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159A7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940BF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Leonardo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5BA80" w14:textId="77777777" w:rsidR="00431452" w:rsidRPr="00CE06E1" w:rsidRDefault="00431452" w:rsidP="00D174B0">
            <w:pPr>
              <w:spacing w:after="0" w:line="288" w:lineRule="auto"/>
              <w:ind w:left="463" w:right="464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y</w:t>
            </w:r>
          </w:p>
        </w:tc>
      </w:tr>
      <w:tr w:rsidR="00431452" w:rsidRPr="00CE06E1" w14:paraId="77A5791B" w14:textId="77777777" w:rsidTr="00D174B0">
        <w:trPr>
          <w:trHeight w:hRule="exact" w:val="347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5D58E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E7D2F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CE06E1">
              <w:rPr>
                <w:rFonts w:asciiTheme="majorHAnsi" w:hAnsiTheme="majorHAnsi" w:cstheme="majorHAnsi"/>
                <w:lang w:val="de-DE"/>
              </w:rPr>
              <w:t xml:space="preserve">Fraunhofer-Gesellschaft zur </w:t>
            </w:r>
            <w:proofErr w:type="spellStart"/>
            <w:r w:rsidRPr="00CE06E1">
              <w:rPr>
                <w:rFonts w:asciiTheme="majorHAnsi" w:hAnsiTheme="majorHAnsi" w:cstheme="majorHAnsi"/>
                <w:lang w:val="de-DE"/>
              </w:rPr>
              <w:t>Foerderung</w:t>
            </w:r>
            <w:proofErr w:type="spellEnd"/>
            <w:r w:rsidRPr="00CE06E1">
              <w:rPr>
                <w:rFonts w:asciiTheme="majorHAnsi" w:hAnsiTheme="majorHAnsi" w:cstheme="majorHAnsi"/>
                <w:lang w:val="de-DE"/>
              </w:rPr>
              <w:t xml:space="preserve"> der Angewandten Forschung E.V.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52A53" w14:textId="77777777" w:rsidR="00431452" w:rsidRPr="00CE06E1" w:rsidRDefault="00431452" w:rsidP="00D174B0">
            <w:pPr>
              <w:spacing w:after="0" w:line="288" w:lineRule="auto"/>
              <w:ind w:left="29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m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any</w:t>
            </w:r>
          </w:p>
        </w:tc>
      </w:tr>
      <w:tr w:rsidR="00431452" w:rsidRPr="00CE06E1" w14:paraId="0EC79DDD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4018A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BC101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hAnsiTheme="majorHAnsi" w:cstheme="majorHAnsi"/>
              </w:rPr>
              <w:t>Technische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Universiteit Eindhoven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83435" w14:textId="77777777" w:rsidR="00431452" w:rsidRPr="00CE06E1" w:rsidRDefault="00431452" w:rsidP="00D174B0">
            <w:pPr>
              <w:spacing w:after="0" w:line="288" w:lineRule="auto"/>
              <w:ind w:left="169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h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rl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nds</w:t>
            </w:r>
          </w:p>
        </w:tc>
      </w:tr>
      <w:tr w:rsidR="00431452" w:rsidRPr="00CE06E1" w14:paraId="434B6A6C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FDB23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69BDD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Swiss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Center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 for Electronics and Microtechnology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6586F" w14:textId="77777777" w:rsidR="00431452" w:rsidRPr="00CE06E1" w:rsidRDefault="00431452" w:rsidP="00D174B0">
            <w:pPr>
              <w:spacing w:after="0" w:line="288" w:lineRule="auto"/>
              <w:ind w:left="17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w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z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and</w:t>
            </w:r>
          </w:p>
        </w:tc>
      </w:tr>
      <w:tr w:rsidR="00431452" w:rsidRPr="00CE06E1" w14:paraId="193DAD05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E91BE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9FE10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nl-BE"/>
              </w:rPr>
            </w:pPr>
            <w:r w:rsidRPr="00CE06E1">
              <w:rPr>
                <w:rFonts w:asciiTheme="majorHAnsi" w:hAnsiTheme="majorHAnsi" w:cstheme="majorHAnsi"/>
                <w:lang w:val="nl-BE"/>
              </w:rPr>
              <w:t>Interuniversitair Micro-</w:t>
            </w:r>
            <w:proofErr w:type="spellStart"/>
            <w:r w:rsidRPr="00CE06E1">
              <w:rPr>
                <w:rFonts w:asciiTheme="majorHAnsi" w:hAnsiTheme="majorHAnsi" w:cstheme="majorHAnsi"/>
                <w:lang w:val="nl-BE"/>
              </w:rPr>
              <w:t>Electronica</w:t>
            </w:r>
            <w:proofErr w:type="spellEnd"/>
            <w:r w:rsidRPr="00CE06E1">
              <w:rPr>
                <w:rFonts w:asciiTheme="majorHAnsi" w:hAnsiTheme="majorHAnsi" w:cstheme="majorHAnsi"/>
                <w:lang w:val="nl-BE"/>
              </w:rPr>
              <w:t xml:space="preserve"> Centrum VZW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49610" w14:textId="77777777" w:rsidR="00431452" w:rsidRPr="00CE06E1" w:rsidRDefault="00431452" w:rsidP="00D174B0">
            <w:pPr>
              <w:spacing w:after="0" w:line="288" w:lineRule="auto"/>
              <w:ind w:left="323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B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um</w:t>
            </w:r>
          </w:p>
        </w:tc>
      </w:tr>
      <w:tr w:rsidR="00431452" w:rsidRPr="00CE06E1" w14:paraId="03F270FF" w14:textId="77777777" w:rsidTr="00D174B0">
        <w:trPr>
          <w:trHeight w:hRule="exact" w:val="28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35E0C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BEC44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hAnsiTheme="majorHAnsi" w:cstheme="majorHAnsi"/>
              </w:rPr>
              <w:t>Teknologian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</w:rPr>
              <w:t>Tutkimuskeskus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VTT oy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3DAEC" w14:textId="77777777" w:rsidR="00431452" w:rsidRPr="00CE06E1" w:rsidRDefault="00431452" w:rsidP="00D174B0">
            <w:pPr>
              <w:spacing w:after="0" w:line="288" w:lineRule="auto"/>
              <w:ind w:left="366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Fin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and</w:t>
            </w:r>
          </w:p>
        </w:tc>
      </w:tr>
      <w:tr w:rsidR="00431452" w:rsidRPr="00CE06E1" w14:paraId="35C9EE3E" w14:textId="77777777" w:rsidTr="00D174B0">
        <w:trPr>
          <w:trHeight w:hRule="exact" w:val="26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59146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2EB78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Tynda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o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al</w:t>
            </w:r>
            <w:r w:rsidRPr="00CE06E1">
              <w:rPr>
                <w:rFonts w:asciiTheme="majorHAnsi" w:eastAsia="Times New Roman" w:hAnsiTheme="majorHAnsi" w:cstheme="majorHAnsi"/>
                <w:spacing w:val="2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u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e,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U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ve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 xml:space="preserve">y 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o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ll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ge Co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0278B" w14:textId="77777777" w:rsidR="00431452" w:rsidRPr="00CE06E1" w:rsidRDefault="00431452" w:rsidP="00D174B0">
            <w:pPr>
              <w:spacing w:after="0" w:line="288" w:lineRule="auto"/>
              <w:ind w:left="39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and</w:t>
            </w:r>
          </w:p>
        </w:tc>
      </w:tr>
      <w:tr w:rsidR="00431452" w:rsidRPr="00CE06E1" w14:paraId="6633B043" w14:textId="77777777" w:rsidTr="00D174B0">
        <w:trPr>
          <w:trHeight w:hRule="exact" w:val="286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585FC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1D6A3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fr-BE"/>
              </w:rPr>
            </w:pPr>
            <w:proofErr w:type="spellStart"/>
            <w:r w:rsidRPr="00CE06E1">
              <w:rPr>
                <w:rFonts w:asciiTheme="majorHAnsi" w:hAnsiTheme="majorHAnsi" w:cstheme="majorHAnsi"/>
                <w:lang w:val="en-GB"/>
              </w:rPr>
              <w:t>Consiglio</w:t>
            </w:r>
            <w:proofErr w:type="spellEnd"/>
            <w:r w:rsidRPr="00CE06E1">
              <w:rPr>
                <w:rFonts w:asciiTheme="majorHAnsi" w:hAnsiTheme="majorHAnsi" w:cstheme="majorHAnsi"/>
                <w:lang w:val="en-GB"/>
              </w:rPr>
              <w:t xml:space="preserve"> Nazionale </w:t>
            </w:r>
            <w:proofErr w:type="spellStart"/>
            <w:r w:rsidRPr="00CE06E1">
              <w:rPr>
                <w:rFonts w:asciiTheme="majorHAnsi" w:hAnsiTheme="majorHAnsi" w:cstheme="majorHAnsi"/>
                <w:lang w:val="en-GB"/>
              </w:rPr>
              <w:t>delle</w:t>
            </w:r>
            <w:proofErr w:type="spellEnd"/>
            <w:r w:rsidRPr="00CE06E1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  <w:lang w:val="en-GB"/>
              </w:rPr>
              <w:t>Ricerche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3E6A2" w14:textId="77777777" w:rsidR="00431452" w:rsidRPr="00CE06E1" w:rsidRDefault="00431452" w:rsidP="00D174B0">
            <w:pPr>
              <w:spacing w:after="0" w:line="288" w:lineRule="auto"/>
              <w:ind w:left="454" w:right="455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y</w:t>
            </w:r>
          </w:p>
        </w:tc>
      </w:tr>
      <w:tr w:rsidR="00431452" w:rsidRPr="00CE06E1" w14:paraId="2DA0CEF4" w14:textId="77777777" w:rsidTr="00D174B0">
        <w:trPr>
          <w:trHeight w:hRule="exact" w:val="291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DEB41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7128E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fr-BE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val="fr-BE" w:eastAsia="en-GB"/>
              </w:rPr>
              <w:t>École Polytechnique Fédérale de Lausanne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F8151" w14:textId="77777777" w:rsidR="00431452" w:rsidRPr="00CE06E1" w:rsidRDefault="00431452" w:rsidP="00D174B0">
            <w:pPr>
              <w:spacing w:after="0" w:line="288" w:lineRule="auto"/>
              <w:ind w:left="17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w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z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and</w:t>
            </w:r>
          </w:p>
        </w:tc>
      </w:tr>
      <w:tr w:rsidR="00431452" w:rsidRPr="00CE06E1" w14:paraId="7A18D37E" w14:textId="77777777" w:rsidTr="00D174B0">
        <w:trPr>
          <w:trHeight w:hRule="exact" w:val="28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027E8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7AAC7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hAnsiTheme="majorHAnsi" w:cstheme="majorHAnsi"/>
              </w:rPr>
              <w:t>Joanneum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Research </w:t>
            </w:r>
            <w:proofErr w:type="spellStart"/>
            <w:r w:rsidRPr="00CE06E1">
              <w:rPr>
                <w:rFonts w:asciiTheme="majorHAnsi" w:hAnsiTheme="majorHAnsi" w:cstheme="majorHAnsi"/>
              </w:rPr>
              <w:t>Forschungsgesellschaft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</w:rPr>
              <w:t>mbH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5050" w14:textId="77777777" w:rsidR="00431452" w:rsidRPr="00CE06E1" w:rsidRDefault="00431452" w:rsidP="00D174B0">
            <w:pPr>
              <w:spacing w:after="0" w:line="288" w:lineRule="auto"/>
              <w:ind w:left="378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us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</w:p>
        </w:tc>
      </w:tr>
      <w:tr w:rsidR="00431452" w:rsidRPr="00CE06E1" w14:paraId="057C479D" w14:textId="77777777" w:rsidTr="00D174B0">
        <w:trPr>
          <w:trHeight w:hRule="exact" w:val="287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7F16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641A3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hAnsiTheme="majorHAnsi" w:cstheme="majorHAnsi"/>
              </w:rPr>
              <w:t>Universitat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</w:rPr>
              <w:t>Politècnica</w:t>
            </w:r>
            <w:proofErr w:type="spellEnd"/>
            <w:r w:rsidRPr="00CE06E1">
              <w:rPr>
                <w:rFonts w:asciiTheme="majorHAnsi" w:hAnsiTheme="majorHAnsi" w:cstheme="majorHAnsi"/>
              </w:rPr>
              <w:t xml:space="preserve"> de Catalunya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F176" w14:textId="77777777" w:rsidR="00431452" w:rsidRPr="00CE06E1" w:rsidRDefault="00431452" w:rsidP="00D174B0">
            <w:pPr>
              <w:spacing w:after="0" w:line="288" w:lineRule="auto"/>
              <w:ind w:left="45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Spa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</w:p>
        </w:tc>
      </w:tr>
      <w:tr w:rsidR="00431452" w:rsidRPr="00CE06E1" w14:paraId="05FF60B3" w14:textId="77777777" w:rsidTr="00D174B0">
        <w:trPr>
          <w:trHeight w:hRule="exact" w:val="56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3FC60" w14:textId="77777777" w:rsidR="00431452" w:rsidRPr="00CE06E1" w:rsidRDefault="00431452" w:rsidP="00D174B0">
            <w:pPr>
              <w:spacing w:after="0" w:line="288" w:lineRule="auto"/>
              <w:rPr>
                <w:rFonts w:asciiTheme="majorHAnsi" w:hAnsiTheme="majorHAnsi" w:cstheme="majorHAnsi"/>
                <w:lang w:val="en-GB"/>
              </w:rPr>
            </w:pPr>
          </w:p>
          <w:p w14:paraId="5E85940A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D2112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fr-BE"/>
              </w:rPr>
            </w:pPr>
            <w:proofErr w:type="spellStart"/>
            <w:r w:rsidRPr="00CE06E1">
              <w:rPr>
                <w:rFonts w:asciiTheme="majorHAnsi" w:hAnsiTheme="majorHAnsi" w:cstheme="majorHAnsi"/>
                <w:lang w:val="fr-BE"/>
              </w:rPr>
              <w:t>Fundacio</w:t>
            </w:r>
            <w:proofErr w:type="spellEnd"/>
            <w:r w:rsidRPr="00CE06E1">
              <w:rPr>
                <w:rFonts w:asciiTheme="majorHAnsi" w:hAnsiTheme="majorHAnsi" w:cstheme="majorHAnsi"/>
                <w:lang w:val="fr-BE"/>
              </w:rPr>
              <w:t xml:space="preserve"> Institut de </w:t>
            </w:r>
            <w:proofErr w:type="spellStart"/>
            <w:r w:rsidRPr="00CE06E1">
              <w:rPr>
                <w:rFonts w:asciiTheme="majorHAnsi" w:hAnsiTheme="majorHAnsi" w:cstheme="majorHAnsi"/>
                <w:lang w:val="fr-BE"/>
              </w:rPr>
              <w:t>Ciencies</w:t>
            </w:r>
            <w:proofErr w:type="spellEnd"/>
            <w:r w:rsidRPr="00CE06E1">
              <w:rPr>
                <w:rFonts w:asciiTheme="majorHAnsi" w:hAnsiTheme="majorHAnsi" w:cstheme="majorHAnsi"/>
                <w:lang w:val="fr-BE"/>
              </w:rPr>
              <w:t xml:space="preserve"> </w:t>
            </w:r>
            <w:proofErr w:type="spellStart"/>
            <w:r w:rsidRPr="00CE06E1">
              <w:rPr>
                <w:rFonts w:asciiTheme="majorHAnsi" w:hAnsiTheme="majorHAnsi" w:cstheme="majorHAnsi"/>
                <w:lang w:val="fr-BE"/>
              </w:rPr>
              <w:t>Fotoniques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766C" w14:textId="77777777" w:rsidR="00431452" w:rsidRPr="00CE06E1" w:rsidRDefault="00431452" w:rsidP="00D174B0">
            <w:pPr>
              <w:spacing w:after="0" w:line="288" w:lineRule="auto"/>
              <w:ind w:left="403" w:right="405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Spa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</w:p>
          <w:p w14:paraId="27DDE0A2" w14:textId="77777777" w:rsidR="00431452" w:rsidRPr="00CE06E1" w:rsidRDefault="00431452" w:rsidP="00D174B0">
            <w:pPr>
              <w:spacing w:after="0" w:line="288" w:lineRule="auto"/>
              <w:ind w:left="171" w:right="173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(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o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)</w:t>
            </w:r>
          </w:p>
        </w:tc>
      </w:tr>
      <w:tr w:rsidR="00431452" w:rsidRPr="00CE06E1" w14:paraId="76AEE793" w14:textId="77777777" w:rsidTr="00D174B0">
        <w:trPr>
          <w:trHeight w:hRule="exact" w:val="52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D6F32" w14:textId="77777777" w:rsidR="00431452" w:rsidRPr="00CE06E1" w:rsidRDefault="00431452" w:rsidP="00D174B0">
            <w:pPr>
              <w:spacing w:after="0" w:line="288" w:lineRule="auto"/>
              <w:rPr>
                <w:rFonts w:asciiTheme="majorHAnsi" w:hAnsiTheme="majorHAnsi" w:cstheme="majorHAnsi"/>
                <w:lang w:val="en-GB"/>
              </w:rPr>
            </w:pPr>
          </w:p>
          <w:p w14:paraId="370FA589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4079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  <w:lang w:val="en-GB"/>
              </w:rPr>
              <w:t>University of Southampton Optoelectronics Research Centre – Centre for Process Innovation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C5BA4" w14:textId="77777777" w:rsidR="00431452" w:rsidRPr="00CE06E1" w:rsidRDefault="00431452" w:rsidP="00D174B0">
            <w:pPr>
              <w:spacing w:after="0" w:line="288" w:lineRule="auto"/>
              <w:rPr>
                <w:rFonts w:asciiTheme="majorHAnsi" w:hAnsiTheme="majorHAnsi" w:cstheme="majorHAnsi"/>
                <w:lang w:val="en-GB"/>
              </w:rPr>
            </w:pPr>
          </w:p>
          <w:p w14:paraId="34247BD2" w14:textId="77777777" w:rsidR="00431452" w:rsidRPr="00CE06E1" w:rsidRDefault="00431452" w:rsidP="00D174B0">
            <w:pPr>
              <w:spacing w:after="0" w:line="288" w:lineRule="auto"/>
              <w:ind w:left="498" w:right="500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UK</w:t>
            </w:r>
          </w:p>
        </w:tc>
      </w:tr>
      <w:tr w:rsidR="00431452" w:rsidRPr="00CE06E1" w14:paraId="51E5C024" w14:textId="77777777" w:rsidTr="00D174B0">
        <w:trPr>
          <w:trHeight w:hRule="exact" w:val="260"/>
          <w:jc w:val="center"/>
        </w:trPr>
        <w:tc>
          <w:tcPr>
            <w:tcW w:w="0" w:type="auto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3D3D5"/>
            <w:vAlign w:val="center"/>
          </w:tcPr>
          <w:p w14:paraId="2EF6ECC3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b/>
                <w:spacing w:val="1"/>
                <w:lang w:val="en-GB"/>
              </w:rPr>
              <w:t>O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CA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PH</w:t>
            </w:r>
            <w:r w:rsidRPr="00CE06E1">
              <w:rPr>
                <w:rFonts w:asciiTheme="majorHAnsi" w:eastAsia="Times New Roman" w:hAnsiTheme="majorHAnsi" w:cstheme="majorHAnsi"/>
                <w:b/>
                <w:spacing w:val="1"/>
                <w:lang w:val="en-GB"/>
              </w:rPr>
              <w:t>O</w:t>
            </w:r>
            <w:r w:rsidRPr="00CE06E1">
              <w:rPr>
                <w:rFonts w:asciiTheme="majorHAnsi" w:eastAsia="Times New Roman" w:hAnsiTheme="majorHAnsi" w:cstheme="majorHAnsi"/>
                <w:b/>
                <w:spacing w:val="-3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b/>
                <w:spacing w:val="1"/>
                <w:lang w:val="en-GB"/>
              </w:rPr>
              <w:t>O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ICS</w:t>
            </w:r>
            <w:r w:rsidRPr="00CE06E1">
              <w:rPr>
                <w:rFonts w:asciiTheme="majorHAnsi" w:eastAsia="Times New Roman" w:hAnsiTheme="majorHAnsi" w:cstheme="majorHAnsi"/>
                <w:b/>
                <w:spacing w:val="-3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HUB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S</w:t>
            </w:r>
          </w:p>
        </w:tc>
      </w:tr>
      <w:tr w:rsidR="00431452" w:rsidRPr="00CE06E1" w14:paraId="69F9B709" w14:textId="77777777" w:rsidTr="00D174B0">
        <w:trPr>
          <w:trHeight w:hRule="exact" w:val="28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13F8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00AB4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Pho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on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cs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Fr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76DBC" w14:textId="77777777" w:rsidR="00431452" w:rsidRPr="00CE06E1" w:rsidRDefault="00431452" w:rsidP="00D174B0">
            <w:pPr>
              <w:spacing w:after="0" w:line="288" w:lineRule="auto"/>
              <w:ind w:left="40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Fr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</w:tr>
      <w:tr w:rsidR="00431452" w:rsidRPr="00CE06E1" w14:paraId="1B0B4E64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FCA48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00938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PhotonDelta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73C0" w14:textId="77777777" w:rsidR="00431452" w:rsidRPr="00CE06E1" w:rsidRDefault="00431452" w:rsidP="00D174B0">
            <w:pPr>
              <w:spacing w:after="0" w:line="288" w:lineRule="auto"/>
              <w:ind w:left="169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h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rl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nds</w:t>
            </w:r>
          </w:p>
        </w:tc>
      </w:tr>
      <w:tr w:rsidR="00431452" w:rsidRPr="00CE06E1" w14:paraId="345A14CA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B0A4D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6F9BF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Flanders Make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030E" w14:textId="77777777" w:rsidR="00431452" w:rsidRPr="00CE06E1" w:rsidRDefault="00431452" w:rsidP="00D174B0">
            <w:pPr>
              <w:spacing w:after="0" w:line="288" w:lineRule="auto"/>
              <w:ind w:left="323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B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um</w:t>
            </w:r>
          </w:p>
        </w:tc>
      </w:tr>
      <w:tr w:rsidR="00431452" w:rsidRPr="00CE06E1" w14:paraId="4514806F" w14:textId="77777777" w:rsidTr="00D174B0">
        <w:trPr>
          <w:trHeight w:hRule="exact" w:val="28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6804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F4B1A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Optec-Berlin-Brandenburg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02C7" w14:textId="77777777" w:rsidR="00431452" w:rsidRPr="00CE06E1" w:rsidRDefault="00431452" w:rsidP="00D174B0">
            <w:pPr>
              <w:spacing w:after="0" w:line="288" w:lineRule="auto"/>
              <w:ind w:left="29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m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any</w:t>
            </w:r>
          </w:p>
        </w:tc>
      </w:tr>
      <w:tr w:rsidR="00431452" w:rsidRPr="00CE06E1" w14:paraId="56DAA8F9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FEAA1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90731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OptoNet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–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Photoniknetzwerk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Thüringen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C16F" w14:textId="77777777" w:rsidR="00431452" w:rsidRPr="00CE06E1" w:rsidRDefault="00431452" w:rsidP="00D174B0">
            <w:pPr>
              <w:spacing w:after="0" w:line="288" w:lineRule="auto"/>
              <w:ind w:left="29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m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any</w:t>
            </w:r>
          </w:p>
        </w:tc>
      </w:tr>
      <w:tr w:rsidR="00431452" w:rsidRPr="00CE06E1" w14:paraId="23D56341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36CB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FD785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Photonics Finland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F7FD" w14:textId="77777777" w:rsidR="00431452" w:rsidRPr="00CE06E1" w:rsidRDefault="00431452" w:rsidP="00D174B0">
            <w:pPr>
              <w:spacing w:after="0" w:line="288" w:lineRule="auto"/>
              <w:ind w:left="366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Fin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and</w:t>
            </w:r>
          </w:p>
        </w:tc>
      </w:tr>
      <w:tr w:rsidR="00431452" w:rsidRPr="00CE06E1" w14:paraId="7F0B4906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6CE2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703C0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Hellenic Photonics Cluster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7BAF0" w14:textId="77777777" w:rsidR="00431452" w:rsidRPr="00CE06E1" w:rsidRDefault="00431452" w:rsidP="00D174B0">
            <w:pPr>
              <w:spacing w:after="0" w:line="288" w:lineRule="auto"/>
              <w:ind w:left="39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ee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</w:tr>
      <w:tr w:rsidR="00431452" w:rsidRPr="00CE06E1" w14:paraId="6C1D5521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6217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8F063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nl-BE"/>
              </w:rPr>
            </w:pP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nl-BE" w:eastAsia="en-GB"/>
              </w:rPr>
              <w:t>Lazerinių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val="nl-BE" w:eastAsia="en-GB"/>
              </w:rPr>
              <w:t xml:space="preserve"> ir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nl-BE" w:eastAsia="en-GB"/>
              </w:rPr>
              <w:t>inžinerinių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val="nl-BE" w:eastAsia="en-GB"/>
              </w:rPr>
              <w:t xml:space="preserve">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nl-BE" w:eastAsia="en-GB"/>
              </w:rPr>
              <w:t>technologijų</w:t>
            </w:r>
            <w:proofErr w:type="spellEnd"/>
            <w:r w:rsidRPr="00CE06E1">
              <w:rPr>
                <w:rFonts w:asciiTheme="majorHAnsi" w:eastAsia="Times New Roman" w:hAnsiTheme="majorHAnsi" w:cstheme="majorHAnsi"/>
                <w:color w:val="000000"/>
                <w:lang w:val="nl-BE" w:eastAsia="en-GB"/>
              </w:rPr>
              <w:t xml:space="preserve"> </w:t>
            </w: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val="nl-BE" w:eastAsia="en-GB"/>
              </w:rPr>
              <w:t>klasteris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CC53" w14:textId="77777777" w:rsidR="00431452" w:rsidRPr="00CE06E1" w:rsidRDefault="00431452" w:rsidP="00D174B0">
            <w:pPr>
              <w:spacing w:after="0" w:line="288" w:lineRule="auto"/>
              <w:ind w:left="280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Li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h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u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an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</w:p>
        </w:tc>
      </w:tr>
      <w:tr w:rsidR="00431452" w:rsidRPr="00CE06E1" w14:paraId="6206E4EE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D00B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515FC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  <w:lang w:val="en-GB"/>
              </w:rPr>
              <w:t>Polish Technological Platform on Photonics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0BCE" w14:textId="77777777" w:rsidR="00431452" w:rsidRPr="00CE06E1" w:rsidRDefault="00431452" w:rsidP="00D174B0">
            <w:pPr>
              <w:spacing w:after="0" w:line="288" w:lineRule="auto"/>
              <w:ind w:left="395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Pol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</w:t>
            </w:r>
          </w:p>
        </w:tc>
      </w:tr>
      <w:tr w:rsidR="00431452" w:rsidRPr="00CE06E1" w14:paraId="069F5104" w14:textId="77777777" w:rsidTr="00D174B0">
        <w:trPr>
          <w:trHeight w:hRule="exact" w:val="281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6B7B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D3289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Photonics Sweden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9E57" w14:textId="77777777" w:rsidR="00431452" w:rsidRPr="00CE06E1" w:rsidRDefault="00431452" w:rsidP="00D174B0">
            <w:pPr>
              <w:spacing w:after="0" w:line="288" w:lineRule="auto"/>
              <w:ind w:left="354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S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w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eden</w:t>
            </w:r>
          </w:p>
        </w:tc>
      </w:tr>
      <w:tr w:rsidR="00431452" w:rsidRPr="00CE06E1" w14:paraId="53A11B09" w14:textId="77777777" w:rsidTr="00D174B0">
        <w:trPr>
          <w:trHeight w:hRule="exact" w:val="28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BF07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42857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Confindustria Toscana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C5F4F" w14:textId="77777777" w:rsidR="00431452" w:rsidRPr="00CE06E1" w:rsidRDefault="00431452" w:rsidP="00D174B0">
            <w:pPr>
              <w:spacing w:after="0" w:line="288" w:lineRule="auto"/>
              <w:ind w:left="463" w:right="464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y</w:t>
            </w:r>
          </w:p>
        </w:tc>
      </w:tr>
      <w:tr w:rsidR="00431452" w:rsidRPr="00CE06E1" w14:paraId="4C77A3FA" w14:textId="77777777" w:rsidTr="00D174B0">
        <w:trPr>
          <w:trHeight w:hRule="exact" w:val="259"/>
          <w:jc w:val="center"/>
        </w:trPr>
        <w:tc>
          <w:tcPr>
            <w:tcW w:w="0" w:type="auto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3D3D5"/>
            <w:vAlign w:val="center"/>
          </w:tcPr>
          <w:p w14:paraId="66971118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BU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SI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NE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SS S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U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P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P</w:t>
            </w:r>
            <w:r w:rsidRPr="00CE06E1">
              <w:rPr>
                <w:rFonts w:asciiTheme="majorHAnsi" w:eastAsia="Times New Roman" w:hAnsiTheme="majorHAnsi" w:cstheme="majorHAnsi"/>
                <w:b/>
                <w:spacing w:val="1"/>
                <w:lang w:val="en-GB"/>
              </w:rPr>
              <w:t>O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T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 xml:space="preserve"> 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P</w:t>
            </w:r>
            <w:r w:rsidRPr="00CE06E1">
              <w:rPr>
                <w:rFonts w:asciiTheme="majorHAnsi" w:eastAsia="Times New Roman" w:hAnsiTheme="majorHAnsi" w:cstheme="majorHAnsi"/>
                <w:b/>
                <w:spacing w:val="-2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b/>
                <w:spacing w:val="1"/>
                <w:lang w:val="en-GB"/>
              </w:rPr>
              <w:t>O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V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ID</w:t>
            </w:r>
            <w:r w:rsidRPr="00CE06E1">
              <w:rPr>
                <w:rFonts w:asciiTheme="majorHAnsi" w:eastAsia="Times New Roman" w:hAnsiTheme="majorHAnsi" w:cstheme="majorHAnsi"/>
                <w:b/>
                <w:spacing w:val="-1"/>
                <w:lang w:val="en-GB"/>
              </w:rPr>
              <w:t>ER</w:t>
            </w:r>
            <w:r w:rsidRPr="00CE06E1">
              <w:rPr>
                <w:rFonts w:asciiTheme="majorHAnsi" w:eastAsia="Times New Roman" w:hAnsiTheme="majorHAnsi" w:cstheme="majorHAnsi"/>
                <w:b/>
                <w:lang w:val="en-GB"/>
              </w:rPr>
              <w:t>S</w:t>
            </w:r>
          </w:p>
        </w:tc>
      </w:tr>
      <w:tr w:rsidR="00431452" w:rsidRPr="00CE06E1" w14:paraId="57A1BE4A" w14:textId="77777777" w:rsidTr="00D174B0">
        <w:trPr>
          <w:trHeight w:hRule="exact" w:val="28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9AFE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8CEB3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24IP Law Group France SARL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E8D5B" w14:textId="77777777" w:rsidR="00431452" w:rsidRPr="00CE06E1" w:rsidRDefault="00431452" w:rsidP="00D174B0">
            <w:pPr>
              <w:spacing w:after="0" w:line="288" w:lineRule="auto"/>
              <w:ind w:left="402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Fr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</w:t>
            </w:r>
            <w:r w:rsidRPr="00CE06E1">
              <w:rPr>
                <w:rFonts w:asciiTheme="majorHAnsi" w:eastAsia="Times New Roman" w:hAnsiTheme="majorHAnsi" w:cstheme="majorHAnsi"/>
                <w:spacing w:val="-2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</w:p>
        </w:tc>
      </w:tr>
      <w:tr w:rsidR="00431452" w:rsidRPr="00CE06E1" w14:paraId="61AA72BE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FBBD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F8036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AMIRES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8FE1" w14:textId="77777777" w:rsidR="00431452" w:rsidRPr="00CE06E1" w:rsidRDefault="00431452" w:rsidP="00D174B0">
            <w:pPr>
              <w:spacing w:after="0" w:line="288" w:lineRule="auto"/>
              <w:ind w:left="34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C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zech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</w:p>
        </w:tc>
      </w:tr>
      <w:tr w:rsidR="00431452" w:rsidRPr="00CE06E1" w14:paraId="0AD9DDB5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D237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D771A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hAnsiTheme="majorHAnsi" w:cstheme="majorHAnsi"/>
                <w:lang w:val="en-GB"/>
              </w:rPr>
              <w:t>European Business Network (EBN)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E23C" w14:textId="77777777" w:rsidR="00431452" w:rsidRPr="00CE06E1" w:rsidRDefault="00431452" w:rsidP="00D174B0">
            <w:pPr>
              <w:spacing w:after="0" w:line="288" w:lineRule="auto"/>
              <w:ind w:left="323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B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um</w:t>
            </w:r>
          </w:p>
        </w:tc>
      </w:tr>
      <w:tr w:rsidR="00431452" w:rsidRPr="00CE06E1" w14:paraId="173B619F" w14:textId="77777777" w:rsidTr="00D174B0">
        <w:trPr>
          <w:trHeight w:hRule="exact" w:val="28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B2E49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51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B95F1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European Photonics Industry Consortium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F5D9" w14:textId="77777777" w:rsidR="00431452" w:rsidRPr="00CE06E1" w:rsidRDefault="00431452" w:rsidP="00D174B0">
            <w:pPr>
              <w:spacing w:after="0" w:line="288" w:lineRule="auto"/>
              <w:ind w:left="323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B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e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g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um</w:t>
            </w:r>
          </w:p>
        </w:tc>
      </w:tr>
      <w:tr w:rsidR="00431452" w:rsidRPr="00CE06E1" w14:paraId="13217DB7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CD7CB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52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F6814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FundingBox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9F3B" w14:textId="77777777" w:rsidR="00431452" w:rsidRPr="00CE06E1" w:rsidRDefault="00431452" w:rsidP="00D174B0">
            <w:pPr>
              <w:spacing w:after="0" w:line="288" w:lineRule="auto"/>
              <w:ind w:left="395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Pol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a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nd</w:t>
            </w:r>
          </w:p>
        </w:tc>
      </w:tr>
      <w:tr w:rsidR="00431452" w:rsidRPr="00CE06E1" w14:paraId="36A2B69E" w14:textId="77777777" w:rsidTr="00D174B0">
        <w:trPr>
          <w:trHeight w:hRule="exact" w:val="28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A2E3" w14:textId="77777777" w:rsidR="00431452" w:rsidRPr="00CE06E1" w:rsidRDefault="00431452" w:rsidP="00D174B0">
            <w:pPr>
              <w:spacing w:after="0" w:line="288" w:lineRule="auto"/>
              <w:ind w:left="167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lang w:val="en-GB"/>
              </w:rPr>
              <w:t>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583ED" w14:textId="77777777" w:rsidR="00431452" w:rsidRPr="00CE06E1" w:rsidRDefault="00431452" w:rsidP="00D174B0">
            <w:pPr>
              <w:spacing w:after="0" w:line="288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E06E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TechTour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31469" w14:textId="77777777" w:rsidR="00431452" w:rsidRPr="00CE06E1" w:rsidRDefault="00431452" w:rsidP="00D174B0">
            <w:pPr>
              <w:spacing w:after="0" w:line="288" w:lineRule="auto"/>
              <w:ind w:left="323"/>
              <w:rPr>
                <w:rFonts w:asciiTheme="majorHAnsi" w:hAnsiTheme="majorHAnsi" w:cstheme="majorHAnsi"/>
                <w:lang w:val="en-GB"/>
              </w:rPr>
            </w:pP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B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u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l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ga</w:t>
            </w:r>
            <w:r w:rsidRPr="00CE06E1">
              <w:rPr>
                <w:rFonts w:asciiTheme="majorHAnsi" w:eastAsia="Times New Roman" w:hAnsiTheme="majorHAnsi" w:cstheme="majorHAnsi"/>
                <w:spacing w:val="-1"/>
                <w:lang w:val="en-GB"/>
              </w:rPr>
              <w:t>r</w:t>
            </w:r>
            <w:r w:rsidRPr="00CE06E1">
              <w:rPr>
                <w:rFonts w:asciiTheme="majorHAnsi" w:eastAsia="Times New Roman" w:hAnsiTheme="majorHAnsi" w:cstheme="majorHAnsi"/>
                <w:spacing w:val="1"/>
                <w:lang w:val="en-GB"/>
              </w:rPr>
              <w:t>i</w:t>
            </w:r>
            <w:r w:rsidRPr="00CE06E1">
              <w:rPr>
                <w:rFonts w:asciiTheme="majorHAnsi" w:eastAsia="Times New Roman" w:hAnsiTheme="majorHAnsi" w:cstheme="majorHAnsi"/>
                <w:lang w:val="en-GB"/>
              </w:rPr>
              <w:t>a</w:t>
            </w:r>
          </w:p>
        </w:tc>
      </w:tr>
    </w:tbl>
    <w:p w14:paraId="1B44A743" w14:textId="77777777" w:rsidR="00123C4B" w:rsidRDefault="00431452">
      <w:bookmarkStart w:id="0" w:name="_GoBack"/>
      <w:bookmarkEnd w:id="0"/>
    </w:p>
    <w:sectPr w:rsidR="0012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52"/>
    <w:rsid w:val="00431452"/>
    <w:rsid w:val="00683D7A"/>
    <w:rsid w:val="00F1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FEE6"/>
  <w15:chartTrackingRefBased/>
  <w15:docId w15:val="{7A24C857-3023-4FD2-A7A2-04DAEC1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5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3" ma:contentTypeDescription="Een nieuw document maken." ma:contentTypeScope="" ma:versionID="635d26cfe3ea007669f4c279661aa5ce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17cd43be82b6996aa5ccb722c4fd7caf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5D1B8-63CE-4E9E-892C-15215E232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5A209-51C1-44B2-A48A-332EC05EB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E2CD1-BBD0-4E6A-9CAE-7D062B626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FERON</dc:creator>
  <cp:keywords/>
  <dc:description/>
  <cp:lastModifiedBy>Lies FERON</cp:lastModifiedBy>
  <cp:revision>1</cp:revision>
  <dcterms:created xsi:type="dcterms:W3CDTF">2020-10-05T09:46:00Z</dcterms:created>
  <dcterms:modified xsi:type="dcterms:W3CDTF">2020-10-05T09:47:00Z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