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3A" w:rsidRDefault="0068796A" w:rsidP="00F35F3A">
      <w:pPr>
        <w:spacing w:line="276" w:lineRule="auto"/>
        <w:jc w:val="center"/>
        <w:rPr>
          <w:rFonts w:ascii="Arial Narrow" w:hAnsi="Arial Narrow" w:cs="Arial"/>
          <w:b/>
          <w:lang w:eastAsia="ar-SA"/>
        </w:rPr>
      </w:pPr>
      <w:r w:rsidRPr="001073A9">
        <w:rPr>
          <w:rFonts w:ascii="Arial Narrow" w:hAnsi="Arial Narrow" w:cs="Arial"/>
          <w:b/>
          <w:lang w:eastAsia="ar-SA"/>
        </w:rPr>
        <w:t>Focus 3</w:t>
      </w:r>
    </w:p>
    <w:p w:rsidR="008539AD" w:rsidRPr="001073A9" w:rsidRDefault="008539AD" w:rsidP="00F35F3A">
      <w:pPr>
        <w:spacing w:line="276" w:lineRule="auto"/>
        <w:jc w:val="center"/>
        <w:rPr>
          <w:rFonts w:ascii="Arial Narrow" w:hAnsi="Arial Narrow" w:cs="Arial"/>
          <w:b/>
          <w:lang w:eastAsia="ar-SA"/>
        </w:rPr>
      </w:pPr>
    </w:p>
    <w:p w:rsidR="00A45847" w:rsidRDefault="00A45847" w:rsidP="00940BC1">
      <w:pPr>
        <w:spacing w:line="276" w:lineRule="auto"/>
        <w:jc w:val="center"/>
        <w:rPr>
          <w:rFonts w:ascii="Arial Narrow" w:hAnsi="Arial Narrow" w:cs="Arial"/>
          <w:b/>
          <w:bCs/>
          <w:smallCaps/>
        </w:rPr>
      </w:pPr>
      <w:r>
        <w:rPr>
          <w:rFonts w:ascii="Arial Narrow" w:hAnsi="Arial Narrow" w:cs="Arial"/>
          <w:b/>
          <w:bCs/>
          <w:smallCaps/>
        </w:rPr>
        <w:t>GUSTO, NATURA E LEGGEREZZA:</w:t>
      </w:r>
    </w:p>
    <w:p w:rsidR="00BC4CA2" w:rsidRPr="006E2BD5" w:rsidRDefault="00A45847" w:rsidP="006E2BD5">
      <w:pPr>
        <w:spacing w:line="276" w:lineRule="auto"/>
        <w:jc w:val="center"/>
        <w:rPr>
          <w:rFonts w:ascii="Arial Narrow" w:hAnsi="Arial Narrow" w:cs="Arial"/>
          <w:b/>
          <w:bCs/>
          <w:smallCaps/>
        </w:rPr>
      </w:pPr>
      <w:r>
        <w:rPr>
          <w:rFonts w:ascii="Arial Narrow" w:hAnsi="Arial Narrow" w:cs="Arial"/>
          <w:b/>
          <w:bCs/>
          <w:smallCaps/>
        </w:rPr>
        <w:t xml:space="preserve">I COMANDAMENTI DELLA </w:t>
      </w:r>
      <w:r w:rsidR="008539AD">
        <w:rPr>
          <w:rFonts w:ascii="Arial Narrow" w:hAnsi="Arial Narrow" w:cs="Arial"/>
          <w:b/>
          <w:bCs/>
          <w:smallCaps/>
        </w:rPr>
        <w:t xml:space="preserve">BIRRA A TAVOLA </w:t>
      </w:r>
      <w:r>
        <w:rPr>
          <w:rFonts w:ascii="Arial Narrow" w:hAnsi="Arial Narrow" w:cs="Arial"/>
          <w:b/>
          <w:bCs/>
          <w:smallCaps/>
        </w:rPr>
        <w:t xml:space="preserve">PER </w:t>
      </w:r>
      <w:r w:rsidR="006656BE" w:rsidRPr="009364FD">
        <w:rPr>
          <w:rFonts w:ascii="Arial Narrow" w:hAnsi="Arial Narrow" w:cs="Arial"/>
          <w:b/>
          <w:bCs/>
          <w:smallCaps/>
        </w:rPr>
        <w:t>LE DONNE DI “PER ME UNA BIRRA”</w:t>
      </w:r>
    </w:p>
    <w:p w:rsidR="00AE207A" w:rsidRPr="00C700E4" w:rsidRDefault="00AE207A" w:rsidP="00BC4CA2">
      <w:pPr>
        <w:jc w:val="center"/>
        <w:rPr>
          <w:rFonts w:ascii="Arial Narrow" w:hAnsi="Arial Narrow"/>
          <w:b/>
          <w:bCs/>
          <w:color w:val="FF0000"/>
        </w:rPr>
      </w:pPr>
    </w:p>
    <w:p w:rsidR="00940BC1" w:rsidRPr="00BC4CA2" w:rsidRDefault="00940BC1" w:rsidP="00940BC1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Arial Narrow" w:hAnsi="Arial Narrow" w:cs="Arial"/>
          <w:b/>
          <w:color w:val="E36C0A" w:themeColor="accent6" w:themeShade="BF"/>
          <w:sz w:val="20"/>
          <w:szCs w:val="22"/>
        </w:rPr>
      </w:pPr>
      <w:r w:rsidRPr="00BC4CA2">
        <w:rPr>
          <w:rFonts w:ascii="Arial Narrow" w:hAnsi="Arial Narrow" w:cs="Arial"/>
          <w:b/>
          <w:color w:val="E36C0A" w:themeColor="accent6" w:themeShade="BF"/>
          <w:sz w:val="20"/>
          <w:szCs w:val="22"/>
        </w:rPr>
        <w:t xml:space="preserve">EVELINA FLACHI: “LA BIRRA NON INGRASSA E BEVUTA NELLE GIUSTE </w:t>
      </w:r>
      <w:r w:rsidR="006E2BD5">
        <w:rPr>
          <w:rFonts w:ascii="Arial Narrow" w:hAnsi="Arial Narrow" w:cs="Arial"/>
          <w:b/>
          <w:color w:val="E36C0A" w:themeColor="accent6" w:themeShade="BF"/>
          <w:sz w:val="20"/>
          <w:szCs w:val="22"/>
        </w:rPr>
        <w:t>QUANTITÀ</w:t>
      </w:r>
      <w:r w:rsidRPr="00BC4CA2">
        <w:rPr>
          <w:rFonts w:ascii="Arial Narrow" w:hAnsi="Arial Narrow" w:cs="Arial"/>
          <w:b/>
          <w:color w:val="E36C0A" w:themeColor="accent6" w:themeShade="BF"/>
          <w:sz w:val="20"/>
          <w:szCs w:val="22"/>
        </w:rPr>
        <w:t xml:space="preserve"> FA BENE ALLA SALUTE”</w:t>
      </w:r>
    </w:p>
    <w:p w:rsidR="0068796A" w:rsidRPr="006656BE" w:rsidRDefault="001073A9" w:rsidP="00C8401B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Specialista in Scienza </w:t>
      </w:r>
      <w:r w:rsidR="0068796A" w:rsidRPr="006656BE">
        <w:rPr>
          <w:rFonts w:ascii="Arial Narrow" w:hAnsi="Arial Narrow" w:cs="Arial"/>
          <w:i/>
          <w:sz w:val="22"/>
          <w:szCs w:val="22"/>
        </w:rPr>
        <w:t>dell’alimentazione e nutrizionista, docente, giornalista, consulente RAI e divulgatore scient</w:t>
      </w:r>
      <w:r>
        <w:rPr>
          <w:rFonts w:ascii="Arial Narrow" w:hAnsi="Arial Narrow" w:cs="Arial"/>
          <w:i/>
          <w:sz w:val="22"/>
          <w:szCs w:val="22"/>
        </w:rPr>
        <w:t>ifico televisivo e radiofonico,</w:t>
      </w:r>
      <w:r w:rsidR="0068796A" w:rsidRPr="006656BE">
        <w:rPr>
          <w:rFonts w:ascii="Arial Narrow" w:hAnsi="Arial Narrow" w:cs="Arial"/>
          <w:i/>
          <w:sz w:val="22"/>
          <w:szCs w:val="22"/>
        </w:rPr>
        <w:t xml:space="preserve"> da 10 anni partecipa alla “Prova del cuoco”, con una sua rubrica di </w:t>
      </w:r>
      <w:r>
        <w:rPr>
          <w:rFonts w:ascii="Arial Narrow" w:hAnsi="Arial Narrow" w:cs="Arial"/>
          <w:i/>
          <w:sz w:val="22"/>
          <w:szCs w:val="22"/>
        </w:rPr>
        <w:t xml:space="preserve">cibo e salute. Da giugno  2015 </w:t>
      </w:r>
      <w:r w:rsidR="0068796A" w:rsidRPr="006656BE">
        <w:rPr>
          <w:rFonts w:ascii="Arial Narrow" w:hAnsi="Arial Narrow" w:cs="Arial"/>
          <w:i/>
          <w:sz w:val="22"/>
          <w:szCs w:val="22"/>
        </w:rPr>
        <w:t xml:space="preserve">è </w:t>
      </w:r>
      <w:r w:rsidR="00093899">
        <w:rPr>
          <w:rFonts w:ascii="Arial Narrow" w:hAnsi="Arial Narrow" w:cs="Arial"/>
          <w:i/>
          <w:sz w:val="22"/>
          <w:szCs w:val="22"/>
        </w:rPr>
        <w:t xml:space="preserve">nello spazio </w:t>
      </w:r>
      <w:r w:rsidR="0085554C">
        <w:rPr>
          <w:rFonts w:ascii="Arial Narrow" w:hAnsi="Arial Narrow" w:cs="Arial"/>
          <w:i/>
          <w:sz w:val="22"/>
          <w:szCs w:val="22"/>
        </w:rPr>
        <w:t xml:space="preserve">di Unomattina </w:t>
      </w:r>
      <w:r w:rsidR="00093899">
        <w:rPr>
          <w:rFonts w:ascii="Arial Narrow" w:hAnsi="Arial Narrow" w:cs="Arial"/>
          <w:i/>
          <w:sz w:val="22"/>
          <w:szCs w:val="22"/>
        </w:rPr>
        <w:t xml:space="preserve">“Le forme del gusto in Expo”, </w:t>
      </w:r>
      <w:r w:rsidR="0068796A" w:rsidRPr="006656BE">
        <w:rPr>
          <w:rFonts w:ascii="Arial Narrow" w:hAnsi="Arial Narrow" w:cs="Arial"/>
          <w:i/>
          <w:sz w:val="22"/>
          <w:szCs w:val="22"/>
        </w:rPr>
        <w:t>per promuovere pregi e valori nutrizionali dei nostri prodotti locali utilizzati da grand</w:t>
      </w:r>
      <w:r w:rsidR="009364FD">
        <w:rPr>
          <w:rFonts w:ascii="Arial Narrow" w:hAnsi="Arial Narrow" w:cs="Arial"/>
          <w:i/>
          <w:sz w:val="22"/>
          <w:szCs w:val="22"/>
        </w:rPr>
        <w:t>i chefs.</w:t>
      </w:r>
    </w:p>
    <w:p w:rsidR="00940BC1" w:rsidRDefault="00940BC1" w:rsidP="00C8401B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9364FD" w:rsidRDefault="00E55A38" w:rsidP="00C8401B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6656BE">
        <w:rPr>
          <w:rFonts w:ascii="Arial Narrow" w:hAnsi="Arial Narrow" w:cs="Arial"/>
          <w:sz w:val="22"/>
          <w:szCs w:val="22"/>
        </w:rPr>
        <w:t xml:space="preserve">Iniziamo a sfatare un antico pregiudizio comune a molte donne: </w:t>
      </w:r>
      <w:r w:rsidRPr="00985ED5">
        <w:rPr>
          <w:rFonts w:ascii="Arial Narrow" w:hAnsi="Arial Narrow" w:cs="Arial"/>
          <w:b/>
          <w:sz w:val="22"/>
          <w:szCs w:val="22"/>
        </w:rPr>
        <w:t>la birra non ingrassa</w:t>
      </w:r>
      <w:r w:rsidRPr="006656BE">
        <w:rPr>
          <w:rFonts w:ascii="Arial Narrow" w:hAnsi="Arial Narrow" w:cs="Arial"/>
          <w:sz w:val="22"/>
          <w:szCs w:val="22"/>
        </w:rPr>
        <w:t>. In termini assoluti non esiste un alimento che faccia ingrassare o dimagrire, l’aumento di grasso dipende piuttosto da un incremento calorico. Questo significa che u</w:t>
      </w:r>
      <w:r w:rsidR="00CA10CA" w:rsidRPr="006656BE">
        <w:rPr>
          <w:rFonts w:ascii="Arial Narrow" w:hAnsi="Arial Narrow" w:cs="Arial"/>
          <w:sz w:val="22"/>
          <w:szCs w:val="22"/>
        </w:rPr>
        <w:t xml:space="preserve">na birra </w:t>
      </w:r>
      <w:r w:rsidR="00BC4CA2">
        <w:rPr>
          <w:rFonts w:ascii="Arial Narrow" w:hAnsi="Arial Narrow" w:cs="Arial"/>
          <w:sz w:val="22"/>
          <w:szCs w:val="22"/>
        </w:rPr>
        <w:t>-</w:t>
      </w:r>
      <w:r w:rsidR="009364FD">
        <w:rPr>
          <w:rFonts w:ascii="Arial Narrow" w:hAnsi="Arial Narrow" w:cs="Arial"/>
          <w:sz w:val="22"/>
          <w:szCs w:val="22"/>
        </w:rPr>
        <w:t xml:space="preserve"> </w:t>
      </w:r>
      <w:r w:rsidRPr="006656BE">
        <w:rPr>
          <w:rFonts w:ascii="Arial Narrow" w:hAnsi="Arial Narrow" w:cs="Arial"/>
          <w:sz w:val="22"/>
          <w:szCs w:val="22"/>
        </w:rPr>
        <w:t xml:space="preserve">che </w:t>
      </w:r>
      <w:r w:rsidRPr="00985ED5">
        <w:rPr>
          <w:rFonts w:ascii="Arial Narrow" w:hAnsi="Arial Narrow" w:cs="Arial"/>
          <w:b/>
          <w:sz w:val="22"/>
          <w:szCs w:val="22"/>
        </w:rPr>
        <w:t xml:space="preserve">di per sé ha già </w:t>
      </w:r>
      <w:r w:rsidR="00CA10CA" w:rsidRPr="00985ED5">
        <w:rPr>
          <w:rFonts w:ascii="Arial Narrow" w:hAnsi="Arial Narrow" w:cs="Arial"/>
          <w:b/>
          <w:sz w:val="22"/>
          <w:szCs w:val="22"/>
        </w:rPr>
        <w:t xml:space="preserve">un valore calorico medio </w:t>
      </w:r>
      <w:r w:rsidR="00BC4CA2">
        <w:rPr>
          <w:rFonts w:ascii="Arial" w:hAnsi="Arial" w:cs="Arial"/>
          <w:b/>
          <w:sz w:val="22"/>
          <w:szCs w:val="22"/>
        </w:rPr>
        <w:t>-</w:t>
      </w:r>
      <w:r w:rsidRPr="006656BE">
        <w:rPr>
          <w:rFonts w:ascii="Arial Narrow" w:hAnsi="Arial Narrow" w:cs="Arial"/>
          <w:sz w:val="22"/>
          <w:szCs w:val="22"/>
        </w:rPr>
        <w:t xml:space="preserve"> incide relativamente sulla quota calorica giornaliera, a meno che non la si accompagni a un eccesso di grassi o alla totale mancanza di attività motoria. </w:t>
      </w:r>
    </w:p>
    <w:p w:rsidR="005A76D6" w:rsidRDefault="005A76D6" w:rsidP="00C8401B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743163" w:rsidRDefault="00CA10CA" w:rsidP="00C8401B">
      <w:pPr>
        <w:spacing w:line="276" w:lineRule="auto"/>
        <w:jc w:val="both"/>
        <w:rPr>
          <w:rFonts w:ascii="Arial Narrow" w:eastAsia="Arial" w:hAnsi="Arial Narrow" w:cs="Arial"/>
          <w:b/>
          <w:color w:val="000000"/>
          <w:sz w:val="22"/>
          <w:szCs w:val="22"/>
        </w:rPr>
      </w:pPr>
      <w:r w:rsidRPr="006656BE">
        <w:rPr>
          <w:rFonts w:ascii="Arial Narrow" w:hAnsi="Arial Narrow" w:cs="Arial"/>
          <w:sz w:val="22"/>
          <w:szCs w:val="22"/>
        </w:rPr>
        <w:t>La birra</w:t>
      </w:r>
      <w:r w:rsidR="00E55A38" w:rsidRPr="006656BE">
        <w:rPr>
          <w:rFonts w:ascii="Arial Narrow" w:hAnsi="Arial Narrow" w:cs="Arial"/>
          <w:sz w:val="22"/>
          <w:szCs w:val="22"/>
        </w:rPr>
        <w:t>, se consum</w:t>
      </w:r>
      <w:r w:rsidR="009364FD">
        <w:rPr>
          <w:rFonts w:ascii="Arial Narrow" w:hAnsi="Arial Narrow" w:cs="Arial"/>
          <w:sz w:val="22"/>
          <w:szCs w:val="22"/>
        </w:rPr>
        <w:t xml:space="preserve">ata a pasto e in dosi moderate  </w:t>
      </w:r>
      <w:r w:rsidR="009364FD">
        <w:rPr>
          <w:rFonts w:ascii="Arial" w:hAnsi="Arial" w:cs="Arial"/>
          <w:sz w:val="22"/>
          <w:szCs w:val="22"/>
          <w:lang w:eastAsia="ar-SA"/>
        </w:rPr>
        <w:t>̶</w:t>
      </w:r>
      <w:r w:rsidR="009364FD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985ED5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9364FD">
        <w:rPr>
          <w:rFonts w:ascii="Arial Narrow" w:hAnsi="Arial Narrow"/>
          <w:sz w:val="22"/>
          <w:szCs w:val="22"/>
          <w:lang w:eastAsia="ar-SA"/>
        </w:rPr>
        <w:t>l</w:t>
      </w:r>
      <w:r w:rsidR="009364FD" w:rsidRPr="006656BE">
        <w:rPr>
          <w:rFonts w:ascii="Arial Narrow" w:hAnsi="Arial Narrow"/>
          <w:sz w:val="22"/>
          <w:szCs w:val="22"/>
          <w:lang w:eastAsia="ar-SA"/>
        </w:rPr>
        <w:t xml:space="preserve">a “taglia” </w:t>
      </w:r>
      <w:r w:rsidR="009364FD">
        <w:rPr>
          <w:rFonts w:ascii="Arial Narrow" w:hAnsi="Arial Narrow"/>
          <w:sz w:val="22"/>
          <w:szCs w:val="22"/>
          <w:lang w:eastAsia="ar-SA"/>
        </w:rPr>
        <w:t>giusta è</w:t>
      </w:r>
      <w:r w:rsidR="009364FD" w:rsidRPr="006656BE">
        <w:rPr>
          <w:rFonts w:ascii="Arial Narrow" w:hAnsi="Arial Narrow" w:cs="Arial"/>
          <w:sz w:val="22"/>
          <w:szCs w:val="22"/>
        </w:rPr>
        <w:t xml:space="preserve"> </w:t>
      </w:r>
      <w:r w:rsidR="009364FD" w:rsidRPr="006656BE">
        <w:rPr>
          <w:rFonts w:ascii="Arial Narrow" w:eastAsia="Arial" w:hAnsi="Arial Narrow" w:cs="Arial"/>
          <w:sz w:val="22"/>
          <w:szCs w:val="22"/>
        </w:rPr>
        <w:t>la cl</w:t>
      </w:r>
      <w:r w:rsidR="009364FD">
        <w:rPr>
          <w:rFonts w:ascii="Arial Narrow" w:eastAsia="Arial" w:hAnsi="Arial Narrow" w:cs="Arial"/>
          <w:sz w:val="22"/>
          <w:szCs w:val="22"/>
        </w:rPr>
        <w:t xml:space="preserve">assica “spina piccola” da 0,20 </w:t>
      </w:r>
      <w:r w:rsidR="00A36AD1">
        <w:rPr>
          <w:rFonts w:ascii="Arial Narrow" w:eastAsia="Arial" w:hAnsi="Arial Narrow" w:cs="Arial"/>
          <w:sz w:val="22"/>
          <w:szCs w:val="22"/>
        </w:rPr>
        <w:t>l</w:t>
      </w:r>
      <w:r w:rsidR="009364FD">
        <w:rPr>
          <w:rFonts w:ascii="Arial Narrow" w:eastAsia="Arial" w:hAnsi="Arial Narrow" w:cs="Arial"/>
          <w:sz w:val="22"/>
          <w:szCs w:val="22"/>
        </w:rPr>
        <w:t xml:space="preserve"> che</w:t>
      </w:r>
      <w:r w:rsidR="009364FD" w:rsidRPr="006656BE">
        <w:rPr>
          <w:rFonts w:ascii="Arial Narrow" w:eastAsia="Arial" w:hAnsi="Arial Narrow" w:cs="Arial"/>
          <w:sz w:val="22"/>
          <w:szCs w:val="22"/>
        </w:rPr>
        <w:t xml:space="preserve"> contiene appena </w:t>
      </w:r>
      <w:r w:rsidR="009364FD">
        <w:rPr>
          <w:rFonts w:ascii="Arial Narrow" w:hAnsi="Arial Narrow"/>
          <w:sz w:val="22"/>
          <w:szCs w:val="22"/>
          <w:lang w:eastAsia="ar-SA"/>
        </w:rPr>
        <w:t xml:space="preserve">68 Kcal </w:t>
      </w:r>
      <w:r w:rsidR="00BC4CA2">
        <w:rPr>
          <w:rFonts w:ascii="Arial Narrow" w:hAnsi="Arial Narrow"/>
          <w:sz w:val="22"/>
          <w:szCs w:val="22"/>
          <w:lang w:eastAsia="ar-SA"/>
        </w:rPr>
        <w:t>-</w:t>
      </w:r>
      <w:r w:rsidR="00BC4CA2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364FD">
        <w:rPr>
          <w:rFonts w:ascii="Arial Narrow" w:hAnsi="Arial Narrow"/>
          <w:sz w:val="22"/>
          <w:szCs w:val="22"/>
          <w:lang w:eastAsia="ar-SA"/>
        </w:rPr>
        <w:t>fa bene alla salute</w:t>
      </w:r>
      <w:r w:rsidR="00743163" w:rsidRPr="006656BE">
        <w:rPr>
          <w:rFonts w:ascii="Arial Narrow" w:hAnsi="Arial Narrow"/>
          <w:sz w:val="22"/>
          <w:szCs w:val="22"/>
          <w:lang w:eastAsia="ar-SA"/>
        </w:rPr>
        <w:t xml:space="preserve"> grazie alle proprietà dei suoi nutrienti.</w:t>
      </w:r>
      <w:r w:rsidR="009364FD" w:rsidRPr="009364FD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743163" w:rsidRPr="00985ED5">
        <w:rPr>
          <w:rFonts w:ascii="Arial Narrow" w:eastAsia="Arial" w:hAnsi="Arial Narrow" w:cs="Arial"/>
          <w:b/>
          <w:sz w:val="22"/>
          <w:szCs w:val="22"/>
        </w:rPr>
        <w:t>Malto, luppolo e lievit</w:t>
      </w:r>
      <w:r w:rsidR="0085554C">
        <w:rPr>
          <w:rFonts w:ascii="Arial Narrow" w:eastAsia="Arial" w:hAnsi="Arial Narrow" w:cs="Arial"/>
          <w:b/>
          <w:sz w:val="22"/>
          <w:szCs w:val="22"/>
        </w:rPr>
        <w:t>o</w:t>
      </w:r>
      <w:r w:rsidR="00743163" w:rsidRPr="00985ED5">
        <w:rPr>
          <w:rFonts w:ascii="Arial Narrow" w:eastAsia="Arial" w:hAnsi="Arial Narrow" w:cs="Arial"/>
          <w:b/>
          <w:sz w:val="22"/>
          <w:szCs w:val="22"/>
        </w:rPr>
        <w:t xml:space="preserve"> sono fonte di aminoacidi </w:t>
      </w:r>
      <w:r w:rsidR="004D6F60" w:rsidRPr="00985ED5">
        <w:rPr>
          <w:rFonts w:ascii="Arial Narrow" w:hAnsi="Arial Narrow" w:cs="Arial"/>
          <w:b/>
          <w:sz w:val="22"/>
          <w:szCs w:val="22"/>
        </w:rPr>
        <w:t xml:space="preserve">liberi, sali minerali </w:t>
      </w:r>
      <w:r w:rsidR="00743163" w:rsidRPr="00985ED5">
        <w:rPr>
          <w:rFonts w:ascii="Arial Narrow" w:hAnsi="Arial Narrow" w:cs="Arial"/>
          <w:b/>
          <w:sz w:val="22"/>
          <w:szCs w:val="22"/>
        </w:rPr>
        <w:t>e vitamine</w:t>
      </w:r>
      <w:r w:rsidR="00743163" w:rsidRPr="006656BE">
        <w:rPr>
          <w:rFonts w:ascii="Arial Narrow" w:hAnsi="Arial Narrow" w:cs="Arial"/>
          <w:sz w:val="22"/>
          <w:szCs w:val="22"/>
        </w:rPr>
        <w:t xml:space="preserve">. </w:t>
      </w:r>
      <w:r w:rsidR="009364FD">
        <w:rPr>
          <w:rFonts w:ascii="Arial Narrow" w:hAnsi="Arial Narrow" w:cs="Arial"/>
          <w:sz w:val="22"/>
          <w:szCs w:val="22"/>
        </w:rPr>
        <w:t>La birra, inoltre, c</w:t>
      </w:r>
      <w:r w:rsidR="00743163" w:rsidRPr="00C8401B">
        <w:rPr>
          <w:rFonts w:ascii="Arial Narrow" w:eastAsia="Arial" w:hAnsi="Arial Narrow" w:cs="Arial"/>
          <w:bCs/>
          <w:sz w:val="22"/>
          <w:szCs w:val="22"/>
        </w:rPr>
        <w:t>ontiene</w:t>
      </w:r>
      <w:r w:rsidR="009364FD">
        <w:rPr>
          <w:rFonts w:ascii="Arial Narrow" w:eastAsia="Arial" w:hAnsi="Arial Narrow" w:cs="Arial"/>
          <w:bCs/>
          <w:sz w:val="22"/>
          <w:szCs w:val="22"/>
        </w:rPr>
        <w:t xml:space="preserve"> </w:t>
      </w:r>
      <w:r w:rsidR="00743163" w:rsidRPr="00C8401B">
        <w:rPr>
          <w:rFonts w:ascii="Arial Narrow" w:eastAsia="Arial" w:hAnsi="Arial Narrow" w:cs="Arial"/>
          <w:bCs/>
          <w:sz w:val="22"/>
          <w:szCs w:val="22"/>
        </w:rPr>
        <w:t>polifenoli</w:t>
      </w:r>
      <w:r w:rsidR="00743163" w:rsidRPr="00C8401B">
        <w:rPr>
          <w:rFonts w:ascii="Arial Narrow" w:eastAsia="Arial" w:hAnsi="Arial Narrow" w:cs="Arial"/>
          <w:sz w:val="22"/>
          <w:szCs w:val="22"/>
        </w:rPr>
        <w:t xml:space="preserve"> e flavonoidi</w:t>
      </w:r>
      <w:r w:rsidR="00BC4B5A" w:rsidRPr="00C8401B">
        <w:rPr>
          <w:rFonts w:ascii="Arial Narrow" w:eastAsia="Arial" w:hAnsi="Arial Narrow" w:cs="Arial"/>
          <w:sz w:val="22"/>
          <w:szCs w:val="22"/>
        </w:rPr>
        <w:t>,</w:t>
      </w:r>
      <w:r w:rsidR="00743163" w:rsidRPr="00C8401B">
        <w:rPr>
          <w:rFonts w:ascii="Arial Narrow" w:eastAsia="Arial" w:hAnsi="Arial Narrow" w:cs="Arial"/>
          <w:sz w:val="22"/>
          <w:szCs w:val="22"/>
        </w:rPr>
        <w:t xml:space="preserve"> </w:t>
      </w:r>
      <w:r w:rsidR="00743163" w:rsidRPr="00C8401B">
        <w:rPr>
          <w:rFonts w:ascii="Arial Narrow" w:eastAsia="Arial" w:hAnsi="Arial Narrow" w:cs="Arial"/>
          <w:bCs/>
          <w:sz w:val="22"/>
          <w:szCs w:val="22"/>
        </w:rPr>
        <w:t>dal prezioso potere antiossidante</w:t>
      </w:r>
      <w:r w:rsidR="00BC4B5A" w:rsidRPr="006656BE">
        <w:rPr>
          <w:rFonts w:ascii="Arial Narrow" w:eastAsia="Arial" w:hAnsi="Arial Narrow" w:cs="Arial"/>
          <w:b/>
          <w:bCs/>
          <w:sz w:val="22"/>
          <w:szCs w:val="22"/>
        </w:rPr>
        <w:t>,</w:t>
      </w:r>
      <w:r w:rsidR="00743163" w:rsidRPr="006656BE">
        <w:rPr>
          <w:rFonts w:ascii="Arial Narrow" w:eastAsia="Arial" w:hAnsi="Arial Narrow" w:cs="Arial"/>
          <w:sz w:val="22"/>
          <w:szCs w:val="22"/>
        </w:rPr>
        <w:t xml:space="preserve"> che </w:t>
      </w:r>
      <w:r w:rsidR="00BC4B5A" w:rsidRPr="006656BE">
        <w:rPr>
          <w:rFonts w:ascii="Arial Narrow" w:eastAsia="Arial" w:hAnsi="Arial Narrow" w:cs="Arial"/>
          <w:sz w:val="22"/>
          <w:szCs w:val="22"/>
        </w:rPr>
        <w:t xml:space="preserve">prevengono </w:t>
      </w:r>
      <w:r w:rsidR="00743163" w:rsidRPr="006656BE">
        <w:rPr>
          <w:rFonts w:ascii="Arial Narrow" w:eastAsia="Arial" w:hAnsi="Arial Narrow" w:cs="Arial"/>
          <w:sz w:val="22"/>
          <w:szCs w:val="22"/>
        </w:rPr>
        <w:t xml:space="preserve">a </w:t>
      </w:r>
      <w:r w:rsidR="00093899">
        <w:rPr>
          <w:rFonts w:ascii="Arial Narrow" w:hAnsi="Arial Narrow"/>
          <w:sz w:val="22"/>
          <w:szCs w:val="22"/>
        </w:rPr>
        <w:t xml:space="preserve">rallentare i </w:t>
      </w:r>
      <w:r w:rsidR="00743163" w:rsidRPr="006656BE">
        <w:rPr>
          <w:rFonts w:ascii="Arial Narrow" w:hAnsi="Arial Narrow"/>
          <w:sz w:val="22"/>
          <w:szCs w:val="22"/>
        </w:rPr>
        <w:t xml:space="preserve">processi di invecchiamento di tutto l’organismo. Senza trascurare, poi, </w:t>
      </w:r>
      <w:r w:rsidR="00BC4B5A" w:rsidRPr="00985ED5">
        <w:rPr>
          <w:rFonts w:ascii="Arial Narrow" w:hAnsi="Arial Narrow"/>
          <w:b/>
          <w:sz w:val="22"/>
          <w:szCs w:val="22"/>
        </w:rPr>
        <w:t>l’apporto</w:t>
      </w:r>
      <w:r w:rsidR="00743163" w:rsidRPr="00985ED5">
        <w:rPr>
          <w:rFonts w:ascii="Arial Narrow" w:hAnsi="Arial Narrow"/>
          <w:b/>
          <w:sz w:val="22"/>
          <w:szCs w:val="22"/>
        </w:rPr>
        <w:t xml:space="preserve"> di sal</w:t>
      </w:r>
      <w:r w:rsidR="00743163" w:rsidRPr="00985ED5">
        <w:rPr>
          <w:rFonts w:ascii="Arial Narrow" w:hAnsi="Arial Narrow" w:cs="Arial"/>
          <w:b/>
          <w:sz w:val="22"/>
          <w:szCs w:val="22"/>
        </w:rPr>
        <w:t>i minerali, soprattutto</w:t>
      </w:r>
      <w:r w:rsidR="00BC4B5A" w:rsidRPr="00985ED5">
        <w:rPr>
          <w:rFonts w:ascii="Arial Narrow" w:hAnsi="Arial Narrow" w:cs="Arial"/>
          <w:b/>
          <w:sz w:val="22"/>
          <w:szCs w:val="22"/>
        </w:rPr>
        <w:t xml:space="preserve"> di</w:t>
      </w:r>
      <w:r w:rsidR="00743163" w:rsidRPr="00985ED5">
        <w:rPr>
          <w:rFonts w:ascii="Arial Narrow" w:hAnsi="Arial Narrow" w:cs="Arial"/>
          <w:b/>
          <w:sz w:val="22"/>
          <w:szCs w:val="22"/>
        </w:rPr>
        <w:t xml:space="preserve"> potassio</w:t>
      </w:r>
      <w:r w:rsidR="009364FD" w:rsidRPr="00985ED5">
        <w:rPr>
          <w:rFonts w:ascii="Arial Narrow" w:eastAsia="Arial" w:hAnsi="Arial Narrow" w:cs="Arial"/>
          <w:b/>
          <w:bCs/>
          <w:color w:val="000000"/>
          <w:sz w:val="22"/>
          <w:szCs w:val="22"/>
        </w:rPr>
        <w:t xml:space="preserve">, sodio e </w:t>
      </w:r>
      <w:r w:rsidR="00BC4B5A" w:rsidRPr="00985ED5">
        <w:rPr>
          <w:rFonts w:ascii="Arial Narrow" w:eastAsia="Arial" w:hAnsi="Arial Narrow" w:cs="Arial"/>
          <w:b/>
          <w:bCs/>
          <w:color w:val="000000"/>
          <w:sz w:val="22"/>
          <w:szCs w:val="22"/>
        </w:rPr>
        <w:t>calcio</w:t>
      </w:r>
      <w:r w:rsidR="004D6F60">
        <w:rPr>
          <w:rFonts w:ascii="Arial Narrow" w:eastAsia="Arial" w:hAnsi="Arial Narrow" w:cs="Arial"/>
          <w:bCs/>
          <w:color w:val="000000"/>
          <w:sz w:val="22"/>
          <w:szCs w:val="22"/>
        </w:rPr>
        <w:t xml:space="preserve"> (</w:t>
      </w:r>
      <w:r w:rsidR="009364FD">
        <w:rPr>
          <w:rFonts w:ascii="Arial Narrow" w:eastAsia="Arial" w:hAnsi="Arial Narrow" w:cs="Arial"/>
          <w:bCs/>
          <w:color w:val="000000"/>
          <w:sz w:val="22"/>
          <w:szCs w:val="22"/>
        </w:rPr>
        <w:t>quest’</w:t>
      </w:r>
      <w:r w:rsidR="004D6F60">
        <w:rPr>
          <w:rFonts w:ascii="Arial Narrow" w:eastAsia="Arial" w:hAnsi="Arial Narrow" w:cs="Arial"/>
          <w:bCs/>
          <w:color w:val="000000"/>
          <w:sz w:val="22"/>
          <w:szCs w:val="22"/>
        </w:rPr>
        <w:t>ultimo in quantità minori)</w:t>
      </w:r>
      <w:r w:rsidR="00BC4B5A" w:rsidRPr="006656BE">
        <w:rPr>
          <w:rFonts w:ascii="Arial Narrow" w:eastAsia="Arial" w:hAnsi="Arial Narrow" w:cs="Arial"/>
          <w:b/>
          <w:bCs/>
          <w:color w:val="000000"/>
          <w:sz w:val="22"/>
          <w:szCs w:val="22"/>
        </w:rPr>
        <w:t xml:space="preserve"> </w:t>
      </w:r>
      <w:r w:rsidR="00BC4B5A" w:rsidRPr="00985ED5">
        <w:rPr>
          <w:rFonts w:ascii="Arial Narrow" w:eastAsia="Arial" w:hAnsi="Arial Narrow" w:cs="Arial"/>
          <w:b/>
          <w:color w:val="000000"/>
          <w:sz w:val="22"/>
          <w:szCs w:val="22"/>
        </w:rPr>
        <w:t xml:space="preserve">e </w:t>
      </w:r>
      <w:r w:rsidR="009364FD" w:rsidRPr="00985ED5">
        <w:rPr>
          <w:rFonts w:ascii="Arial Narrow" w:eastAsia="Arial" w:hAnsi="Arial Narrow" w:cs="Arial"/>
          <w:b/>
          <w:color w:val="000000"/>
          <w:sz w:val="22"/>
          <w:szCs w:val="22"/>
        </w:rPr>
        <w:t xml:space="preserve">di </w:t>
      </w:r>
      <w:r w:rsidR="001E675E" w:rsidRPr="00985ED5">
        <w:rPr>
          <w:rFonts w:ascii="Arial Narrow" w:eastAsia="Arial" w:hAnsi="Arial Narrow" w:cs="Arial"/>
          <w:b/>
          <w:color w:val="000000"/>
          <w:sz w:val="22"/>
          <w:szCs w:val="22"/>
        </w:rPr>
        <w:t>u</w:t>
      </w:r>
      <w:r w:rsidR="009364FD" w:rsidRPr="00985ED5">
        <w:rPr>
          <w:rFonts w:ascii="Arial Narrow" w:eastAsia="Arial" w:hAnsi="Arial Narrow" w:cs="Arial"/>
          <w:b/>
          <w:color w:val="000000"/>
          <w:sz w:val="22"/>
          <w:szCs w:val="22"/>
        </w:rPr>
        <w:t>na dose</w:t>
      </w:r>
      <w:r w:rsidR="009364FD">
        <w:rPr>
          <w:rFonts w:ascii="Arial Narrow" w:eastAsia="Arial" w:hAnsi="Arial Narrow" w:cs="Arial"/>
          <w:color w:val="000000"/>
          <w:sz w:val="22"/>
          <w:szCs w:val="22"/>
        </w:rPr>
        <w:t xml:space="preserve"> </w:t>
      </w:r>
      <w:r w:rsidR="009364FD" w:rsidRPr="00985ED5">
        <w:rPr>
          <w:rFonts w:ascii="Arial Narrow" w:eastAsia="Arial" w:hAnsi="Arial Narrow" w:cs="Arial"/>
          <w:b/>
          <w:color w:val="000000"/>
          <w:sz w:val="22"/>
          <w:szCs w:val="22"/>
        </w:rPr>
        <w:t>minima di</w:t>
      </w:r>
      <w:r w:rsidR="00BC4B5A" w:rsidRPr="00985ED5">
        <w:rPr>
          <w:rFonts w:ascii="Arial Narrow" w:eastAsia="Arial" w:hAnsi="Arial Narrow" w:cs="Arial"/>
          <w:b/>
          <w:color w:val="000000"/>
          <w:sz w:val="22"/>
          <w:szCs w:val="22"/>
        </w:rPr>
        <w:t xml:space="preserve"> zuccheri.</w:t>
      </w:r>
    </w:p>
    <w:p w:rsidR="005A76D6" w:rsidRDefault="005A76D6" w:rsidP="00C8401B">
      <w:pPr>
        <w:spacing w:line="276" w:lineRule="auto"/>
        <w:jc w:val="both"/>
        <w:rPr>
          <w:rFonts w:ascii="Arial Narrow" w:eastAsia="Arial" w:hAnsi="Arial Narrow" w:cs="Arial"/>
          <w:b/>
          <w:color w:val="000000"/>
          <w:sz w:val="22"/>
          <w:szCs w:val="22"/>
        </w:rPr>
      </w:pPr>
    </w:p>
    <w:p w:rsidR="00940BC1" w:rsidRPr="00940BC1" w:rsidRDefault="00BC4B5A" w:rsidP="00C8401B">
      <w:pPr>
        <w:spacing w:line="276" w:lineRule="auto"/>
        <w:jc w:val="both"/>
        <w:rPr>
          <w:rFonts w:ascii="Arial Narrow" w:eastAsia="Arial" w:hAnsi="Arial Narrow" w:cs="Arial"/>
          <w:b/>
          <w:color w:val="E36C0A" w:themeColor="accent6" w:themeShade="BF"/>
          <w:sz w:val="22"/>
          <w:szCs w:val="22"/>
        </w:rPr>
      </w:pPr>
      <w:r w:rsidRPr="006656BE">
        <w:rPr>
          <w:rFonts w:ascii="Arial Narrow" w:eastAsia="Arial" w:hAnsi="Arial Narrow" w:cs="Arial"/>
          <w:color w:val="000000"/>
          <w:sz w:val="22"/>
          <w:szCs w:val="22"/>
        </w:rPr>
        <w:t>La</w:t>
      </w:r>
      <w:r w:rsidR="001E675E" w:rsidRPr="006656BE">
        <w:rPr>
          <w:rFonts w:ascii="Arial Narrow" w:eastAsia="Arial" w:hAnsi="Arial Narrow" w:cs="Arial"/>
          <w:color w:val="000000"/>
          <w:sz w:val="22"/>
          <w:szCs w:val="22"/>
        </w:rPr>
        <w:t xml:space="preserve"> birra</w:t>
      </w:r>
      <w:r w:rsidRPr="006656BE">
        <w:rPr>
          <w:rFonts w:ascii="Arial Narrow" w:eastAsia="Arial" w:hAnsi="Arial Narrow" w:cs="Arial"/>
          <w:color w:val="000000"/>
          <w:sz w:val="22"/>
          <w:szCs w:val="22"/>
        </w:rPr>
        <w:t xml:space="preserve"> piace </w:t>
      </w:r>
      <w:r w:rsidR="00C8401B">
        <w:rPr>
          <w:rFonts w:ascii="Arial Narrow" w:eastAsia="Arial" w:hAnsi="Arial Narrow" w:cs="Arial"/>
          <w:color w:val="000000"/>
          <w:sz w:val="22"/>
          <w:szCs w:val="22"/>
        </w:rPr>
        <w:t xml:space="preserve">tanto </w:t>
      </w:r>
      <w:r w:rsidR="001E675E" w:rsidRPr="006656BE">
        <w:rPr>
          <w:rFonts w:ascii="Arial Narrow" w:eastAsia="Arial" w:hAnsi="Arial Narrow" w:cs="Arial"/>
          <w:color w:val="000000"/>
          <w:sz w:val="22"/>
          <w:szCs w:val="22"/>
        </w:rPr>
        <w:t xml:space="preserve">al genere femminile </w:t>
      </w:r>
      <w:r w:rsidRPr="006656BE">
        <w:rPr>
          <w:rFonts w:ascii="Arial Narrow" w:eastAsia="Arial" w:hAnsi="Arial Narrow" w:cs="Arial"/>
          <w:color w:val="000000"/>
          <w:sz w:val="22"/>
          <w:szCs w:val="22"/>
        </w:rPr>
        <w:t>perché è un prodott</w:t>
      </w:r>
      <w:r w:rsidR="001E675E" w:rsidRPr="006656BE">
        <w:rPr>
          <w:rFonts w:ascii="Arial Narrow" w:eastAsia="Arial" w:hAnsi="Arial Narrow" w:cs="Arial"/>
          <w:color w:val="000000"/>
          <w:sz w:val="22"/>
          <w:szCs w:val="22"/>
        </w:rPr>
        <w:t xml:space="preserve">o che </w:t>
      </w:r>
      <w:r w:rsidR="001E675E" w:rsidRPr="00985ED5">
        <w:rPr>
          <w:rFonts w:ascii="Arial Narrow" w:eastAsia="Arial" w:hAnsi="Arial Narrow" w:cs="Arial"/>
          <w:b/>
          <w:color w:val="000000"/>
          <w:sz w:val="22"/>
          <w:szCs w:val="22"/>
        </w:rPr>
        <w:t>soddisfa le esigenze di ogni donna, anche quelle delle cosiddette “ortoressiche</w:t>
      </w:r>
      <w:r w:rsidR="001E675E" w:rsidRPr="006656BE">
        <w:rPr>
          <w:rFonts w:ascii="Arial Narrow" w:eastAsia="Arial" w:hAnsi="Arial Narrow" w:cs="Arial"/>
          <w:color w:val="000000"/>
          <w:sz w:val="22"/>
          <w:szCs w:val="22"/>
        </w:rPr>
        <w:t xml:space="preserve">”, ovvero </w:t>
      </w:r>
      <w:r w:rsidR="00C8401B">
        <w:rPr>
          <w:rFonts w:ascii="Arial Narrow" w:eastAsia="Arial" w:hAnsi="Arial Narrow" w:cs="Arial"/>
          <w:color w:val="000000"/>
          <w:sz w:val="22"/>
          <w:szCs w:val="22"/>
        </w:rPr>
        <w:t xml:space="preserve">coloro </w:t>
      </w:r>
      <w:r w:rsidR="001E675E" w:rsidRPr="006656BE">
        <w:rPr>
          <w:rFonts w:ascii="Arial Narrow" w:eastAsia="Arial" w:hAnsi="Arial Narrow" w:cs="Arial"/>
          <w:color w:val="000000"/>
          <w:sz w:val="22"/>
          <w:szCs w:val="22"/>
        </w:rPr>
        <w:t>che hanno un’ossessione nei confr</w:t>
      </w:r>
      <w:r w:rsidR="00C8401B">
        <w:rPr>
          <w:rFonts w:ascii="Arial Narrow" w:eastAsia="Arial" w:hAnsi="Arial Narrow" w:cs="Arial"/>
          <w:color w:val="000000"/>
          <w:sz w:val="22"/>
          <w:szCs w:val="22"/>
        </w:rPr>
        <w:t xml:space="preserve">onti delle diete salutari ed evitano </w:t>
      </w:r>
      <w:r w:rsidR="001E675E" w:rsidRPr="006656BE">
        <w:rPr>
          <w:rFonts w:ascii="Arial Narrow" w:eastAsia="Arial" w:hAnsi="Arial Narrow" w:cs="Arial"/>
          <w:color w:val="000000"/>
          <w:sz w:val="22"/>
          <w:szCs w:val="22"/>
        </w:rPr>
        <w:t>qualsiasi eccesso alimentare. La birra va incontro ai loro gusti perché</w:t>
      </w:r>
      <w:r w:rsidR="009364FD">
        <w:rPr>
          <w:rFonts w:ascii="Arial Narrow" w:eastAsia="Arial" w:hAnsi="Arial Narrow" w:cs="Arial"/>
          <w:color w:val="000000"/>
          <w:sz w:val="22"/>
          <w:szCs w:val="22"/>
        </w:rPr>
        <w:t xml:space="preserve"> a tavola </w:t>
      </w:r>
      <w:r w:rsidR="001E675E" w:rsidRPr="006656BE">
        <w:rPr>
          <w:rFonts w:ascii="Arial Narrow" w:eastAsia="Arial" w:hAnsi="Arial Narrow" w:cs="Arial"/>
          <w:color w:val="000000"/>
          <w:sz w:val="22"/>
          <w:szCs w:val="22"/>
        </w:rPr>
        <w:t xml:space="preserve">si </w:t>
      </w:r>
      <w:r w:rsidR="001E675E" w:rsidRPr="00985ED5">
        <w:rPr>
          <w:rFonts w:ascii="Arial Narrow" w:eastAsia="Arial" w:hAnsi="Arial Narrow" w:cs="Arial"/>
          <w:b/>
          <w:color w:val="000000"/>
          <w:sz w:val="22"/>
          <w:szCs w:val="22"/>
        </w:rPr>
        <w:t>sposa facilmente ai sapori della tradizione</w:t>
      </w:r>
      <w:r w:rsidR="005A76D6">
        <w:rPr>
          <w:rFonts w:ascii="Arial Narrow" w:eastAsia="Arial" w:hAnsi="Arial Narrow" w:cs="Arial"/>
          <w:b/>
          <w:color w:val="000000"/>
          <w:sz w:val="22"/>
          <w:szCs w:val="22"/>
        </w:rPr>
        <w:t xml:space="preserve"> mediterranea ma anche a quelli di altre culture gastronomiche</w:t>
      </w:r>
      <w:r w:rsidR="005A76D6" w:rsidRPr="005A76D6">
        <w:rPr>
          <w:rFonts w:ascii="Arial Narrow" w:eastAsia="Arial" w:hAnsi="Arial Narrow" w:cs="Arial"/>
          <w:color w:val="000000"/>
          <w:sz w:val="22"/>
          <w:szCs w:val="22"/>
        </w:rPr>
        <w:t>.</w:t>
      </w:r>
      <w:r w:rsidR="001E675E" w:rsidRPr="006656BE">
        <w:rPr>
          <w:rFonts w:ascii="Arial Narrow" w:eastAsia="Arial" w:hAnsi="Arial Narrow" w:cs="Arial"/>
          <w:color w:val="000000"/>
          <w:sz w:val="22"/>
          <w:szCs w:val="22"/>
        </w:rPr>
        <w:t xml:space="preserve"> </w:t>
      </w:r>
      <w:r w:rsidR="006656BE" w:rsidRPr="006656BE">
        <w:rPr>
          <w:rFonts w:ascii="Arial Narrow" w:eastAsia="Arial" w:hAnsi="Arial Narrow" w:cs="Arial"/>
          <w:color w:val="000000"/>
          <w:sz w:val="22"/>
          <w:szCs w:val="22"/>
        </w:rPr>
        <w:t>R</w:t>
      </w:r>
      <w:r w:rsidRPr="006656BE">
        <w:rPr>
          <w:rFonts w:ascii="Arial Narrow" w:eastAsia="Arial" w:hAnsi="Arial Narrow" w:cs="Arial"/>
          <w:color w:val="000000"/>
          <w:sz w:val="22"/>
          <w:szCs w:val="22"/>
        </w:rPr>
        <w:t>ispetto al passato</w:t>
      </w:r>
      <w:r w:rsidR="004D6F60">
        <w:rPr>
          <w:rFonts w:ascii="Arial Narrow" w:eastAsia="Arial" w:hAnsi="Arial Narrow" w:cs="Arial"/>
          <w:color w:val="000000"/>
          <w:sz w:val="22"/>
          <w:szCs w:val="22"/>
        </w:rPr>
        <w:t>, poi,</w:t>
      </w:r>
      <w:r w:rsidR="001E675E" w:rsidRPr="006656BE">
        <w:rPr>
          <w:rFonts w:ascii="Arial Narrow" w:eastAsia="Arial" w:hAnsi="Arial Narrow" w:cs="Arial"/>
          <w:color w:val="000000"/>
          <w:sz w:val="22"/>
          <w:szCs w:val="22"/>
        </w:rPr>
        <w:t xml:space="preserve"> le donne sotto i 35 anni amano la birra a prescindere dall’occasione, che sia un pranzo, un aperitivo con gli amici</w:t>
      </w:r>
      <w:r w:rsidRPr="006656BE">
        <w:rPr>
          <w:rFonts w:ascii="Arial Narrow" w:eastAsia="Arial" w:hAnsi="Arial Narrow" w:cs="Arial"/>
          <w:color w:val="000000"/>
          <w:sz w:val="22"/>
          <w:szCs w:val="22"/>
        </w:rPr>
        <w:t xml:space="preserve"> </w:t>
      </w:r>
      <w:r w:rsidR="001E675E" w:rsidRPr="006656BE">
        <w:rPr>
          <w:rFonts w:ascii="Arial Narrow" w:eastAsia="Arial" w:hAnsi="Arial Narrow" w:cs="Arial"/>
          <w:color w:val="000000"/>
          <w:sz w:val="22"/>
          <w:szCs w:val="22"/>
        </w:rPr>
        <w:t>o una cena al r</w:t>
      </w:r>
      <w:r w:rsidR="004D6F60">
        <w:rPr>
          <w:rFonts w:ascii="Arial Narrow" w:eastAsia="Arial" w:hAnsi="Arial Narrow" w:cs="Arial"/>
          <w:color w:val="000000"/>
          <w:sz w:val="22"/>
          <w:szCs w:val="22"/>
        </w:rPr>
        <w:t xml:space="preserve">istorante o in famiglia. </w:t>
      </w:r>
      <w:r w:rsidR="00093899">
        <w:rPr>
          <w:rFonts w:ascii="Arial Narrow" w:eastAsia="Arial" w:hAnsi="Arial Narrow" w:cs="Arial"/>
          <w:color w:val="000000"/>
          <w:sz w:val="22"/>
          <w:szCs w:val="22"/>
        </w:rPr>
        <w:t>Pur p</w:t>
      </w:r>
      <w:r w:rsidR="004D6F60">
        <w:rPr>
          <w:rFonts w:ascii="Arial Narrow" w:eastAsia="Arial" w:hAnsi="Arial Narrow" w:cs="Arial"/>
          <w:color w:val="000000"/>
          <w:sz w:val="22"/>
          <w:szCs w:val="22"/>
        </w:rPr>
        <w:t xml:space="preserve">rediligendo il </w:t>
      </w:r>
      <w:r w:rsidR="004D6F60" w:rsidRPr="00985ED5">
        <w:rPr>
          <w:rFonts w:ascii="Arial Narrow" w:eastAsia="Arial" w:hAnsi="Arial Narrow" w:cs="Arial"/>
          <w:b/>
          <w:color w:val="000000"/>
          <w:sz w:val="22"/>
          <w:szCs w:val="22"/>
        </w:rPr>
        <w:t>connubio “pizza e birra</w:t>
      </w:r>
      <w:r w:rsidR="004D6F60" w:rsidRPr="006656BE">
        <w:rPr>
          <w:rFonts w:ascii="Arial Narrow" w:eastAsia="Arial" w:hAnsi="Arial Narrow" w:cs="Arial"/>
          <w:color w:val="000000"/>
          <w:sz w:val="22"/>
          <w:szCs w:val="22"/>
        </w:rPr>
        <w:t>”</w:t>
      </w:r>
      <w:r w:rsidR="006E2BD5">
        <w:rPr>
          <w:rFonts w:ascii="Arial Narrow" w:eastAsia="Arial" w:hAnsi="Arial Narrow" w:cs="Arial"/>
          <w:color w:val="000000"/>
          <w:sz w:val="22"/>
          <w:szCs w:val="22"/>
        </w:rPr>
        <w:t>,</w:t>
      </w:r>
      <w:r w:rsidR="004D6F60">
        <w:rPr>
          <w:rFonts w:ascii="Arial Narrow" w:eastAsia="Arial" w:hAnsi="Arial Narrow" w:cs="Arial"/>
          <w:color w:val="000000"/>
          <w:sz w:val="22"/>
          <w:szCs w:val="22"/>
        </w:rPr>
        <w:t xml:space="preserve"> il sabato sera, un </w:t>
      </w:r>
      <w:r w:rsidR="004D6F60" w:rsidRPr="00985ED5">
        <w:rPr>
          <w:rFonts w:ascii="Arial Narrow" w:eastAsia="Arial" w:hAnsi="Arial Narrow" w:cs="Arial"/>
          <w:b/>
          <w:color w:val="000000"/>
          <w:sz w:val="22"/>
          <w:szCs w:val="22"/>
        </w:rPr>
        <w:t>punto d’incontro</w:t>
      </w:r>
      <w:r w:rsidR="006E2BD5">
        <w:rPr>
          <w:rFonts w:ascii="Arial Narrow" w:eastAsia="Arial" w:hAnsi="Arial Narrow" w:cs="Arial"/>
          <w:color w:val="000000"/>
          <w:sz w:val="22"/>
          <w:szCs w:val="22"/>
        </w:rPr>
        <w:t xml:space="preserve"> </w:t>
      </w:r>
      <w:r w:rsidR="004D6F60" w:rsidRPr="00985ED5">
        <w:rPr>
          <w:rFonts w:ascii="Arial Narrow" w:eastAsia="Arial" w:hAnsi="Arial Narrow" w:cs="Arial"/>
          <w:b/>
          <w:color w:val="000000"/>
          <w:sz w:val="22"/>
          <w:szCs w:val="22"/>
        </w:rPr>
        <w:t>con la generazione precedente</w:t>
      </w:r>
      <w:r w:rsidR="00093899">
        <w:rPr>
          <w:rFonts w:ascii="Arial Narrow" w:eastAsia="Arial" w:hAnsi="Arial Narrow" w:cs="Arial"/>
          <w:color w:val="000000"/>
          <w:sz w:val="22"/>
          <w:szCs w:val="22"/>
        </w:rPr>
        <w:t xml:space="preserve"> </w:t>
      </w:r>
      <w:r w:rsidR="004D6F60">
        <w:rPr>
          <w:rFonts w:ascii="Arial Narrow" w:eastAsia="Arial" w:hAnsi="Arial Narrow" w:cs="Arial"/>
          <w:color w:val="000000"/>
          <w:sz w:val="22"/>
          <w:szCs w:val="22"/>
        </w:rPr>
        <w:t xml:space="preserve">che beve birra soprattutto in occasione </w:t>
      </w:r>
      <w:r w:rsidR="00940BC1">
        <w:rPr>
          <w:rFonts w:ascii="Arial Narrow" w:eastAsia="Arial" w:hAnsi="Arial Narrow" w:cs="Arial"/>
          <w:color w:val="000000"/>
          <w:sz w:val="22"/>
          <w:szCs w:val="22"/>
        </w:rPr>
        <w:t xml:space="preserve">delle uscite nel fine settimana. </w:t>
      </w:r>
      <w:r w:rsidR="00C8401B">
        <w:rPr>
          <w:rFonts w:ascii="Arial Narrow" w:hAnsi="Arial Narrow"/>
          <w:sz w:val="22"/>
          <w:szCs w:val="22"/>
        </w:rPr>
        <w:t xml:space="preserve">La mia </w:t>
      </w:r>
      <w:r w:rsidR="00C8401B" w:rsidRPr="00985ED5">
        <w:rPr>
          <w:rFonts w:ascii="Arial Narrow" w:hAnsi="Arial Narrow"/>
          <w:b/>
          <w:sz w:val="22"/>
          <w:szCs w:val="22"/>
        </w:rPr>
        <w:t>ricetta preferita</w:t>
      </w:r>
      <w:r w:rsidR="00A36AD1">
        <w:rPr>
          <w:rFonts w:ascii="Arial Narrow" w:hAnsi="Arial Narrow"/>
          <w:sz w:val="22"/>
          <w:szCs w:val="22"/>
        </w:rPr>
        <w:t xml:space="preserve"> da abbinare alla birra</w:t>
      </w:r>
      <w:r w:rsidR="00C8401B">
        <w:rPr>
          <w:rFonts w:ascii="Arial Narrow" w:hAnsi="Arial Narrow"/>
          <w:sz w:val="22"/>
          <w:szCs w:val="22"/>
        </w:rPr>
        <w:t xml:space="preserve">? </w:t>
      </w:r>
      <w:r w:rsidR="006656BE" w:rsidRPr="006656BE">
        <w:rPr>
          <w:rFonts w:ascii="Arial Narrow" w:hAnsi="Arial Narrow"/>
          <w:sz w:val="22"/>
          <w:szCs w:val="22"/>
        </w:rPr>
        <w:t xml:space="preserve">La </w:t>
      </w:r>
      <w:r w:rsidR="006656BE" w:rsidRPr="00C8401B">
        <w:rPr>
          <w:rFonts w:ascii="Arial Narrow" w:hAnsi="Arial Narrow"/>
          <w:sz w:val="22"/>
          <w:szCs w:val="22"/>
        </w:rPr>
        <w:t>“</w:t>
      </w:r>
      <w:r w:rsidR="006656BE" w:rsidRPr="006E2BD5">
        <w:rPr>
          <w:rFonts w:ascii="Arial Narrow" w:hAnsi="Arial Narrow" w:cs="Arial"/>
          <w:b/>
          <w:bCs/>
          <w:sz w:val="22"/>
          <w:szCs w:val="22"/>
        </w:rPr>
        <w:t xml:space="preserve">Torta </w:t>
      </w:r>
      <w:r w:rsidR="006656BE" w:rsidRPr="00985ED5">
        <w:rPr>
          <w:rFonts w:ascii="Arial Narrow" w:hAnsi="Arial Narrow" w:cs="Arial"/>
          <w:b/>
          <w:bCs/>
          <w:sz w:val="22"/>
          <w:szCs w:val="22"/>
        </w:rPr>
        <w:t xml:space="preserve">di scarola, olive taggiasche e uvetta”, una pizza </w:t>
      </w:r>
      <w:r w:rsidR="006656BE" w:rsidRPr="00985ED5">
        <w:rPr>
          <w:rFonts w:ascii="Arial Narrow" w:eastAsia="Arial" w:hAnsi="Arial Narrow" w:cs="Arial"/>
          <w:b/>
          <w:sz w:val="22"/>
          <w:szCs w:val="22"/>
        </w:rPr>
        <w:t>adatta a chi è intollerante al lattosio</w:t>
      </w:r>
      <w:r w:rsidR="006E2BD5">
        <w:rPr>
          <w:rFonts w:ascii="Arial Narrow" w:eastAsia="Arial" w:hAnsi="Arial Narrow" w:cs="Arial"/>
          <w:sz w:val="22"/>
          <w:szCs w:val="22"/>
        </w:rPr>
        <w:t xml:space="preserve"> e a chi </w:t>
      </w:r>
      <w:r w:rsidR="006656BE" w:rsidRPr="006656BE">
        <w:rPr>
          <w:rFonts w:ascii="Arial Narrow" w:eastAsia="Arial" w:hAnsi="Arial Narrow" w:cs="Arial"/>
          <w:sz w:val="22"/>
          <w:szCs w:val="22"/>
        </w:rPr>
        <w:t>deve ten</w:t>
      </w:r>
      <w:r w:rsidR="00985ED5">
        <w:rPr>
          <w:rFonts w:ascii="Arial Narrow" w:eastAsia="Arial" w:hAnsi="Arial Narrow" w:cs="Arial"/>
          <w:sz w:val="22"/>
          <w:szCs w:val="22"/>
        </w:rPr>
        <w:t>ere a bada grassi e colesterolo</w:t>
      </w:r>
      <w:r w:rsidR="006E2BD5">
        <w:rPr>
          <w:rFonts w:ascii="Arial Narrow" w:eastAsia="Arial" w:hAnsi="Arial Narrow" w:cs="Arial"/>
          <w:sz w:val="22"/>
          <w:szCs w:val="22"/>
        </w:rPr>
        <w:t xml:space="preserve">, essendo priva sia di mozzarella sia di </w:t>
      </w:r>
      <w:r w:rsidR="00985ED5">
        <w:rPr>
          <w:rFonts w:ascii="Arial Narrow" w:eastAsia="Arial" w:hAnsi="Arial Narrow" w:cs="Arial"/>
          <w:sz w:val="22"/>
          <w:szCs w:val="22"/>
        </w:rPr>
        <w:t xml:space="preserve">grassi saturi. È un piatto </w:t>
      </w:r>
      <w:r w:rsidR="009364FD">
        <w:rPr>
          <w:rFonts w:ascii="Arial Narrow" w:eastAsia="Arial" w:hAnsi="Arial Narrow" w:cs="Arial"/>
          <w:sz w:val="22"/>
          <w:szCs w:val="22"/>
        </w:rPr>
        <w:t>bilanciato</w:t>
      </w:r>
      <w:r w:rsidR="006656BE" w:rsidRPr="006656BE">
        <w:rPr>
          <w:rFonts w:ascii="Arial Narrow" w:eastAsia="Arial" w:hAnsi="Arial Narrow" w:cs="Arial"/>
          <w:sz w:val="22"/>
          <w:szCs w:val="22"/>
        </w:rPr>
        <w:t xml:space="preserve"> </w:t>
      </w:r>
      <w:r w:rsidR="00985ED5">
        <w:rPr>
          <w:rFonts w:ascii="Arial Narrow" w:eastAsia="Arial" w:hAnsi="Arial Narrow" w:cs="Arial"/>
          <w:sz w:val="22"/>
          <w:szCs w:val="22"/>
        </w:rPr>
        <w:t>grazie all’insieme di</w:t>
      </w:r>
      <w:r w:rsidR="00093899">
        <w:rPr>
          <w:rFonts w:ascii="Arial Narrow" w:eastAsia="Arial" w:hAnsi="Arial Narrow" w:cs="Arial"/>
          <w:sz w:val="22"/>
          <w:szCs w:val="22"/>
        </w:rPr>
        <w:t xml:space="preserve"> carboidrati, </w:t>
      </w:r>
      <w:r w:rsidR="00534C2E">
        <w:rPr>
          <w:rFonts w:ascii="Arial Narrow" w:eastAsia="Arial" w:hAnsi="Arial Narrow" w:cs="Arial"/>
          <w:sz w:val="22"/>
          <w:szCs w:val="22"/>
        </w:rPr>
        <w:t xml:space="preserve">proteine, </w:t>
      </w:r>
      <w:r w:rsidR="006656BE" w:rsidRPr="006656BE">
        <w:rPr>
          <w:rFonts w:ascii="Arial Narrow" w:eastAsia="Arial" w:hAnsi="Arial Narrow" w:cs="Arial"/>
          <w:sz w:val="22"/>
          <w:szCs w:val="22"/>
        </w:rPr>
        <w:t>grassi vegetali e Omega 3 con le fibre e i min</w:t>
      </w:r>
      <w:r w:rsidR="004D6F60">
        <w:rPr>
          <w:rFonts w:ascii="Arial Narrow" w:eastAsia="Arial" w:hAnsi="Arial Narrow" w:cs="Arial"/>
          <w:sz w:val="22"/>
          <w:szCs w:val="22"/>
        </w:rPr>
        <w:t>erali contenuti nella scarola. Ideale</w:t>
      </w:r>
      <w:r w:rsidR="006656BE" w:rsidRPr="006656BE">
        <w:rPr>
          <w:rFonts w:ascii="Arial Narrow" w:eastAsia="Arial" w:hAnsi="Arial Narrow" w:cs="Arial"/>
          <w:sz w:val="22"/>
          <w:szCs w:val="22"/>
        </w:rPr>
        <w:t xml:space="preserve"> per chi vuole </w:t>
      </w:r>
      <w:r w:rsidR="00A36AD1">
        <w:rPr>
          <w:rFonts w:ascii="Arial Narrow" w:eastAsia="Arial" w:hAnsi="Arial Narrow" w:cs="Arial"/>
          <w:sz w:val="22"/>
          <w:szCs w:val="22"/>
        </w:rPr>
        <w:t xml:space="preserve">accompagnare una birra con </w:t>
      </w:r>
      <w:r w:rsidR="00940BC1">
        <w:rPr>
          <w:rFonts w:ascii="Arial Narrow" w:eastAsia="Arial" w:hAnsi="Arial Narrow" w:cs="Arial"/>
          <w:sz w:val="22"/>
          <w:szCs w:val="22"/>
        </w:rPr>
        <w:t xml:space="preserve">una pizza gustosa e salutare. </w:t>
      </w:r>
    </w:p>
    <w:p w:rsidR="00AE207A" w:rsidRDefault="00AE207A">
      <w:pPr>
        <w:spacing w:after="200" w:line="276" w:lineRule="auto"/>
        <w:rPr>
          <w:rFonts w:ascii="Arial Narrow" w:eastAsia="Arial" w:hAnsi="Arial Narrow" w:cs="Arial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br w:type="page"/>
      </w:r>
    </w:p>
    <w:p w:rsidR="00940BC1" w:rsidRPr="009141E8" w:rsidRDefault="00940BC1" w:rsidP="00940BC1">
      <w:pPr>
        <w:spacing w:line="276" w:lineRule="auto"/>
        <w:jc w:val="both"/>
        <w:rPr>
          <w:rFonts w:ascii="Arial Narrow" w:eastAsia="Arial" w:hAnsi="Arial Narrow" w:cs="Arial"/>
          <w:b/>
          <w:color w:val="E36C0A" w:themeColor="accent6" w:themeShade="BF"/>
          <w:sz w:val="20"/>
          <w:szCs w:val="22"/>
        </w:rPr>
      </w:pPr>
      <w:r w:rsidRPr="009141E8">
        <w:rPr>
          <w:rFonts w:ascii="Arial Narrow" w:eastAsia="Arial" w:hAnsi="Arial Narrow" w:cs="Arial"/>
          <w:b/>
          <w:color w:val="E36C0A" w:themeColor="accent6" w:themeShade="BF"/>
          <w:sz w:val="20"/>
          <w:szCs w:val="22"/>
        </w:rPr>
        <w:lastRenderedPageBreak/>
        <w:t xml:space="preserve">SANDRA SALERNO: “LA BIRRA </w:t>
      </w:r>
      <w:r w:rsidR="00AE207A" w:rsidRPr="009141E8">
        <w:rPr>
          <w:rFonts w:ascii="Arial Narrow" w:eastAsia="Arial" w:hAnsi="Arial Narrow" w:cs="Arial"/>
          <w:b/>
          <w:color w:val="E36C0A" w:themeColor="accent6" w:themeShade="BF"/>
          <w:sz w:val="20"/>
          <w:szCs w:val="22"/>
        </w:rPr>
        <w:t xml:space="preserve">E’ CITTADINA DEL MONDO, COME ME. E </w:t>
      </w:r>
      <w:r w:rsidRPr="009141E8">
        <w:rPr>
          <w:rFonts w:ascii="Arial Narrow" w:eastAsia="Arial" w:hAnsi="Arial Narrow" w:cs="Arial"/>
          <w:b/>
          <w:color w:val="E36C0A" w:themeColor="accent6" w:themeShade="BF"/>
          <w:sz w:val="20"/>
          <w:szCs w:val="22"/>
        </w:rPr>
        <w:t>STA BENE CON TUTTO, PER QUESTO PIACE ALLE DONNE”</w:t>
      </w:r>
    </w:p>
    <w:p w:rsidR="00C8401B" w:rsidRPr="009141E8" w:rsidRDefault="0085554C" w:rsidP="0040727B">
      <w:pPr>
        <w:jc w:val="both"/>
        <w:rPr>
          <w:rFonts w:ascii="Arial Narrow" w:eastAsia="ヒラギノ角ゴ Pro W3" w:hAnsi="Arial Narrow" w:cs="Arial"/>
          <w:color w:val="000000"/>
          <w:sz w:val="22"/>
          <w:szCs w:val="22"/>
        </w:rPr>
      </w:pPr>
      <w:r w:rsidRPr="009141E8">
        <w:rPr>
          <w:rFonts w:ascii="Arial Narrow" w:eastAsia="ヒラギノ角ゴ Pro W3" w:hAnsi="Arial Narrow" w:cs="Arial"/>
          <w:i/>
          <w:color w:val="000000"/>
          <w:sz w:val="22"/>
          <w:szCs w:val="22"/>
        </w:rPr>
        <w:t>Food blo</w:t>
      </w:r>
      <w:r w:rsidR="006E2BD5">
        <w:rPr>
          <w:rFonts w:ascii="Arial Narrow" w:eastAsia="ヒラギノ角ゴ Pro W3" w:hAnsi="Arial Narrow" w:cs="Arial"/>
          <w:i/>
          <w:color w:val="000000"/>
          <w:sz w:val="22"/>
          <w:szCs w:val="22"/>
        </w:rPr>
        <w:t>gger e food reporter, 10 anni fa</w:t>
      </w:r>
      <w:r w:rsidRPr="009141E8">
        <w:rPr>
          <w:rFonts w:ascii="Arial Narrow" w:eastAsia="ヒラギノ角ゴ Pro W3" w:hAnsi="Arial Narrow" w:cs="Arial"/>
          <w:i/>
          <w:color w:val="000000"/>
          <w:sz w:val="22"/>
          <w:szCs w:val="22"/>
        </w:rPr>
        <w:t xml:space="preserve"> la sua</w:t>
      </w:r>
      <w:r w:rsidR="00C8401B" w:rsidRPr="009141E8">
        <w:rPr>
          <w:rFonts w:ascii="Arial Narrow" w:eastAsia="ヒラギノ角ゴ Pro W3" w:hAnsi="Arial Narrow" w:cs="Arial"/>
          <w:i/>
          <w:color w:val="000000"/>
          <w:sz w:val="22"/>
          <w:szCs w:val="22"/>
        </w:rPr>
        <w:t xml:space="preserve"> passione totale ed estraniante per tutto quello che ruota attorno al mondo food </w:t>
      </w:r>
      <w:r w:rsidR="00BE7158">
        <w:rPr>
          <w:rFonts w:ascii="Arial Narrow" w:eastAsia="ヒラギノ角ゴ Pro W3" w:hAnsi="Arial Narrow" w:cs="Arial"/>
          <w:i/>
          <w:color w:val="000000"/>
          <w:sz w:val="22"/>
          <w:szCs w:val="22"/>
        </w:rPr>
        <w:t xml:space="preserve">le </w:t>
      </w:r>
      <w:r w:rsidR="00C8401B" w:rsidRPr="009141E8">
        <w:rPr>
          <w:rFonts w:ascii="Arial Narrow" w:eastAsia="ヒラギノ角ゴ Pro W3" w:hAnsi="Arial Narrow" w:cs="Arial"/>
          <w:i/>
          <w:color w:val="000000"/>
          <w:sz w:val="22"/>
          <w:szCs w:val="22"/>
        </w:rPr>
        <w:t>ha cambiato la vita ed</w:t>
      </w:r>
      <w:r w:rsidR="001E6357" w:rsidRPr="009141E8">
        <w:rPr>
          <w:rFonts w:ascii="Arial Narrow" w:eastAsia="ヒラギノ角ゴ Pro W3" w:hAnsi="Arial Narrow" w:cs="Arial"/>
          <w:i/>
          <w:color w:val="000000"/>
          <w:sz w:val="22"/>
          <w:szCs w:val="22"/>
        </w:rPr>
        <w:t xml:space="preserve"> è diventata la sua professione</w:t>
      </w:r>
      <w:r w:rsidRPr="009141E8">
        <w:rPr>
          <w:rFonts w:ascii="Arial Narrow" w:eastAsia="ヒラギノ角ゴ Pro W3" w:hAnsi="Arial Narrow" w:cs="Arial"/>
          <w:i/>
          <w:color w:val="000000"/>
          <w:sz w:val="22"/>
          <w:szCs w:val="22"/>
        </w:rPr>
        <w:t xml:space="preserve"> con il blog “Un tocco di zenzero</w:t>
      </w:r>
      <w:r w:rsidRPr="009141E8">
        <w:rPr>
          <w:rFonts w:ascii="Arial Narrow" w:eastAsia="ヒラギノ角ゴ Pro W3" w:hAnsi="Arial Narrow" w:cs="Arial"/>
          <w:color w:val="000000"/>
          <w:sz w:val="22"/>
          <w:szCs w:val="22"/>
        </w:rPr>
        <w:t>”,</w:t>
      </w:r>
      <w:r w:rsidR="001E6357" w:rsidRPr="009141E8">
        <w:rPr>
          <w:rFonts w:ascii="Arial Narrow" w:eastAsia="ヒラギノ角ゴ Pro W3" w:hAnsi="Arial Narrow" w:cs="Arial"/>
          <w:i/>
          <w:color w:val="000000"/>
          <w:sz w:val="22"/>
          <w:szCs w:val="22"/>
        </w:rPr>
        <w:t xml:space="preserve"> </w:t>
      </w:r>
      <w:r w:rsidRPr="009141E8">
        <w:rPr>
          <w:rFonts w:ascii="Arial Narrow" w:eastAsia="ヒラギノ角ゴ Pro W3" w:hAnsi="Arial Narrow" w:cs="Arial"/>
          <w:i/>
          <w:color w:val="000000"/>
          <w:sz w:val="22"/>
          <w:szCs w:val="22"/>
        </w:rPr>
        <w:t>vera e propria</w:t>
      </w:r>
      <w:r w:rsidR="001E6357" w:rsidRPr="009141E8">
        <w:rPr>
          <w:rFonts w:ascii="Arial Narrow" w:hAnsi="Arial Narrow"/>
          <w:i/>
          <w:sz w:val="22"/>
          <w:szCs w:val="22"/>
        </w:rPr>
        <w:t xml:space="preserve"> enciclopedia culinaria </w:t>
      </w:r>
      <w:r w:rsidRPr="009141E8">
        <w:rPr>
          <w:rFonts w:ascii="Arial Narrow" w:hAnsi="Arial Narrow"/>
          <w:i/>
          <w:sz w:val="22"/>
          <w:szCs w:val="22"/>
        </w:rPr>
        <w:t>di</w:t>
      </w:r>
      <w:r w:rsidR="001E6357" w:rsidRPr="009141E8">
        <w:rPr>
          <w:rFonts w:ascii="Arial Narrow" w:hAnsi="Arial Narrow"/>
          <w:i/>
          <w:sz w:val="22"/>
          <w:szCs w:val="22"/>
        </w:rPr>
        <w:t xml:space="preserve"> oltre mille ricette fra appetizer e paste fresche, finger food e piccola pasticceria.</w:t>
      </w:r>
      <w:r w:rsidR="00C8401B" w:rsidRPr="009141E8">
        <w:rPr>
          <w:rFonts w:ascii="Arial Narrow" w:eastAsia="ヒラギノ角ゴ Pro W3" w:hAnsi="Arial Narrow" w:cs="Arial"/>
          <w:i/>
          <w:color w:val="000000"/>
          <w:sz w:val="22"/>
          <w:szCs w:val="22"/>
        </w:rPr>
        <w:t xml:space="preserve"> Ricette, recensioni, racconti di viaggio e consulenze sono il suo pane quotidiano. </w:t>
      </w:r>
    </w:p>
    <w:p w:rsidR="00562B82" w:rsidRPr="009141E8" w:rsidRDefault="00562B82" w:rsidP="00C8401B">
      <w:pPr>
        <w:rPr>
          <w:rFonts w:ascii="Arial Narrow" w:eastAsia="ヒラギノ角ゴ Pro W3" w:hAnsi="Arial Narrow" w:cs="Arial"/>
          <w:color w:val="000000"/>
          <w:sz w:val="22"/>
          <w:szCs w:val="22"/>
        </w:rPr>
      </w:pPr>
    </w:p>
    <w:p w:rsidR="00AE207A" w:rsidRDefault="00562B82" w:rsidP="00562B82">
      <w:pPr>
        <w:jc w:val="both"/>
        <w:rPr>
          <w:rFonts w:ascii="Arial Narrow" w:eastAsia="ヒラギノ角ゴ Pro W3" w:hAnsi="Arial Narrow" w:cs="Arial"/>
          <w:b/>
          <w:color w:val="000000"/>
          <w:sz w:val="22"/>
          <w:szCs w:val="22"/>
        </w:rPr>
      </w:pPr>
      <w:r w:rsidRPr="009141E8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Le ricette di “Per me una birra” sono state </w:t>
      </w:r>
      <w:r w:rsidRPr="009141E8">
        <w:rPr>
          <w:rFonts w:ascii="Arial Narrow" w:eastAsia="ヒラギノ角ゴ Pro W3" w:hAnsi="Arial Narrow" w:cs="Arial"/>
          <w:b/>
          <w:color w:val="000000"/>
          <w:sz w:val="22"/>
          <w:szCs w:val="22"/>
        </w:rPr>
        <w:t>selezionate soprattutto in base</w:t>
      </w:r>
      <w:r w:rsidR="00F35F3A" w:rsidRPr="009141E8">
        <w:rPr>
          <w:rFonts w:ascii="Arial Narrow" w:eastAsia="ヒラギノ角ゴ Pro W3" w:hAnsi="Arial Narrow" w:cs="Arial"/>
          <w:b/>
          <w:color w:val="000000"/>
          <w:sz w:val="22"/>
          <w:szCs w:val="22"/>
        </w:rPr>
        <w:t xml:space="preserve"> alle calorie degli ingredienti</w:t>
      </w:r>
      <w:r w:rsidR="00F2057C" w:rsidRPr="009141E8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 e la scelta è volutamente ricaduta su </w:t>
      </w:r>
      <w:r w:rsidRPr="009141E8">
        <w:rPr>
          <w:rFonts w:ascii="Arial Narrow" w:eastAsia="ヒラギノ角ゴ Pro W3" w:hAnsi="Arial Narrow" w:cs="Arial"/>
          <w:b/>
          <w:color w:val="000000"/>
          <w:sz w:val="22"/>
          <w:szCs w:val="22"/>
        </w:rPr>
        <w:t>piatti</w:t>
      </w:r>
      <w:r w:rsidR="00F35F3A" w:rsidRPr="009141E8">
        <w:rPr>
          <w:rFonts w:ascii="Arial Narrow" w:eastAsia="ヒラギノ角ゴ Pro W3" w:hAnsi="Arial Narrow" w:cs="Arial"/>
          <w:b/>
          <w:color w:val="000000"/>
          <w:sz w:val="22"/>
          <w:szCs w:val="22"/>
        </w:rPr>
        <w:t xml:space="preserve"> leggeri ma </w:t>
      </w:r>
      <w:r w:rsidR="00F2057C" w:rsidRPr="009141E8">
        <w:rPr>
          <w:rFonts w:ascii="Arial Narrow" w:eastAsia="ヒラギノ角ゴ Pro W3" w:hAnsi="Arial Narrow" w:cs="Arial"/>
          <w:b/>
          <w:color w:val="000000"/>
          <w:sz w:val="22"/>
          <w:szCs w:val="22"/>
        </w:rPr>
        <w:t>sfiziosi</w:t>
      </w:r>
      <w:r w:rsidR="00F35F3A" w:rsidRPr="009141E8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, ideali per una donna </w:t>
      </w:r>
      <w:r w:rsidR="00F2057C" w:rsidRPr="009141E8">
        <w:rPr>
          <w:rFonts w:ascii="Arial Narrow" w:eastAsia="ヒラギノ角ゴ Pro W3" w:hAnsi="Arial Narrow" w:cs="Arial"/>
          <w:color w:val="000000"/>
          <w:sz w:val="22"/>
          <w:szCs w:val="22"/>
        </w:rPr>
        <w:t>che non si vuole privare né del gusto né della linea.</w:t>
      </w:r>
      <w:r w:rsidR="00F35F3A" w:rsidRPr="009141E8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 Per il lavo</w:t>
      </w:r>
      <w:r w:rsidR="00093899" w:rsidRPr="009141E8">
        <w:rPr>
          <w:rFonts w:ascii="Arial Narrow" w:eastAsia="ヒラギノ角ゴ Pro W3" w:hAnsi="Arial Narrow" w:cs="Arial"/>
          <w:color w:val="000000"/>
          <w:sz w:val="22"/>
          <w:szCs w:val="22"/>
        </w:rPr>
        <w:t>ro di ricerca degli abbinamenti</w:t>
      </w:r>
      <w:r w:rsidR="00F35F3A" w:rsidRPr="009141E8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 m</w:t>
      </w:r>
      <w:r w:rsidR="00F2057C" w:rsidRPr="009141E8">
        <w:rPr>
          <w:rFonts w:ascii="Arial Narrow" w:eastAsia="ヒラギノ角ゴ Pro W3" w:hAnsi="Arial Narrow" w:cs="Arial"/>
          <w:color w:val="000000"/>
          <w:sz w:val="22"/>
          <w:szCs w:val="22"/>
        </w:rPr>
        <w:t>i sono basata</w:t>
      </w:r>
      <w:r w:rsidR="00F35F3A" w:rsidRPr="009141E8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 </w:t>
      </w:r>
      <w:r w:rsidR="00191785" w:rsidRPr="009141E8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principalmente </w:t>
      </w:r>
      <w:r w:rsidR="00F2057C" w:rsidRPr="009141E8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sulle mie </w:t>
      </w:r>
      <w:r w:rsidR="00F2057C" w:rsidRPr="009141E8">
        <w:rPr>
          <w:rFonts w:ascii="Arial Narrow" w:eastAsia="ヒラギノ角ゴ Pro W3" w:hAnsi="Arial Narrow" w:cs="Arial"/>
          <w:b/>
          <w:color w:val="000000"/>
          <w:sz w:val="22"/>
          <w:szCs w:val="22"/>
        </w:rPr>
        <w:t>abitudini</w:t>
      </w:r>
      <w:r w:rsidR="00AE207A" w:rsidRPr="009141E8">
        <w:rPr>
          <w:rFonts w:ascii="Arial Narrow" w:eastAsia="ヒラギノ角ゴ Pro W3" w:hAnsi="Arial Narrow" w:cs="Arial"/>
          <w:b/>
          <w:color w:val="000000"/>
          <w:sz w:val="22"/>
          <w:szCs w:val="22"/>
        </w:rPr>
        <w:t xml:space="preserve"> e sulla mia curiosità. Piatti dove sapori tradizionali si incontrano con i sapori che mi hanno conquistata nei miei viaggi a tema food, sempre alla ricerca di ciò che di buono c’è nel mondo.</w:t>
      </w:r>
      <w:r w:rsidR="00AE207A" w:rsidRPr="00AE207A">
        <w:rPr>
          <w:rFonts w:ascii="Arial Narrow" w:eastAsia="ヒラギノ角ゴ Pro W3" w:hAnsi="Arial Narrow" w:cs="Arial"/>
          <w:b/>
          <w:color w:val="000000"/>
          <w:sz w:val="22"/>
          <w:szCs w:val="22"/>
        </w:rPr>
        <w:t xml:space="preserve"> </w:t>
      </w:r>
    </w:p>
    <w:p w:rsidR="002A177F" w:rsidRDefault="00AE207A" w:rsidP="00562B82">
      <w:pPr>
        <w:jc w:val="both"/>
        <w:rPr>
          <w:rFonts w:ascii="Arial Narrow" w:eastAsia="ヒラギノ角ゴ Pro W3" w:hAnsi="Arial Narrow" w:cs="Arial"/>
          <w:color w:val="000000"/>
          <w:sz w:val="22"/>
          <w:szCs w:val="22"/>
        </w:rPr>
      </w:pPr>
      <w:r>
        <w:rPr>
          <w:rFonts w:ascii="Arial Narrow" w:eastAsia="ヒラギノ角ゴ Pro W3" w:hAnsi="Arial Narrow" w:cs="Arial"/>
          <w:color w:val="000000"/>
          <w:sz w:val="22"/>
          <w:szCs w:val="22"/>
        </w:rPr>
        <w:t>E che si ritrovano nelle mie ricette anche q</w:t>
      </w:r>
      <w:r w:rsidR="00F35F3A">
        <w:rPr>
          <w:rFonts w:ascii="Arial Narrow" w:eastAsia="ヒラギノ角ゴ Pro W3" w:hAnsi="Arial Narrow" w:cs="Arial"/>
          <w:color w:val="000000"/>
          <w:sz w:val="22"/>
          <w:szCs w:val="22"/>
        </w:rPr>
        <w:t>uando sono</w:t>
      </w:r>
      <w:r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 a </w:t>
      </w:r>
      <w:r w:rsidR="00F35F3A">
        <w:rPr>
          <w:rFonts w:ascii="Arial Narrow" w:eastAsia="ヒラギノ角ゴ Pro W3" w:hAnsi="Arial Narrow" w:cs="Arial"/>
          <w:color w:val="000000"/>
          <w:sz w:val="22"/>
          <w:szCs w:val="22"/>
        </w:rPr>
        <w:t>casa</w:t>
      </w:r>
      <w:r>
        <w:rPr>
          <w:rFonts w:ascii="Arial Narrow" w:eastAsia="ヒラギノ角ゴ Pro W3" w:hAnsi="Arial Narrow" w:cs="Arial"/>
          <w:color w:val="000000"/>
          <w:sz w:val="22"/>
          <w:szCs w:val="22"/>
        </w:rPr>
        <w:t>,</w:t>
      </w:r>
      <w:r w:rsidR="00562B82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a Torino, </w:t>
      </w:r>
      <w:r w:rsidR="00562B82">
        <w:rPr>
          <w:rFonts w:ascii="Arial Narrow" w:eastAsia="ヒラギノ角ゴ Pro W3" w:hAnsi="Arial Narrow" w:cs="Arial"/>
          <w:color w:val="000000"/>
          <w:sz w:val="22"/>
          <w:szCs w:val="22"/>
        </w:rPr>
        <w:t>con la mia famiglia</w:t>
      </w:r>
      <w:r>
        <w:rPr>
          <w:rFonts w:ascii="Arial Narrow" w:eastAsia="ヒラギノ角ゴ Pro W3" w:hAnsi="Arial Narrow" w:cs="Arial"/>
          <w:color w:val="000000"/>
          <w:sz w:val="22"/>
          <w:szCs w:val="22"/>
        </w:rPr>
        <w:t>. C</w:t>
      </w:r>
      <w:r w:rsidR="00562B82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erco sempre di assemblare ingredienti light, privilegiando il </w:t>
      </w:r>
      <w:r w:rsidR="00F2057C">
        <w:rPr>
          <w:rFonts w:ascii="Arial Narrow" w:eastAsia="ヒラギノ角ゴ Pro W3" w:hAnsi="Arial Narrow" w:cs="Arial"/>
          <w:color w:val="000000"/>
          <w:sz w:val="22"/>
          <w:szCs w:val="22"/>
        </w:rPr>
        <w:t>mix di sapori e fantasia,</w:t>
      </w:r>
      <w:r w:rsidR="00F35F3A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 senza appesantire </w:t>
      </w:r>
      <w:r w:rsidR="00093899">
        <w:rPr>
          <w:rFonts w:ascii="Arial Narrow" w:eastAsia="ヒラギノ角ゴ Pro W3" w:hAnsi="Arial Narrow" w:cs="Arial"/>
          <w:color w:val="000000"/>
          <w:sz w:val="22"/>
          <w:szCs w:val="22"/>
        </w:rPr>
        <w:t>il fisico.</w:t>
      </w:r>
      <w:r w:rsidR="0085554C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 </w:t>
      </w:r>
      <w:r w:rsidR="00F2057C">
        <w:rPr>
          <w:rFonts w:ascii="Arial Narrow" w:eastAsia="ヒラギノ角ゴ Pro W3" w:hAnsi="Arial Narrow" w:cs="Arial"/>
          <w:color w:val="000000"/>
          <w:sz w:val="22"/>
          <w:szCs w:val="22"/>
        </w:rPr>
        <w:t>D’</w:t>
      </w:r>
      <w:r w:rsidR="00093899">
        <w:rPr>
          <w:rFonts w:ascii="Arial Narrow" w:eastAsia="ヒラギノ角ゴ Pro W3" w:hAnsi="Arial Narrow" w:cs="Arial"/>
          <w:color w:val="000000"/>
          <w:sz w:val="22"/>
          <w:szCs w:val="22"/>
        </w:rPr>
        <w:t>altra parte</w:t>
      </w:r>
      <w:r w:rsidR="00F2057C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 </w:t>
      </w:r>
      <w:r w:rsidR="00F2057C" w:rsidRPr="00940BC1">
        <w:rPr>
          <w:rFonts w:ascii="Arial Narrow" w:eastAsia="ヒラギノ角ゴ Pro W3" w:hAnsi="Arial Narrow" w:cs="Arial"/>
          <w:b/>
          <w:color w:val="000000"/>
          <w:sz w:val="22"/>
          <w:szCs w:val="22"/>
        </w:rPr>
        <w:t>o</w:t>
      </w:r>
      <w:r w:rsidR="00F30991" w:rsidRPr="00940BC1">
        <w:rPr>
          <w:rFonts w:ascii="Arial Narrow" w:eastAsia="ヒラギノ角ゴ Pro W3" w:hAnsi="Arial Narrow" w:cs="Arial"/>
          <w:b/>
          <w:color w:val="000000"/>
          <w:sz w:val="22"/>
          <w:szCs w:val="22"/>
        </w:rPr>
        <w:t>ggi la classica “abbuffata” a tavo</w:t>
      </w:r>
      <w:r w:rsidR="00191785" w:rsidRPr="00940BC1">
        <w:rPr>
          <w:rFonts w:ascii="Arial Narrow" w:eastAsia="ヒラギノ角ゴ Pro W3" w:hAnsi="Arial Narrow" w:cs="Arial"/>
          <w:b/>
          <w:color w:val="000000"/>
          <w:sz w:val="22"/>
          <w:szCs w:val="22"/>
        </w:rPr>
        <w:t>la non va più di moda</w:t>
      </w:r>
      <w:r w:rsidR="0085554C">
        <w:rPr>
          <w:rFonts w:ascii="Arial Narrow" w:eastAsia="ヒラギノ角ゴ Pro W3" w:hAnsi="Arial Narrow" w:cs="Arial"/>
          <w:b/>
          <w:color w:val="000000"/>
          <w:sz w:val="22"/>
          <w:szCs w:val="22"/>
        </w:rPr>
        <w:t xml:space="preserve">. </w:t>
      </w:r>
      <w:r w:rsidR="009053A4">
        <w:rPr>
          <w:rFonts w:ascii="Arial Narrow" w:eastAsia="ヒラギノ角ゴ Pro W3" w:hAnsi="Arial Narrow" w:cs="Arial"/>
          <w:color w:val="000000"/>
          <w:sz w:val="22"/>
          <w:szCs w:val="22"/>
        </w:rPr>
        <w:t>Inoltre</w:t>
      </w:r>
      <w:r w:rsidR="0085554C" w:rsidRPr="0085554C">
        <w:rPr>
          <w:rFonts w:ascii="Arial Narrow" w:eastAsia="ヒラギノ角ゴ Pro W3" w:hAnsi="Arial Narrow" w:cs="Arial"/>
          <w:color w:val="000000"/>
          <w:sz w:val="22"/>
          <w:szCs w:val="22"/>
        </w:rPr>
        <w:t>,</w:t>
      </w:r>
      <w:r w:rsidR="001E6357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 grazie alla Rete,</w:t>
      </w:r>
      <w:r w:rsidR="00F30991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 </w:t>
      </w:r>
      <w:r w:rsidR="0085554C">
        <w:rPr>
          <w:rFonts w:ascii="Arial Narrow" w:eastAsia="ヒラギノ角ゴ Pro W3" w:hAnsi="Arial Narrow" w:cs="Arial"/>
          <w:color w:val="000000"/>
          <w:sz w:val="22"/>
          <w:szCs w:val="22"/>
        </w:rPr>
        <w:t>siamo</w:t>
      </w:r>
      <w:r w:rsidR="00093899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 sempre più </w:t>
      </w:r>
      <w:r w:rsidR="0085554C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attenti e </w:t>
      </w:r>
      <w:r w:rsidR="00093899">
        <w:rPr>
          <w:rFonts w:ascii="Arial Narrow" w:eastAsia="ヒラギノ角ゴ Pro W3" w:hAnsi="Arial Narrow" w:cs="Arial"/>
          <w:color w:val="000000"/>
          <w:sz w:val="22"/>
          <w:szCs w:val="22"/>
        </w:rPr>
        <w:t>informat</w:t>
      </w:r>
      <w:r w:rsidR="0085554C">
        <w:rPr>
          <w:rFonts w:ascii="Arial Narrow" w:eastAsia="ヒラギノ角ゴ Pro W3" w:hAnsi="Arial Narrow" w:cs="Arial"/>
          <w:color w:val="000000"/>
          <w:sz w:val="22"/>
          <w:szCs w:val="22"/>
        </w:rPr>
        <w:t>i</w:t>
      </w:r>
      <w:r w:rsidR="00F30991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 su cib</w:t>
      </w:r>
      <w:r w:rsidR="0085554C">
        <w:rPr>
          <w:rFonts w:ascii="Arial Narrow" w:eastAsia="ヒラギノ角ゴ Pro W3" w:hAnsi="Arial Narrow" w:cs="Arial"/>
          <w:color w:val="000000"/>
          <w:sz w:val="22"/>
          <w:szCs w:val="22"/>
        </w:rPr>
        <w:t>i</w:t>
      </w:r>
      <w:r w:rsidR="00F30991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 e </w:t>
      </w:r>
      <w:r w:rsidR="00A36AD1">
        <w:rPr>
          <w:rFonts w:ascii="Arial Narrow" w:eastAsia="ヒラギノ角ゴ Pro W3" w:hAnsi="Arial Narrow" w:cs="Arial"/>
          <w:color w:val="000000"/>
          <w:sz w:val="22"/>
          <w:szCs w:val="22"/>
        </w:rPr>
        <w:t>corretta alimentazione</w:t>
      </w:r>
      <w:r w:rsidR="0085554C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, tanto che anche </w:t>
      </w:r>
      <w:r w:rsidR="00093899">
        <w:rPr>
          <w:rFonts w:ascii="Arial Narrow" w:eastAsia="ヒラギノ角ゴ Pro W3" w:hAnsi="Arial Narrow" w:cs="Arial"/>
          <w:color w:val="000000"/>
          <w:sz w:val="22"/>
          <w:szCs w:val="22"/>
        </w:rPr>
        <w:t>l</w:t>
      </w:r>
      <w:r w:rsidR="0085554C">
        <w:rPr>
          <w:rFonts w:ascii="Arial Narrow" w:eastAsia="ヒラギノ角ゴ Pro W3" w:hAnsi="Arial Narrow" w:cs="Arial"/>
          <w:color w:val="000000"/>
          <w:sz w:val="22"/>
          <w:szCs w:val="22"/>
        </w:rPr>
        <w:t>a spesa</w:t>
      </w:r>
      <w:r w:rsidR="00093899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 </w:t>
      </w:r>
      <w:r w:rsidR="0085554C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settimanale è più consapevole e etica. </w:t>
      </w:r>
    </w:p>
    <w:p w:rsidR="0085554C" w:rsidRPr="00562B82" w:rsidRDefault="0085554C" w:rsidP="00562B82">
      <w:pPr>
        <w:jc w:val="both"/>
        <w:rPr>
          <w:rFonts w:ascii="Arial Narrow" w:eastAsia="ヒラギノ角ゴ Pro W3" w:hAnsi="Arial Narrow" w:cs="Arial"/>
          <w:color w:val="000000"/>
          <w:sz w:val="22"/>
          <w:szCs w:val="22"/>
        </w:rPr>
      </w:pPr>
    </w:p>
    <w:p w:rsidR="00562B82" w:rsidRPr="002A177F" w:rsidRDefault="002A177F" w:rsidP="00562B82">
      <w:pPr>
        <w:jc w:val="both"/>
        <w:rPr>
          <w:rFonts w:ascii="Arial Narrow" w:eastAsia="ヒラギノ角ゴ Pro W3" w:hAnsi="Arial Narrow" w:cs="Arial"/>
          <w:color w:val="000000"/>
          <w:sz w:val="22"/>
          <w:szCs w:val="22"/>
        </w:rPr>
      </w:pPr>
      <w:r w:rsidRPr="00AE207A">
        <w:rPr>
          <w:rFonts w:ascii="Arial Narrow" w:eastAsia="ヒラギノ角ゴ Pro W3" w:hAnsi="Arial Narrow" w:cs="Arial"/>
          <w:b/>
          <w:color w:val="000000"/>
          <w:sz w:val="22"/>
          <w:szCs w:val="22"/>
        </w:rPr>
        <w:t xml:space="preserve">La birra è per definizione </w:t>
      </w:r>
      <w:r w:rsidR="00740F11" w:rsidRPr="00AE207A">
        <w:rPr>
          <w:rFonts w:ascii="Arial Narrow" w:eastAsia="ヒラギノ角ゴ Pro W3" w:hAnsi="Arial Narrow" w:cs="Arial"/>
          <w:b/>
          <w:color w:val="000000"/>
          <w:sz w:val="22"/>
          <w:szCs w:val="22"/>
        </w:rPr>
        <w:t>una bevanda che sta bene con tutto.</w:t>
      </w:r>
      <w:r w:rsidR="00F2057C" w:rsidRPr="00AE207A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 </w:t>
      </w:r>
      <w:r w:rsidR="001E6357" w:rsidRPr="00AE207A">
        <w:rPr>
          <w:rFonts w:ascii="Arial Narrow" w:eastAsia="ヒラギノ角ゴ Pro W3" w:hAnsi="Arial Narrow" w:cs="Arial"/>
          <w:color w:val="000000"/>
          <w:sz w:val="22"/>
          <w:szCs w:val="22"/>
        </w:rPr>
        <w:t>L</w:t>
      </w:r>
      <w:r w:rsidRPr="00AE207A">
        <w:rPr>
          <w:rFonts w:ascii="Arial Narrow" w:eastAsia="ヒラギノ角ゴ Pro W3" w:hAnsi="Arial Narrow" w:cs="Arial"/>
          <w:color w:val="000000"/>
          <w:sz w:val="22"/>
          <w:szCs w:val="22"/>
        </w:rPr>
        <w:t>eg</w:t>
      </w:r>
      <w:r w:rsidR="00F2057C" w:rsidRPr="00AE207A">
        <w:rPr>
          <w:rFonts w:ascii="Arial Narrow" w:eastAsia="ヒラギノ角ゴ Pro W3" w:hAnsi="Arial Narrow" w:cs="Arial"/>
          <w:color w:val="000000"/>
          <w:sz w:val="22"/>
          <w:szCs w:val="22"/>
        </w:rPr>
        <w:t>gera, naturale e poco calorica</w:t>
      </w:r>
      <w:r w:rsidR="00534C2E" w:rsidRPr="00AE207A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, si fa amare dalle donne </w:t>
      </w:r>
      <w:r w:rsidR="001E6357" w:rsidRPr="00AE207A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al primo sorso </w:t>
      </w:r>
      <w:r w:rsidR="00740F11" w:rsidRPr="00AE207A">
        <w:rPr>
          <w:rFonts w:ascii="Arial Narrow" w:eastAsia="ヒラギノ角ゴ Pro W3" w:hAnsi="Arial Narrow" w:cs="Arial"/>
          <w:color w:val="000000"/>
          <w:sz w:val="22"/>
          <w:szCs w:val="22"/>
        </w:rPr>
        <w:t>per la sua versatilità</w:t>
      </w:r>
      <w:r w:rsidRPr="00AE207A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 e</w:t>
      </w:r>
      <w:r w:rsidR="00740F11" w:rsidRPr="00AE207A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 perché</w:t>
      </w:r>
      <w:r w:rsidRPr="00AE207A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 </w:t>
      </w:r>
      <w:r w:rsidR="0085554C" w:rsidRPr="00AE207A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su alcuni sapori risulta vincente </w:t>
      </w:r>
      <w:r w:rsidR="009053A4" w:rsidRPr="00AE207A">
        <w:rPr>
          <w:rFonts w:ascii="Arial Narrow" w:eastAsia="ヒラギノ角ゴ Pro W3" w:hAnsi="Arial Narrow" w:cs="Arial"/>
          <w:color w:val="000000"/>
          <w:sz w:val="22"/>
          <w:szCs w:val="22"/>
        </w:rPr>
        <w:t>rispetto al</w:t>
      </w:r>
      <w:r w:rsidR="0085554C" w:rsidRPr="00AE207A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 vino,</w:t>
      </w:r>
      <w:r w:rsidR="0085554C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 </w:t>
      </w:r>
      <w:r w:rsidR="001E6357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più impegnativo da abbinare. </w:t>
      </w:r>
      <w:r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Negli ultimi anni, poi, c’è stato </w:t>
      </w:r>
      <w:r w:rsidRPr="00940BC1">
        <w:rPr>
          <w:rFonts w:ascii="Arial Narrow" w:eastAsia="ヒラギノ角ゴ Pro W3" w:hAnsi="Arial Narrow" w:cs="Arial"/>
          <w:b/>
          <w:color w:val="000000"/>
          <w:sz w:val="22"/>
          <w:szCs w:val="22"/>
        </w:rPr>
        <w:t xml:space="preserve">un vero e proprio boom della birra, </w:t>
      </w:r>
      <w:r w:rsidR="00F2057C" w:rsidRPr="00940BC1">
        <w:rPr>
          <w:rFonts w:ascii="Arial Narrow" w:eastAsia="ヒラギノ角ゴ Pro W3" w:hAnsi="Arial Narrow" w:cs="Arial"/>
          <w:b/>
          <w:color w:val="000000"/>
          <w:sz w:val="22"/>
          <w:szCs w:val="22"/>
        </w:rPr>
        <w:t>tanto che negli stessi supermercati se ne possono trovare di diverse varietà</w:t>
      </w:r>
      <w:r w:rsidR="00F2057C">
        <w:rPr>
          <w:rFonts w:ascii="Arial Narrow" w:eastAsia="ヒラギノ角ゴ Pro W3" w:hAnsi="Arial Narrow" w:cs="Arial"/>
          <w:color w:val="000000"/>
          <w:sz w:val="22"/>
          <w:szCs w:val="22"/>
        </w:rPr>
        <w:t>.</w:t>
      </w:r>
      <w:r w:rsidR="001E6357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 Ed è anche questa maggiore possibilità di scelta che </w:t>
      </w:r>
      <w:r w:rsidR="00F2057C">
        <w:rPr>
          <w:rFonts w:ascii="Arial Narrow" w:eastAsia="ヒラギノ角ゴ Pro W3" w:hAnsi="Arial Narrow" w:cs="Arial"/>
          <w:color w:val="000000"/>
          <w:sz w:val="22"/>
          <w:szCs w:val="22"/>
        </w:rPr>
        <w:t>ha permesso alle giovani generazion</w:t>
      </w:r>
      <w:r w:rsidR="001E6357">
        <w:rPr>
          <w:rFonts w:ascii="Arial Narrow" w:eastAsia="ヒラギノ角ゴ Pro W3" w:hAnsi="Arial Narrow" w:cs="Arial"/>
          <w:color w:val="000000"/>
          <w:sz w:val="22"/>
          <w:szCs w:val="22"/>
        </w:rPr>
        <w:t xml:space="preserve">i di </w:t>
      </w:r>
      <w:r w:rsidR="00191785">
        <w:rPr>
          <w:rFonts w:ascii="Arial Narrow" w:eastAsia="ヒラギノ角ゴ Pro W3" w:hAnsi="Arial Narrow" w:cs="Arial"/>
          <w:color w:val="000000"/>
          <w:sz w:val="22"/>
          <w:szCs w:val="22"/>
        </w:rPr>
        <w:t>appr</w:t>
      </w:r>
      <w:r w:rsidR="00BD0C4C">
        <w:rPr>
          <w:rFonts w:ascii="Arial Narrow" w:eastAsia="ヒラギノ角ゴ Pro W3" w:hAnsi="Arial Narrow" w:cs="Arial"/>
          <w:color w:val="000000"/>
          <w:sz w:val="22"/>
          <w:szCs w:val="22"/>
        </w:rPr>
        <w:t>ezzarla in tutti i suoi stili e sfumature di gusto.</w:t>
      </w:r>
    </w:p>
    <w:p w:rsidR="00191785" w:rsidRDefault="00191785" w:rsidP="00C8401B">
      <w:pPr>
        <w:rPr>
          <w:rFonts w:ascii="Arial Narrow" w:eastAsia="ヒラギノ角ゴ Pro W3" w:hAnsi="Arial Narrow" w:cs="Arial"/>
          <w:i/>
          <w:color w:val="000000"/>
          <w:sz w:val="22"/>
          <w:szCs w:val="22"/>
        </w:rPr>
      </w:pPr>
    </w:p>
    <w:p w:rsidR="00191785" w:rsidRPr="00BC4CA2" w:rsidRDefault="00191785" w:rsidP="00985ED5">
      <w:pPr>
        <w:rPr>
          <w:rFonts w:ascii="Arial Narrow" w:eastAsia="ヒラギノ角ゴ Pro W3" w:hAnsi="Arial Narrow"/>
          <w:b/>
          <w:color w:val="E36C0A" w:themeColor="accent6" w:themeShade="BF"/>
          <w:sz w:val="20"/>
          <w:szCs w:val="22"/>
        </w:rPr>
      </w:pPr>
      <w:r w:rsidRPr="00BC4CA2">
        <w:rPr>
          <w:rFonts w:ascii="Arial Narrow" w:eastAsia="ヒラギノ角ゴ Pro W3" w:hAnsi="Arial Narrow"/>
          <w:b/>
          <w:color w:val="E36C0A" w:themeColor="accent6" w:themeShade="BF"/>
          <w:sz w:val="20"/>
          <w:szCs w:val="22"/>
        </w:rPr>
        <w:t>STEFANIA CORRADO:</w:t>
      </w:r>
      <w:r w:rsidR="00D6504F" w:rsidRPr="00BC4CA2">
        <w:rPr>
          <w:rFonts w:ascii="Arial Narrow" w:eastAsia="ヒラギノ角ゴ Pro W3" w:hAnsi="Arial Narrow"/>
          <w:b/>
          <w:color w:val="E36C0A" w:themeColor="accent6" w:themeShade="BF"/>
          <w:sz w:val="20"/>
          <w:szCs w:val="22"/>
        </w:rPr>
        <w:t xml:space="preserve"> “LA BIRRA E’ UN OTTIMO INGREDIENTE</w:t>
      </w:r>
      <w:r w:rsidR="00985ED5" w:rsidRPr="00BC4CA2">
        <w:rPr>
          <w:rFonts w:ascii="Arial Narrow" w:eastAsia="ヒラギノ角ゴ Pro W3" w:hAnsi="Arial Narrow"/>
          <w:b/>
          <w:color w:val="E36C0A" w:themeColor="accent6" w:themeShade="BF"/>
          <w:sz w:val="20"/>
          <w:szCs w:val="22"/>
        </w:rPr>
        <w:t xml:space="preserve"> E UNO STRUMENTO DI AGGREGAZIONE”</w:t>
      </w:r>
    </w:p>
    <w:p w:rsidR="00C8401B" w:rsidRPr="00191785" w:rsidRDefault="00562B82" w:rsidP="0019037D">
      <w:pPr>
        <w:spacing w:line="276" w:lineRule="auto"/>
        <w:jc w:val="both"/>
        <w:rPr>
          <w:rFonts w:ascii="Arial Narrow" w:eastAsia="ヒラギノ角ゴ Pro W3" w:hAnsi="Arial Narrow" w:cs="Arial"/>
          <w:b/>
          <w:color w:val="E36C0A" w:themeColor="accent6" w:themeShade="BF"/>
          <w:sz w:val="22"/>
          <w:szCs w:val="22"/>
        </w:rPr>
      </w:pPr>
      <w:r w:rsidRPr="00562B82">
        <w:rPr>
          <w:rFonts w:ascii="Arial Narrow" w:eastAsia="ヒラギノ角ゴ Pro W3" w:hAnsi="Arial Narrow" w:cs="Arial"/>
          <w:i/>
          <w:color w:val="000000"/>
          <w:sz w:val="22"/>
          <w:szCs w:val="22"/>
        </w:rPr>
        <w:t xml:space="preserve">Chef </w:t>
      </w:r>
      <w:r w:rsidR="00A36AD1">
        <w:rPr>
          <w:rFonts w:ascii="Arial Narrow" w:eastAsia="ヒラギノ角ゴ Pro W3" w:hAnsi="Arial Narrow" w:cs="Arial"/>
          <w:i/>
          <w:color w:val="000000"/>
          <w:sz w:val="22"/>
          <w:szCs w:val="22"/>
        </w:rPr>
        <w:t>consulente e docente</w:t>
      </w:r>
      <w:r w:rsidRPr="00562B82">
        <w:rPr>
          <w:rFonts w:ascii="Arial Narrow" w:eastAsia="ヒラギノ角ゴ Pro W3" w:hAnsi="Arial Narrow" w:cs="Arial"/>
          <w:i/>
          <w:color w:val="000000"/>
          <w:sz w:val="22"/>
          <w:szCs w:val="22"/>
        </w:rPr>
        <w:t xml:space="preserve">, </w:t>
      </w:r>
      <w:r w:rsidR="0085554C">
        <w:rPr>
          <w:rFonts w:ascii="Arial Narrow" w:eastAsia="ヒラギノ角ゴ Pro W3" w:hAnsi="Arial Narrow" w:cs="Arial"/>
          <w:i/>
          <w:color w:val="000000"/>
          <w:sz w:val="22"/>
          <w:szCs w:val="22"/>
        </w:rPr>
        <w:t>u</w:t>
      </w:r>
      <w:r w:rsidR="00534C2E">
        <w:rPr>
          <w:rFonts w:ascii="Arial Narrow" w:eastAsia="ヒラギノ角ゴ Pro W3" w:hAnsi="Arial Narrow" w:cs="Arial"/>
          <w:i/>
          <w:color w:val="000000"/>
          <w:sz w:val="22"/>
          <w:szCs w:val="22"/>
        </w:rPr>
        <w:t>na laurea in E</w:t>
      </w:r>
      <w:r w:rsidR="00C8401B" w:rsidRPr="00562B82">
        <w:rPr>
          <w:rFonts w:ascii="Arial Narrow" w:eastAsia="ヒラギノ角ゴ Pro W3" w:hAnsi="Arial Narrow" w:cs="Arial"/>
          <w:i/>
          <w:color w:val="000000"/>
          <w:sz w:val="22"/>
          <w:szCs w:val="22"/>
        </w:rPr>
        <w:t>conomia in Cattolica, un percorso di studi concluso a Yale e un’esperienza di account in un’agenzia pubblicitaria alle spalle</w:t>
      </w:r>
      <w:r w:rsidR="00940BC1">
        <w:rPr>
          <w:rFonts w:ascii="Arial Narrow" w:eastAsia="ヒラギノ角ゴ Pro W3" w:hAnsi="Arial Narrow" w:cs="Arial"/>
          <w:i/>
          <w:color w:val="000000"/>
          <w:sz w:val="22"/>
          <w:szCs w:val="22"/>
        </w:rPr>
        <w:t>, prima della svolta food ne</w:t>
      </w:r>
      <w:r w:rsidR="00C8401B" w:rsidRPr="00562B82">
        <w:rPr>
          <w:rFonts w:ascii="Arial Narrow" w:eastAsia="ヒラギノ角ゴ Pro W3" w:hAnsi="Arial Narrow" w:cs="Arial"/>
          <w:i/>
          <w:color w:val="000000"/>
          <w:sz w:val="22"/>
          <w:szCs w:val="22"/>
        </w:rPr>
        <w:t>l 2011 con il lancio del blog 4youfood. Stefania cucina per pochi o per molti, da sola o accanto a uno chef stellato come Davide Oldani o Tano Simonato, per ospiti in piedi o seduti, nei locali o nelle case, sulla terraferma o in mezzo al mare.</w:t>
      </w:r>
    </w:p>
    <w:p w:rsidR="0068796A" w:rsidRPr="00671A9C" w:rsidRDefault="0068796A" w:rsidP="0068796A"/>
    <w:p w:rsidR="00CA3E4F" w:rsidRDefault="00CA3E4F" w:rsidP="00CA3E4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Nell’interpretare i piatti della web app “Per me una birra” sono stata molto attenta a scegliere ingredienti sani ma allo stesso tempo originali, in grado di dare un sapore nuovo alle ricette, in quanto </w:t>
      </w:r>
      <w:r>
        <w:rPr>
          <w:rFonts w:ascii="Arial Narrow" w:hAnsi="Arial Narrow"/>
          <w:b/>
          <w:sz w:val="22"/>
          <w:szCs w:val="22"/>
        </w:rPr>
        <w:t>credo che alla birra corrisponda un ideale di aggregazione e non di privazione</w:t>
      </w:r>
      <w:r>
        <w:rPr>
          <w:rFonts w:ascii="Arial Narrow" w:hAnsi="Arial Narrow"/>
          <w:sz w:val="22"/>
          <w:szCs w:val="22"/>
        </w:rPr>
        <w:t>. Le donne di oggi vogliono rimanere in salute ma senza rinunciare a piatto gustoso, diverso dal consueto. È a una donna moderna e metropolitana che mi sono ispirata per gli abbinamenti, facilitata dall’idea che</w:t>
      </w:r>
      <w:r>
        <w:rPr>
          <w:rFonts w:ascii="Arial Narrow" w:hAnsi="Arial Narrow"/>
          <w:b/>
          <w:sz w:val="22"/>
          <w:szCs w:val="22"/>
        </w:rPr>
        <w:t xml:space="preserve"> la birra non sia una bevanda prettamente maschile</w:t>
      </w:r>
      <w:r>
        <w:rPr>
          <w:rFonts w:ascii="Arial Narrow" w:hAnsi="Arial Narrow"/>
          <w:sz w:val="22"/>
          <w:szCs w:val="22"/>
        </w:rPr>
        <w:t>, anzi ve ne sono alcune, tipo la Blanche, che considero più adatte a un palato femminile.</w:t>
      </w:r>
    </w:p>
    <w:p w:rsidR="00CA3E4F" w:rsidRDefault="00CA3E4F" w:rsidP="00CA3E4F">
      <w:pPr>
        <w:jc w:val="both"/>
        <w:rPr>
          <w:rFonts w:ascii="Arial Narrow" w:hAnsi="Arial Narrow"/>
          <w:sz w:val="22"/>
          <w:szCs w:val="22"/>
        </w:rPr>
      </w:pPr>
    </w:p>
    <w:p w:rsidR="00CA3E4F" w:rsidRDefault="00CA3E4F" w:rsidP="00CA3E4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La birra</w:t>
      </w:r>
      <w:r>
        <w:rPr>
          <w:rFonts w:ascii="Arial Narrow" w:hAnsi="Arial Narrow"/>
          <w:sz w:val="22"/>
          <w:szCs w:val="22"/>
        </w:rPr>
        <w:t>, poi,</w:t>
      </w:r>
      <w:r>
        <w:rPr>
          <w:rFonts w:ascii="Arial Narrow" w:hAnsi="Arial Narrow"/>
          <w:b/>
          <w:sz w:val="22"/>
          <w:szCs w:val="22"/>
        </w:rPr>
        <w:t xml:space="preserve"> è un ingrediente a tutti gli effetti</w:t>
      </w:r>
      <w:r>
        <w:rPr>
          <w:rFonts w:ascii="Arial Narrow" w:hAnsi="Arial Narrow"/>
          <w:sz w:val="22"/>
          <w:szCs w:val="22"/>
        </w:rPr>
        <w:t xml:space="preserve">, come ho potuto sperimentare negli ultimi anni nella mia cucina. E in tal senso </w:t>
      </w:r>
      <w:r>
        <w:rPr>
          <w:rFonts w:ascii="Arial Narrow" w:hAnsi="Arial Narrow"/>
          <w:b/>
          <w:sz w:val="22"/>
          <w:szCs w:val="22"/>
        </w:rPr>
        <w:t>dà più soddisfazioni del vino</w:t>
      </w:r>
      <w:r>
        <w:rPr>
          <w:rFonts w:ascii="Arial Narrow" w:hAnsi="Arial Narrow"/>
          <w:sz w:val="22"/>
          <w:szCs w:val="22"/>
        </w:rPr>
        <w:t xml:space="preserve"> perché il suo sapore luppolato non si perde e finisce quindi per caratterizzare qualsiasi ricetta, al contrario del vino quando viene utilizzato per sfumare un piatto. </w:t>
      </w:r>
    </w:p>
    <w:p w:rsidR="00CA3E4F" w:rsidRDefault="00CA3E4F" w:rsidP="00CA3E4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 dovessi scegliere una ricetta tra quelle di “Per me una birra”, non ho dubbi, sceglierei il “</w:t>
      </w:r>
      <w:r>
        <w:rPr>
          <w:rFonts w:ascii="Arial Narrow" w:hAnsi="Arial Narrow"/>
          <w:b/>
          <w:sz w:val="22"/>
          <w:szCs w:val="22"/>
        </w:rPr>
        <w:t>Merluzzo confit, asparagi, latte speziato e tartufo nero”</w:t>
      </w:r>
      <w:r>
        <w:rPr>
          <w:rFonts w:ascii="Arial Narrow" w:hAnsi="Arial Narrow"/>
          <w:sz w:val="22"/>
          <w:szCs w:val="22"/>
        </w:rPr>
        <w:t xml:space="preserve"> perché è saporita, elegante ma leggera, come il mio ideale di cucina. </w:t>
      </w:r>
    </w:p>
    <w:p w:rsidR="00CA3E4F" w:rsidRDefault="00CA3E4F" w:rsidP="00CA3E4F">
      <w:pPr>
        <w:jc w:val="both"/>
        <w:rPr>
          <w:rFonts w:ascii="Arial Narrow" w:hAnsi="Arial Narrow"/>
          <w:sz w:val="22"/>
          <w:szCs w:val="22"/>
        </w:rPr>
      </w:pPr>
    </w:p>
    <w:p w:rsidR="00CA3E4F" w:rsidRDefault="00CA3E4F" w:rsidP="00CA3E4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 generale, ho utilizzato molto le </w:t>
      </w:r>
      <w:r>
        <w:rPr>
          <w:rFonts w:ascii="Arial Narrow" w:hAnsi="Arial Narrow"/>
          <w:b/>
          <w:sz w:val="22"/>
          <w:szCs w:val="22"/>
        </w:rPr>
        <w:t>verdure</w:t>
      </w:r>
      <w:r>
        <w:rPr>
          <w:rFonts w:ascii="Arial Narrow" w:hAnsi="Arial Narrow"/>
          <w:sz w:val="22"/>
          <w:szCs w:val="22"/>
        </w:rPr>
        <w:t>, patrimonio importante di antiossidanti e proteine, privilegiando la rapida cottura</w:t>
      </w:r>
      <w:r w:rsidR="00BE7158">
        <w:rPr>
          <w:rFonts w:ascii="Arial Narrow" w:hAnsi="Arial Narrow"/>
          <w:sz w:val="22"/>
          <w:szCs w:val="22"/>
        </w:rPr>
        <w:t xml:space="preserve">, oppure il crudo </w:t>
      </w:r>
      <w:r>
        <w:rPr>
          <w:rFonts w:ascii="Arial Narrow" w:hAnsi="Arial Narrow"/>
          <w:sz w:val="22"/>
          <w:szCs w:val="22"/>
        </w:rPr>
        <w:t xml:space="preserve">per non andare ad intaccare i principi nutritivi. Ho cercato poi di amalgamare questi piatti con </w:t>
      </w:r>
      <w:r>
        <w:rPr>
          <w:rFonts w:ascii="Arial Narrow" w:hAnsi="Arial Narrow"/>
          <w:b/>
          <w:sz w:val="22"/>
          <w:szCs w:val="22"/>
        </w:rPr>
        <w:t>il formaggio di capra</w:t>
      </w:r>
      <w:r>
        <w:rPr>
          <w:rFonts w:ascii="Arial Narrow" w:hAnsi="Arial Narrow"/>
          <w:sz w:val="22"/>
          <w:szCs w:val="22"/>
        </w:rPr>
        <w:t>, tra i prodotti che amo di più, senza dimenticare gli ingredienti che richiamano le mie origini per metà istriane e metà pugliesi.</w:t>
      </w:r>
    </w:p>
    <w:p w:rsidR="00C204E9" w:rsidRDefault="00D1794E"/>
    <w:p w:rsidR="00940BC1" w:rsidRPr="00D6134B" w:rsidRDefault="00940BC1" w:rsidP="00940BC1">
      <w:pPr>
        <w:widowControl w:val="0"/>
        <w:suppressAutoHyphens/>
        <w:rPr>
          <w:rFonts w:ascii="Arial Narrow" w:eastAsia="DejaVu Sans" w:hAnsi="Arial Narrow"/>
          <w:b/>
          <w:kern w:val="1"/>
          <w:sz w:val="20"/>
          <w:lang w:eastAsia="ar-SA"/>
        </w:rPr>
      </w:pPr>
      <w:r w:rsidRPr="00D6134B">
        <w:rPr>
          <w:rFonts w:ascii="Arial Narrow" w:eastAsia="DejaVu Sans" w:hAnsi="Arial Narrow"/>
          <w:b/>
          <w:kern w:val="1"/>
          <w:sz w:val="20"/>
          <w:lang w:eastAsia="ar-SA"/>
        </w:rPr>
        <w:t>Per info ufficio stampa AssoBirra</w:t>
      </w:r>
    </w:p>
    <w:p w:rsidR="00940BC1" w:rsidRPr="00D6134B" w:rsidRDefault="00940BC1" w:rsidP="00940BC1">
      <w:pPr>
        <w:widowControl w:val="0"/>
        <w:suppressAutoHyphens/>
        <w:rPr>
          <w:rFonts w:ascii="Arial Narrow" w:eastAsia="DejaVu Sans" w:hAnsi="Arial Narrow"/>
          <w:kern w:val="1"/>
          <w:sz w:val="20"/>
          <w:lang w:eastAsia="ar-SA"/>
        </w:rPr>
      </w:pPr>
    </w:p>
    <w:p w:rsidR="00940BC1" w:rsidRPr="00D01AE6" w:rsidRDefault="00940BC1" w:rsidP="00940BC1">
      <w:pPr>
        <w:widowControl w:val="0"/>
        <w:suppressAutoHyphens/>
        <w:rPr>
          <w:rFonts w:ascii="Arial Narrow" w:eastAsia="DejaVu Sans" w:hAnsi="Arial Narrow"/>
          <w:b/>
          <w:kern w:val="1"/>
          <w:sz w:val="20"/>
          <w:lang w:eastAsia="ar-SA"/>
        </w:rPr>
      </w:pPr>
      <w:r w:rsidRPr="00D01AE6">
        <w:rPr>
          <w:rFonts w:ascii="Arial Narrow" w:eastAsia="DejaVu Sans" w:hAnsi="Arial Narrow"/>
          <w:b/>
          <w:kern w:val="1"/>
          <w:sz w:val="20"/>
          <w:lang w:eastAsia="ar-SA"/>
        </w:rPr>
        <w:t>INC – Istituto Nazionale per la Comunicazione</w:t>
      </w:r>
    </w:p>
    <w:p w:rsidR="00940BC1" w:rsidRPr="00D6134B" w:rsidRDefault="00940BC1" w:rsidP="00940BC1">
      <w:pPr>
        <w:widowControl w:val="0"/>
        <w:suppressAutoHyphens/>
        <w:rPr>
          <w:rFonts w:ascii="Arial Narrow" w:eastAsia="DejaVu Sans" w:hAnsi="Arial Narrow"/>
          <w:kern w:val="1"/>
          <w:sz w:val="20"/>
          <w:lang w:eastAsia="ar-SA"/>
        </w:rPr>
      </w:pPr>
      <w:r w:rsidRPr="00D6134B">
        <w:rPr>
          <w:rFonts w:ascii="Arial Narrow" w:eastAsia="DejaVu Sans" w:hAnsi="Arial Narrow"/>
          <w:kern w:val="1"/>
          <w:sz w:val="20"/>
          <w:lang w:eastAsia="ar-SA"/>
        </w:rPr>
        <w:t>Matteo de Angelis – 06.44160834 – 334</w:t>
      </w:r>
      <w:r>
        <w:rPr>
          <w:rFonts w:ascii="Arial Narrow" w:eastAsia="DejaVu Sans" w:hAnsi="Arial Narrow"/>
          <w:kern w:val="1"/>
          <w:sz w:val="20"/>
          <w:lang w:eastAsia="ar-SA"/>
        </w:rPr>
        <w:t xml:space="preserve"> </w:t>
      </w:r>
      <w:r w:rsidRPr="00D6134B">
        <w:rPr>
          <w:rFonts w:ascii="Arial Narrow" w:eastAsia="DejaVu Sans" w:hAnsi="Arial Narrow"/>
          <w:kern w:val="1"/>
          <w:sz w:val="20"/>
          <w:lang w:eastAsia="ar-SA"/>
        </w:rPr>
        <w:t xml:space="preserve">6788708 – </w:t>
      </w:r>
      <w:hyperlink r:id="rId8" w:history="1">
        <w:r w:rsidRPr="00D6134B">
          <w:rPr>
            <w:rFonts w:ascii="Arial Narrow" w:eastAsia="DejaVu Sans" w:hAnsi="Arial Narrow"/>
            <w:color w:val="000080"/>
            <w:kern w:val="1"/>
            <w:sz w:val="20"/>
            <w:u w:val="single"/>
            <w:lang w:eastAsia="ar-SA"/>
          </w:rPr>
          <w:t>m.deangelis@inc-comunicazione.it</w:t>
        </w:r>
      </w:hyperlink>
      <w:r>
        <w:rPr>
          <w:rFonts w:ascii="Arial Narrow" w:eastAsia="DejaVu Sans" w:hAnsi="Arial Narrow"/>
          <w:kern w:val="1"/>
          <w:sz w:val="20"/>
          <w:lang w:eastAsia="ar-SA"/>
        </w:rPr>
        <w:t xml:space="preserve"> </w:t>
      </w:r>
    </w:p>
    <w:p w:rsidR="00940BC1" w:rsidRPr="00032A4C" w:rsidRDefault="00940BC1" w:rsidP="00940BC1">
      <w:pPr>
        <w:rPr>
          <w:rFonts w:ascii="Arial Narrow" w:eastAsia="DejaVu Sans" w:hAnsi="Arial Narrow"/>
          <w:color w:val="000080"/>
          <w:kern w:val="1"/>
          <w:sz w:val="20"/>
          <w:u w:val="single"/>
          <w:lang w:eastAsia="ar-SA"/>
        </w:rPr>
      </w:pPr>
      <w:r w:rsidRPr="00032A4C">
        <w:rPr>
          <w:rFonts w:ascii="Arial Narrow" w:eastAsia="DejaVu Sans" w:hAnsi="Arial Narrow"/>
          <w:kern w:val="1"/>
          <w:sz w:val="20"/>
          <w:lang w:eastAsia="ar-SA"/>
        </w:rPr>
        <w:t>Federica Gramegna</w:t>
      </w:r>
      <w:r w:rsidR="00DE00D7">
        <w:rPr>
          <w:rFonts w:ascii="Arial Narrow" w:eastAsia="DejaVu Sans" w:hAnsi="Arial Narrow"/>
          <w:kern w:val="1"/>
          <w:sz w:val="20"/>
          <w:lang w:eastAsia="ar-SA"/>
        </w:rPr>
        <w:t xml:space="preserve"> – 06.4416085</w:t>
      </w:r>
      <w:bookmarkStart w:id="0" w:name="_GoBack"/>
      <w:bookmarkEnd w:id="0"/>
      <w:r>
        <w:rPr>
          <w:rFonts w:ascii="Arial Narrow" w:eastAsia="DejaVu Sans" w:hAnsi="Arial Narrow"/>
          <w:kern w:val="1"/>
          <w:sz w:val="20"/>
          <w:lang w:eastAsia="ar-SA"/>
        </w:rPr>
        <w:t xml:space="preserve">6 – </w:t>
      </w:r>
      <w:r w:rsidRPr="00274C12">
        <w:rPr>
          <w:rFonts w:ascii="Arial Narrow" w:eastAsia="DejaVu Sans" w:hAnsi="Arial Narrow"/>
          <w:kern w:val="1"/>
          <w:sz w:val="20"/>
          <w:lang w:eastAsia="ar-SA"/>
        </w:rPr>
        <w:t>373 5515109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 Narrow" w:eastAsia="DejaVu Sans" w:hAnsi="Arial Narrow"/>
          <w:kern w:val="1"/>
          <w:sz w:val="20"/>
          <w:lang w:eastAsia="ar-SA"/>
        </w:rPr>
        <w:t xml:space="preserve"> </w:t>
      </w:r>
      <w:hyperlink r:id="rId9" w:history="1">
        <w:r w:rsidRPr="00032A4C">
          <w:rPr>
            <w:rFonts w:ascii="Arial Narrow" w:eastAsia="DejaVu Sans" w:hAnsi="Arial Narrow"/>
            <w:color w:val="000080"/>
            <w:kern w:val="1"/>
            <w:sz w:val="20"/>
            <w:u w:val="single"/>
            <w:lang w:eastAsia="ar-SA"/>
          </w:rPr>
          <w:t>f.gramegna@inc-comunicazione.it</w:t>
        </w:r>
      </w:hyperlink>
      <w:r w:rsidRPr="00032A4C">
        <w:rPr>
          <w:rFonts w:ascii="Arial Narrow" w:eastAsia="DejaVu Sans" w:hAnsi="Arial Narrow"/>
          <w:color w:val="000080"/>
          <w:kern w:val="1"/>
          <w:sz w:val="20"/>
          <w:u w:val="single"/>
          <w:lang w:eastAsia="ar-SA"/>
        </w:rPr>
        <w:t xml:space="preserve"> </w:t>
      </w:r>
    </w:p>
    <w:p w:rsidR="00940BC1" w:rsidRDefault="00940BC1"/>
    <w:sectPr w:rsidR="00940BC1" w:rsidSect="00AE207A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552" w:right="1134" w:bottom="426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94E" w:rsidRDefault="00D1794E">
      <w:r>
        <w:separator/>
      </w:r>
    </w:p>
  </w:endnote>
  <w:endnote w:type="continuationSeparator" w:id="0">
    <w:p w:rsidR="00D1794E" w:rsidRDefault="00D1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DD7" w:rsidRPr="003C5DD7" w:rsidRDefault="00D1794E" w:rsidP="003C5DD7">
    <w:pPr>
      <w:pStyle w:val="Pidipagina"/>
      <w:ind w:left="-70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CCC" w:rsidRDefault="00F35F3A">
    <w:pPr>
      <w:pStyle w:val="Pidipagin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6FF5E98" wp14:editId="0DDC9C94">
          <wp:simplePos x="0" y="0"/>
          <wp:positionH relativeFrom="column">
            <wp:posOffset>-567690</wp:posOffset>
          </wp:positionH>
          <wp:positionV relativeFrom="paragraph">
            <wp:posOffset>-842645</wp:posOffset>
          </wp:positionV>
          <wp:extent cx="7559675" cy="1170305"/>
          <wp:effectExtent l="0" t="0" r="3175" b="0"/>
          <wp:wrapTight wrapText="bothSides">
            <wp:wrapPolygon edited="0">
              <wp:start x="0" y="0"/>
              <wp:lineTo x="0" y="21096"/>
              <wp:lineTo x="21555" y="21096"/>
              <wp:lineTo x="21555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36F8572" wp14:editId="485F62A5">
          <wp:simplePos x="0" y="0"/>
          <wp:positionH relativeFrom="column">
            <wp:posOffset>-567690</wp:posOffset>
          </wp:positionH>
          <wp:positionV relativeFrom="paragraph">
            <wp:posOffset>-842645</wp:posOffset>
          </wp:positionV>
          <wp:extent cx="7559675" cy="1170305"/>
          <wp:effectExtent l="0" t="0" r="3175" b="0"/>
          <wp:wrapTight wrapText="bothSides">
            <wp:wrapPolygon edited="0">
              <wp:start x="0" y="0"/>
              <wp:lineTo x="0" y="21096"/>
              <wp:lineTo x="21555" y="21096"/>
              <wp:lineTo x="21555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77F">
      <w:rPr>
        <w:noProof/>
      </w:rPr>
      <w:drawing>
        <wp:anchor distT="0" distB="0" distL="114300" distR="114300" simplePos="0" relativeHeight="251659264" behindDoc="1" locked="0" layoutInCell="1" allowOverlap="1" wp14:anchorId="0E5833EE" wp14:editId="68CCD8B9">
          <wp:simplePos x="0" y="0"/>
          <wp:positionH relativeFrom="column">
            <wp:posOffset>-5715</wp:posOffset>
          </wp:positionH>
          <wp:positionV relativeFrom="paragraph">
            <wp:posOffset>-993140</wp:posOffset>
          </wp:positionV>
          <wp:extent cx="7559675" cy="1170305"/>
          <wp:effectExtent l="0" t="0" r="3175" b="0"/>
          <wp:wrapTight wrapText="bothSides">
            <wp:wrapPolygon edited="0">
              <wp:start x="0" y="0"/>
              <wp:lineTo x="0" y="21096"/>
              <wp:lineTo x="21555" y="21096"/>
              <wp:lineTo x="21555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94E" w:rsidRDefault="00D1794E">
      <w:r>
        <w:separator/>
      </w:r>
    </w:p>
  </w:footnote>
  <w:footnote w:type="continuationSeparator" w:id="0">
    <w:p w:rsidR="00D1794E" w:rsidRDefault="00D17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DD7" w:rsidRPr="00F35F3A" w:rsidRDefault="00D1794E" w:rsidP="00F35F3A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CCC" w:rsidRDefault="00FF70F4" w:rsidP="00FF70F4">
    <w:pPr>
      <w:pStyle w:val="Intestazione"/>
      <w:tabs>
        <w:tab w:val="clear" w:pos="4819"/>
        <w:tab w:val="left" w:pos="2610"/>
        <w:tab w:val="center" w:pos="4816"/>
      </w:tabs>
    </w:pPr>
    <w:r>
      <w:tab/>
    </w:r>
    <w:r>
      <w:tab/>
    </w:r>
    <w:r w:rsidR="00F35F3A">
      <w:rPr>
        <w:noProof/>
      </w:rPr>
      <w:drawing>
        <wp:inline distT="0" distB="0" distL="0" distR="0" wp14:anchorId="0060FD02" wp14:editId="23D6EAED">
          <wp:extent cx="1685925" cy="1019175"/>
          <wp:effectExtent l="0" t="0" r="9525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rra io t'ado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6A"/>
    <w:rsid w:val="00093899"/>
    <w:rsid w:val="001073A9"/>
    <w:rsid w:val="001530B2"/>
    <w:rsid w:val="0019037D"/>
    <w:rsid w:val="00191785"/>
    <w:rsid w:val="001E6357"/>
    <w:rsid w:val="001E675E"/>
    <w:rsid w:val="0025011D"/>
    <w:rsid w:val="002A177F"/>
    <w:rsid w:val="00366DB6"/>
    <w:rsid w:val="0040727B"/>
    <w:rsid w:val="00410A94"/>
    <w:rsid w:val="00417D4D"/>
    <w:rsid w:val="004D6F60"/>
    <w:rsid w:val="004E2A51"/>
    <w:rsid w:val="00534C2E"/>
    <w:rsid w:val="00562B82"/>
    <w:rsid w:val="005A76D6"/>
    <w:rsid w:val="0061150C"/>
    <w:rsid w:val="006656BE"/>
    <w:rsid w:val="0068796A"/>
    <w:rsid w:val="006E2BD5"/>
    <w:rsid w:val="00715826"/>
    <w:rsid w:val="00721F18"/>
    <w:rsid w:val="00740F11"/>
    <w:rsid w:val="00743163"/>
    <w:rsid w:val="008539AD"/>
    <w:rsid w:val="0085554C"/>
    <w:rsid w:val="00872F1B"/>
    <w:rsid w:val="009053A4"/>
    <w:rsid w:val="009141E8"/>
    <w:rsid w:val="009364FD"/>
    <w:rsid w:val="00940BC1"/>
    <w:rsid w:val="00985ED5"/>
    <w:rsid w:val="009C0A8C"/>
    <w:rsid w:val="00A338B3"/>
    <w:rsid w:val="00A36AD1"/>
    <w:rsid w:val="00A45847"/>
    <w:rsid w:val="00A74D2F"/>
    <w:rsid w:val="00AE04A9"/>
    <w:rsid w:val="00AE207A"/>
    <w:rsid w:val="00BC4B5A"/>
    <w:rsid w:val="00BC4CA2"/>
    <w:rsid w:val="00BD0C4C"/>
    <w:rsid w:val="00BE7158"/>
    <w:rsid w:val="00C8401B"/>
    <w:rsid w:val="00CA10CA"/>
    <w:rsid w:val="00CA3E4F"/>
    <w:rsid w:val="00CC20C7"/>
    <w:rsid w:val="00D01AE6"/>
    <w:rsid w:val="00D1794E"/>
    <w:rsid w:val="00D6504F"/>
    <w:rsid w:val="00DE00D7"/>
    <w:rsid w:val="00E34299"/>
    <w:rsid w:val="00E55A38"/>
    <w:rsid w:val="00F2057C"/>
    <w:rsid w:val="00F30991"/>
    <w:rsid w:val="00F35F3A"/>
    <w:rsid w:val="00F504A0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85E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79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796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879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796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8796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9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96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">
    <w:name w:val="Corpo"/>
    <w:rsid w:val="0068796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85E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85E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79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796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879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796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8796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9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96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">
    <w:name w:val="Corpo"/>
    <w:rsid w:val="0068796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85E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eangelis@inc-comunicazione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.gramegna@inc-comunicazione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6A966-8761-4999-A395-06232725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f.gramegna</dc:creator>
  <cp:lastModifiedBy>f.gramegna</cp:lastModifiedBy>
  <cp:revision>6</cp:revision>
  <cp:lastPrinted>2015-09-21T14:47:00Z</cp:lastPrinted>
  <dcterms:created xsi:type="dcterms:W3CDTF">2015-09-11T19:35:00Z</dcterms:created>
  <dcterms:modified xsi:type="dcterms:W3CDTF">2015-09-22T08:59:00Z</dcterms:modified>
</cp:coreProperties>
</file>