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9936" w14:textId="77777777" w:rsidR="00910726" w:rsidRPr="00283122" w:rsidRDefault="00910726" w:rsidP="00910726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10726" w:rsidRPr="00283122" w14:paraId="63A3F17D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6E393A6" w14:textId="77777777" w:rsidR="00910726" w:rsidRPr="00283122" w:rsidRDefault="00910726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312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910726" w:rsidRPr="00283122" w14:paraId="3AD6D177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3742C5E" w14:textId="77777777" w:rsidR="00910726" w:rsidRPr="00283122" w:rsidRDefault="00910726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312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910726" w:rsidRPr="00283122" w14:paraId="3A323239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E2E885D" w14:textId="77777777" w:rsidR="00910726" w:rsidRPr="00283122" w:rsidRDefault="00910726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312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910726" w:rsidRPr="00283122" w14:paraId="2E73F2A0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2BD97C3" w14:textId="77777777" w:rsidR="00910726" w:rsidRPr="00283122" w:rsidRDefault="00910726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312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910726" w:rsidRPr="00283122" w14:paraId="0E4CED47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2FB559" w14:textId="77777777" w:rsidR="00910726" w:rsidRPr="00283122" w:rsidRDefault="00910726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312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8377D62" w14:textId="77777777" w:rsidR="00910726" w:rsidRPr="00283122" w:rsidRDefault="00910726" w:rsidP="00910726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3D1E21B" w14:textId="77777777" w:rsidR="00910726" w:rsidRPr="00283122" w:rsidRDefault="00910726" w:rsidP="009107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DC06EA" w14:textId="77777777" w:rsidR="00910726" w:rsidRPr="00283122" w:rsidRDefault="00910726" w:rsidP="009107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283122">
        <w:rPr>
          <w:rFonts w:ascii="Verdana" w:hAnsi="Verdana"/>
          <w:sz w:val="20"/>
          <w:szCs w:val="20"/>
          <w:lang w:val="bg-BG"/>
        </w:rPr>
        <w:t>София,</w:t>
      </w:r>
    </w:p>
    <w:p w14:paraId="4502286F" w14:textId="40FF47B4" w:rsidR="00910726" w:rsidRPr="00283122" w:rsidRDefault="000F5E61" w:rsidP="009107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09</w:t>
      </w:r>
      <w:r w:rsidR="00910726" w:rsidRPr="00283122">
        <w:rPr>
          <w:rFonts w:ascii="Verdana" w:hAnsi="Verdana"/>
          <w:sz w:val="20"/>
          <w:szCs w:val="20"/>
          <w:lang w:val="bg-BG"/>
        </w:rPr>
        <w:t>.0</w:t>
      </w:r>
      <w:r w:rsidR="008F1405">
        <w:rPr>
          <w:rFonts w:ascii="Verdana" w:hAnsi="Verdana"/>
          <w:sz w:val="20"/>
          <w:szCs w:val="20"/>
        </w:rPr>
        <w:t>7</w:t>
      </w:r>
      <w:r w:rsidR="00910726" w:rsidRPr="00283122">
        <w:rPr>
          <w:rFonts w:ascii="Verdana" w:hAnsi="Verdana"/>
          <w:sz w:val="20"/>
          <w:szCs w:val="20"/>
          <w:lang w:val="bg-BG"/>
        </w:rPr>
        <w:t>.2025 г.</w:t>
      </w:r>
    </w:p>
    <w:p w14:paraId="7ED5F39A" w14:textId="77777777" w:rsidR="00910726" w:rsidRPr="00283122" w:rsidRDefault="00910726" w:rsidP="0091072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51C3D2" w14:textId="7A3B73AD" w:rsidR="008F1405" w:rsidRPr="008F1405" w:rsidRDefault="008F1405" w:rsidP="008F1405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8F1405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Открий звука на лятото </w:t>
      </w:r>
      <w:r w:rsidRPr="00283122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с до 30% отстъпка на </w:t>
      </w:r>
      <w:r w:rsidR="00215DB4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безжични </w:t>
      </w:r>
      <w:r w:rsidRPr="00283122">
        <w:rPr>
          <w:rFonts w:ascii="Verdana" w:eastAsia="Verdana" w:hAnsi="Verdana" w:cs="Verdana"/>
          <w:b/>
          <w:bCs/>
          <w:sz w:val="24"/>
          <w:szCs w:val="24"/>
          <w:lang w:val="bg-BG"/>
        </w:rPr>
        <w:t>слушалки Huawei от А1</w:t>
      </w:r>
    </w:p>
    <w:p w14:paraId="277D6A17" w14:textId="77777777" w:rsidR="00910726" w:rsidRPr="00283122" w:rsidRDefault="00910726" w:rsidP="008F140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283122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5A148" wp14:editId="2625FCCF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38850" cy="8064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0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20D87" id="Rectangle 2" o:spid="_x0000_s1026" style="position:absolute;margin-left:0;margin-top:10pt;width:475.5pt;height:6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" filled="f" strokecolor="red" strokeweight="1.5pt">
                <w10:wrap anchorx="margin"/>
              </v:rect>
            </w:pict>
          </mc:Fallback>
        </mc:AlternateContent>
      </w:r>
    </w:p>
    <w:p w14:paraId="63378955" w14:textId="16C5E93E" w:rsidR="0016058A" w:rsidRPr="00283122" w:rsidRDefault="0016058A" w:rsidP="001605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28312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До 30% отстъпка за безжични слушалки Huawei с план Unlimited от А1</w:t>
      </w:r>
      <w:r w:rsidR="008F140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през юли</w:t>
      </w:r>
      <w:r w:rsidRPr="0028312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603D7392" w14:textId="3C00DC44" w:rsidR="0016058A" w:rsidRPr="00283122" w:rsidRDefault="0016058A" w:rsidP="001605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28312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 кампанията участват моделите</w:t>
      </w:r>
      <w:r w:rsidR="00556B4A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556B4A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Huawei</w:t>
      </w:r>
      <w:r w:rsidRPr="0028312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FreeClip, FreeBuds Pro 4, FreeBuds SE3, FreeBuds 6i и FreeArc.</w:t>
      </w:r>
    </w:p>
    <w:p w14:paraId="0FC57C1C" w14:textId="1F0F08C0" w:rsidR="0016058A" w:rsidRPr="00283122" w:rsidRDefault="0016058A" w:rsidP="001605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28312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Офертата е валидна до 31 юли за покупка в брой</w:t>
      </w:r>
      <w:r w:rsidR="006B5C4B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и на лизинг</w:t>
      </w:r>
      <w:r w:rsidRPr="0028312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5CF0D5C8" w14:textId="77777777" w:rsidR="00910726" w:rsidRPr="00283122" w:rsidRDefault="00910726" w:rsidP="00910726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5E3F85A" w14:textId="3F77E388" w:rsidR="00467A74" w:rsidRP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края на юли А1 предлага специална </w:t>
      </w:r>
      <w:hyperlink r:id="rId7" w:history="1">
        <w:r w:rsidRPr="000F5E6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селекция безжични слушалки Huawei с до 30% отстъпка</w:t>
        </w:r>
      </w:hyperlink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покупка в брой или на лизинг с план Unlimited. Лятото е сезон за музика и приключения – идеален момент да се насладите на качествен звук по време на градските разходки, почивките край морето или вечерите с приятели. Съвместими с iOS и Android, слушалките Huawei осигуряват кристално чисто аудио, интелигентни функции и удобство при носене през целия ден.</w:t>
      </w:r>
    </w:p>
    <w:p w14:paraId="45BB88AF" w14:textId="77777777" w:rsidR="00467A74" w:rsidRPr="00467A74" w:rsidRDefault="00467A74" w:rsidP="00467A74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Huawei FreeClip</w:t>
      </w:r>
    </w:p>
    <w:p w14:paraId="4677824E" w14:textId="68EC88C8" w:rsidR="00467A74" w:rsidRP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Huawei FreeClip разполагат с иновативен C-bridge дизайн, който удобно и стилно прилепва към ухото. С тегло от само 5.6 грама на слушалка и open-fit технология, те позволяват на ушите да „дишат“ свободно и в най-горещите летни дни. Благодарение на AI технологията за шумопотискане, разговорите са ясни дори на шумен плаж или в оживено градско заведение. Батерията издържа до 8 часа с едно зареждане и до 32 часа с кутията, като само 10 минути осигуряват до 3 часа допълнително слушане. Чрез приложението AI Life лесно можете да споделите любимите си песни с втори чифт слушалки и да превърнете летните вечери в специални моменти.</w:t>
      </w:r>
    </w:p>
    <w:p w14:paraId="71CED747" w14:textId="5860BB44" w:rsidR="00467A74" w:rsidRP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края на юли можете да закупите Huawei FreeClip за 2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5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9,99 лв. в брой или 12,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98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на месец с план Unlimited Ultra от А1.</w:t>
      </w:r>
    </w:p>
    <w:p w14:paraId="2725C30B" w14:textId="77777777" w:rsidR="00467A74" w:rsidRPr="00467A74" w:rsidRDefault="00467A74" w:rsidP="00467A74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Huawei FreeBuds Pro 4</w:t>
      </w:r>
    </w:p>
    <w:p w14:paraId="6EB84766" w14:textId="5A3714A7" w:rsidR="00467A74" w:rsidRP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Huawei FreeBuds Pro 4 са създадени за ценителите на качествения звук. Те поддържат безжично предаване без загуби до 2.3 Mbps, сертифицирано от HWA Lossless и Hi-Res Wireless Audio. A звукът е прецизно настроен от музиканти от Централната музикална консерватория, предоставяйки два изключителни режима – Classical и Balanced за още по-богато аудио изживяване.</w:t>
      </w:r>
      <w:r w:rsidR="00AD36F4" w:rsidRPr="00AD36F4">
        <w:t xml:space="preserve"> </w:t>
      </w:r>
      <w:r w:rsidR="00AD36F4">
        <w:rPr>
          <w:lang w:val="bg-BG"/>
        </w:rPr>
        <w:t>Б</w:t>
      </w:r>
      <w:r w:rsidR="00AD36F4" w:rsidRPr="00AD36F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лагодарение на интелигентното динамично активно </w:t>
      </w:r>
      <w:r w:rsidR="00AD36F4" w:rsidRPr="00AD36F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шумопотискане (ANC)</w:t>
      </w:r>
      <w:r w:rsidR="00AD36F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36F4" w:rsidRPr="00AD36F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елиминирате шума – дори по време на полети или във високоскоростни влакове</w:t>
      </w:r>
      <w:r w:rsidR="00AD36F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Със стилен Silver String дизайн и керамична DECO повърхност, </w:t>
      </w:r>
      <w:r w:rsidR="00AD36F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слушалките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 устойчиви и елегантни. AI технологията за намаляване на шума гарантира ясни разговори</w:t>
      </w:r>
      <w:r w:rsidR="003A5B5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3A5B5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б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атерията предлага до 4 часа слушане с </w:t>
      </w:r>
      <w:r w:rsidR="00AD36F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ANC 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до 30 часа с к</w:t>
      </w:r>
      <w:r w:rsidR="003A5B5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утията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зареждане. </w:t>
      </w:r>
      <w:r w:rsidR="00215DB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 това м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ожете лесно да свързвате две устройства едновременно и да превключвате между тях с лекота.</w:t>
      </w:r>
    </w:p>
    <w:p w14:paraId="2E97FC0E" w14:textId="38A23B1B" w:rsidR="00467A74" w:rsidRP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Unlimited Ultra моделът е наличен за 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319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,99 лв. в брой или 15,50 лв. на месец на лизинг за 24 месеца.</w:t>
      </w:r>
    </w:p>
    <w:p w14:paraId="17AD836C" w14:textId="77777777" w:rsidR="00467A74" w:rsidRPr="00467A74" w:rsidRDefault="00467A74" w:rsidP="00467A74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Huawei FreeBuds SE3</w:t>
      </w:r>
    </w:p>
    <w:p w14:paraId="76979402" w14:textId="3E731684" w:rsidR="00467A74" w:rsidRP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Huawei FreeBuds SE3 са перфектният избор за дълги</w:t>
      </w:r>
      <w:r w:rsidR="00215DB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летни дни – леки, с тегло от само 3.8 грама на слушалка, и ергономично проектирани за максимален комфорт. Bluetooth 5.4 осигурява стабилна връзка без забавяне, идеална за гледане на филми </w:t>
      </w:r>
      <w:r w:rsidR="002277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или слушане на аудиокниги 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край басейна</w:t>
      </w:r>
      <w:r w:rsidR="002277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както и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игри на плажа. Батерията осигурява до 42 часа слушане с кутията, а само 10 минути зареждане са достатъчни за 3 часа възпроизвеждане. IP54 рейтингът гарантира защита срещу прах и водни пръски, което ги прави подходящи за спорт и активности на открито.</w:t>
      </w:r>
    </w:p>
    <w:p w14:paraId="3015FF66" w14:textId="43F2D5AB" w:rsidR="00467A74" w:rsidRP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FreeBuds SE3 са на цена от 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7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9,99 лв. в брой или 3,99 лв. на лизинг за 24 месеца с план Unlimited Ultra до края на юли.</w:t>
      </w:r>
    </w:p>
    <w:p w14:paraId="56F3AA78" w14:textId="77777777" w:rsidR="00467A74" w:rsidRPr="00467A74" w:rsidRDefault="00467A74" w:rsidP="00467A74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Huawei FreeArc </w:t>
      </w:r>
    </w:p>
    <w:p w14:paraId="5CDFA332" w14:textId="5D5366FD" w:rsid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FreeArc са първите open-ear слушалки на Huawei, създадени специално за активното ежедневие. Интелигентно извитите кукички за уши осигуряват стабилност и удобство при носене, независимо дали тичате край морския бряг или карате велосипед в града. А с IP57 рейтинг за водоустойчивост, FreeArc издържат дори на летните дъждове. AI технологията за шумопотискане гарантира ясни разговори, а впечатляващият Bluetooth обхват достига до 400 метра на открито. </w:t>
      </w:r>
      <w:r w:rsidR="002277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 това б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атерията осигурява до 7 часа слушане с едно зареждане и до 28 часа с </w:t>
      </w:r>
      <w:r w:rsidR="002277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кутията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Удобните сензорни контроли и пълната персонализация през приложението AI Life правят FreeArc незаменим спътник за лятото.</w:t>
      </w:r>
    </w:p>
    <w:p w14:paraId="63A2E5FA" w14:textId="229FAA06" w:rsidR="002277AE" w:rsidRPr="00467A74" w:rsidRDefault="00215DB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края на юли моделът е</w:t>
      </w:r>
      <w:r w:rsidR="002277AE"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цена от 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159</w:t>
      </w:r>
      <w:r w:rsidR="002277AE"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,99 лв. в брой или 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7</w:t>
      </w:r>
      <w:r w:rsidR="002277AE"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,99 лв. на лизинг за 24 месеца с план Unlimited Ultra</w:t>
      </w:r>
      <w:r w:rsidR="002277A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0A849AB2" w14:textId="77777777" w:rsidR="00467A74" w:rsidRPr="00467A74" w:rsidRDefault="00467A74" w:rsidP="00467A74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Huawei FreeBuds 6i</w:t>
      </w:r>
    </w:p>
    <w:p w14:paraId="1C2F56DD" w14:textId="47C21E62" w:rsid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Huawei FreeBuds 6i въвеждат нов стандарт в безжичното аудио – с интелигентно динамично шумопотискане 3.0, което се адаптира в реално време към обкръжаващата среда. Благодарение на алгоритъм, обучен за 34 различни сценария, слушалките предлагат до 27 dB ефективно намаляване на шума. Вградени 11 mm четиримагнитни драйвери, сертифицирани по Hi-Res Audio стандарт, осигуряват наситен, мощен звук с отчетлив бас, който се усеща. Слушалките предлагат до 8 часа възпроизвеждане с едно зареждане и до 35 часа с калъфа. Интуитивните жестови команди правят управлението лесно и удобно, независимо дали лежите под чадъра или пътувате.</w:t>
      </w:r>
    </w:p>
    <w:p w14:paraId="7D147DE6" w14:textId="25DA8BE6" w:rsidR="002277AE" w:rsidRPr="00467A74" w:rsidRDefault="002277AE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r w:rsidR="008F1405" w:rsidRPr="008F140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 6i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 на цена от 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129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,99 лв. в брой или 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6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50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на лизинг за 24 месеца с план Unlimited Ultra до </w:t>
      </w:r>
      <w:r w:rsidR="008F1405">
        <w:rPr>
          <w:rFonts w:ascii="Verdana" w:eastAsia="Verdana" w:hAnsi="Verdana" w:cs="Verdana"/>
          <w:color w:val="000000" w:themeColor="text1"/>
          <w:sz w:val="20"/>
          <w:szCs w:val="20"/>
        </w:rPr>
        <w:t>31</w:t>
      </w:r>
      <w:r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юли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06D0AE41" w14:textId="2EBAFEBE" w:rsidR="00467A74" w:rsidRPr="003A5B53" w:rsidRDefault="002277AE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Пълната </w:t>
      </w:r>
      <w:hyperlink r:id="rId8" w:history="1">
        <w:r w:rsidRPr="000F5E6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селекция безжични слушалки </w:t>
        </w:r>
        <w:r w:rsidRPr="000F5E61">
          <w:rPr>
            <w:rStyle w:val="Hyperlink"/>
            <w:rFonts w:ascii="Verdana" w:eastAsia="Verdana" w:hAnsi="Verdana" w:cs="Verdana"/>
            <w:sz w:val="20"/>
            <w:szCs w:val="20"/>
          </w:rPr>
          <w:t>Huawei</w:t>
        </w:r>
        <w:r w:rsidRPr="000F5E6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с 30% отстъпка</w:t>
        </w:r>
      </w:hyperlink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можете да разгледате онлайн на </w:t>
      </w:r>
      <w:r w:rsidR="00467A74" w:rsidRPr="00467A7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а1.bg.</w:t>
      </w:r>
    </w:p>
    <w:p w14:paraId="7E7C5A53" w14:textId="03A22235" w:rsid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070F10" w14:textId="77777777" w:rsidR="00467A74" w:rsidRPr="00467A74" w:rsidRDefault="00467A74" w:rsidP="00467A7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025CB9" w14:textId="77777777" w:rsidR="00910726" w:rsidRPr="00283122" w:rsidRDefault="00910726" w:rsidP="00910726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8312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28312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8312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53AC0C9B" w14:textId="77777777" w:rsidR="00910726" w:rsidRPr="00283122" w:rsidRDefault="00910726" w:rsidP="00910726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0A6C89A0" w14:textId="77777777" w:rsidR="00910726" w:rsidRPr="00283122" w:rsidRDefault="00910726" w:rsidP="00910726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8312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28312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28312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5F70C0BF" w14:textId="373AA37E" w:rsidR="00DE04BA" w:rsidRPr="00283122" w:rsidRDefault="00910726" w:rsidP="008B3D0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8312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8312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28312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283122" w:rsidSect="00910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EB2DF" w14:textId="77777777" w:rsidR="00D80C41" w:rsidRDefault="00D80C41">
      <w:pPr>
        <w:spacing w:after="0" w:line="240" w:lineRule="auto"/>
      </w:pPr>
      <w:r>
        <w:separator/>
      </w:r>
    </w:p>
  </w:endnote>
  <w:endnote w:type="continuationSeparator" w:id="0">
    <w:p w14:paraId="0A6FEEEC" w14:textId="77777777" w:rsidR="00D80C41" w:rsidRDefault="00D8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A60B" w14:textId="77777777" w:rsidR="00A86E17" w:rsidRDefault="002121E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110CB1" wp14:editId="3620C9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01757" w14:textId="77777777" w:rsidR="00A86E17" w:rsidRPr="007476F3" w:rsidRDefault="002121E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10C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" filled="f" stroked="f">
              <v:textbox style="mso-fit-shape-to-text:t" inset="20pt,0,0,15pt">
                <w:txbxContent>
                  <w:p w14:paraId="2AF01757" w14:textId="77777777" w:rsidR="00000000" w:rsidRPr="007476F3" w:rsidRDefault="00000000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F061" w14:textId="77777777" w:rsidR="00A86E17" w:rsidRDefault="002121E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0F0953" wp14:editId="1CE589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10BC1" w14:textId="77777777" w:rsidR="00A86E17" w:rsidRPr="007476F3" w:rsidRDefault="00A86E17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F0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" filled="f" stroked="f">
              <v:textbox style="mso-fit-shape-to-text:t" inset="20pt,0,0,15pt">
                <w:txbxContent>
                  <w:p w14:paraId="22E10BC1" w14:textId="77777777" w:rsidR="00000000" w:rsidRPr="007476F3" w:rsidRDefault="00000000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9E3B" w14:textId="77777777" w:rsidR="00A86E17" w:rsidRDefault="002121E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C7A975E" wp14:editId="760DBB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556F4" w14:textId="77777777" w:rsidR="00A86E17" w:rsidRPr="007476F3" w:rsidRDefault="002121E3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A97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" filled="f" stroked="f">
              <v:textbox style="mso-fit-shape-to-text:t" inset="20pt,0,0,15pt">
                <w:txbxContent>
                  <w:p w14:paraId="03C556F4" w14:textId="77777777" w:rsidR="00000000" w:rsidRPr="007476F3" w:rsidRDefault="00000000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33AB" w14:textId="77777777" w:rsidR="00D80C41" w:rsidRDefault="00D80C41">
      <w:pPr>
        <w:spacing w:after="0" w:line="240" w:lineRule="auto"/>
      </w:pPr>
      <w:r>
        <w:separator/>
      </w:r>
    </w:p>
  </w:footnote>
  <w:footnote w:type="continuationSeparator" w:id="0">
    <w:p w14:paraId="16BC590E" w14:textId="77777777" w:rsidR="00D80C41" w:rsidRDefault="00D8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3876" w14:textId="77777777" w:rsidR="00A86E17" w:rsidRDefault="00A86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039C" w14:textId="77777777" w:rsidR="00A86E17" w:rsidRDefault="002121E3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6CCF35C2" wp14:editId="644E4D15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6A361E68" w14:textId="77777777" w:rsidR="00A86E17" w:rsidRDefault="00A86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21E8" w14:textId="77777777" w:rsidR="00A86E17" w:rsidRDefault="00A86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86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6"/>
    <w:rsid w:val="00080F39"/>
    <w:rsid w:val="000F5E61"/>
    <w:rsid w:val="0013099A"/>
    <w:rsid w:val="0016058A"/>
    <w:rsid w:val="0019113A"/>
    <w:rsid w:val="002121E3"/>
    <w:rsid w:val="00215DB4"/>
    <w:rsid w:val="002277AE"/>
    <w:rsid w:val="00283122"/>
    <w:rsid w:val="003527DF"/>
    <w:rsid w:val="003A5B53"/>
    <w:rsid w:val="003F0F67"/>
    <w:rsid w:val="00467A74"/>
    <w:rsid w:val="00556B4A"/>
    <w:rsid w:val="005839AD"/>
    <w:rsid w:val="00622537"/>
    <w:rsid w:val="00657A4B"/>
    <w:rsid w:val="006B5C4B"/>
    <w:rsid w:val="006C7037"/>
    <w:rsid w:val="007742CB"/>
    <w:rsid w:val="007F7C34"/>
    <w:rsid w:val="00895C0B"/>
    <w:rsid w:val="008B3D05"/>
    <w:rsid w:val="008C5838"/>
    <w:rsid w:val="008D4EF3"/>
    <w:rsid w:val="008F1405"/>
    <w:rsid w:val="008F5E99"/>
    <w:rsid w:val="00910726"/>
    <w:rsid w:val="009131FE"/>
    <w:rsid w:val="00A374DA"/>
    <w:rsid w:val="00A86E17"/>
    <w:rsid w:val="00AD36F4"/>
    <w:rsid w:val="00B573A9"/>
    <w:rsid w:val="00C0280D"/>
    <w:rsid w:val="00CE26E3"/>
    <w:rsid w:val="00D60DB4"/>
    <w:rsid w:val="00D80C41"/>
    <w:rsid w:val="00DE04BA"/>
    <w:rsid w:val="00E15306"/>
    <w:rsid w:val="00EE0DA3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1E2"/>
  <w15:chartTrackingRefBased/>
  <w15:docId w15:val="{E38E16F5-0832-41A2-BB47-20B8EB2B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26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7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26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26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309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uawei-prom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1.bg/huawei-prom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5</cp:revision>
  <dcterms:created xsi:type="dcterms:W3CDTF">2025-07-04T08:05:00Z</dcterms:created>
  <dcterms:modified xsi:type="dcterms:W3CDTF">2025-07-09T07:31:00Z</dcterms:modified>
</cp:coreProperties>
</file>