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3B4" w:rsidRPr="00FC2D99" w:rsidRDefault="000B73B4">
      <w:pPr>
        <w:widowControl w:val="0"/>
        <w:jc w:val="center"/>
        <w:rPr>
          <w:rFonts w:ascii="Calibri" w:hAnsi="Calibri" w:cs="Calibri"/>
          <w:b/>
          <w:sz w:val="24"/>
          <w:szCs w:val="24"/>
          <w:lang w:val="fr-FR"/>
        </w:rPr>
      </w:pPr>
      <w:r w:rsidRPr="008839AF">
        <w:rPr>
          <w:rFonts w:ascii="Calibri" w:hAnsi="Calibri" w:cs="Calibri"/>
          <w:b/>
          <w:sz w:val="24"/>
          <w:szCs w:val="24"/>
          <w:lang w:val="fr-FR"/>
        </w:rPr>
        <w:t xml:space="preserve">Avec </w:t>
      </w:r>
      <w:proofErr w:type="spellStart"/>
      <w:r w:rsidRPr="008839AF">
        <w:rPr>
          <w:rFonts w:ascii="Calibri" w:hAnsi="Calibri" w:cs="Calibri"/>
          <w:b/>
          <w:sz w:val="24"/>
          <w:szCs w:val="24"/>
          <w:lang w:val="fr-FR"/>
        </w:rPr>
        <w:t>Quicky</w:t>
      </w:r>
      <w:proofErr w:type="spellEnd"/>
      <w:r w:rsidRPr="008839AF">
        <w:rPr>
          <w:rFonts w:ascii="Calibri" w:hAnsi="Calibri" w:cs="Calibri"/>
          <w:b/>
          <w:sz w:val="24"/>
          <w:szCs w:val="24"/>
          <w:lang w:val="fr-FR"/>
        </w:rPr>
        <w:t xml:space="preserve"> au petit déjeuner et avec </w:t>
      </w:r>
      <w:r w:rsidR="00FC2D99" w:rsidRPr="008839AF">
        <w:rPr>
          <w:rFonts w:ascii="Calibri" w:hAnsi="Calibri" w:cs="Calibri"/>
          <w:b/>
          <w:sz w:val="24"/>
          <w:szCs w:val="24"/>
          <w:lang w:val="fr-FR"/>
        </w:rPr>
        <w:t xml:space="preserve">Ludo Dierckxsens </w:t>
      </w:r>
      <w:r w:rsidRPr="008839AF">
        <w:rPr>
          <w:rFonts w:ascii="Calibri" w:hAnsi="Calibri" w:cs="Calibri"/>
          <w:b/>
          <w:sz w:val="24"/>
          <w:szCs w:val="24"/>
          <w:lang w:val="fr-FR"/>
        </w:rPr>
        <w:t>à vélo !</w:t>
      </w:r>
      <w:r w:rsidR="00A44D86">
        <w:rPr>
          <w:rFonts w:ascii="Calibri" w:hAnsi="Calibri" w:cs="Calibri"/>
          <w:b/>
          <w:sz w:val="24"/>
          <w:szCs w:val="24"/>
          <w:lang w:val="fr-FR"/>
        </w:rPr>
        <w:t xml:space="preserve"> </w:t>
      </w:r>
    </w:p>
    <w:p w:rsidR="00C25693" w:rsidRPr="00FC2D99" w:rsidRDefault="00C25693">
      <w:pPr>
        <w:widowControl w:val="0"/>
        <w:jc w:val="center"/>
        <w:rPr>
          <w:rFonts w:ascii="Calibri" w:hAnsi="Calibri" w:cs="Calibri"/>
          <w:b/>
          <w:sz w:val="24"/>
          <w:szCs w:val="24"/>
          <w:lang w:val="fr-FR"/>
        </w:rPr>
      </w:pPr>
    </w:p>
    <w:p w:rsidR="00C25693" w:rsidRPr="00FC2D99" w:rsidRDefault="00402138">
      <w:pPr>
        <w:widowControl w:val="0"/>
        <w:jc w:val="center"/>
        <w:rPr>
          <w:rFonts w:ascii="Calibri" w:hAnsi="Calibri" w:cs="Calibri"/>
          <w:b/>
          <w:sz w:val="28"/>
          <w:szCs w:val="32"/>
          <w:lang w:val="fr-FR"/>
        </w:rPr>
      </w:pPr>
      <w:r w:rsidRPr="00FC2D99">
        <w:rPr>
          <w:rFonts w:ascii="Calibri" w:hAnsi="Calibri" w:cs="Calibri"/>
          <w:b/>
          <w:sz w:val="28"/>
          <w:szCs w:val="32"/>
          <w:lang w:val="fr-FR"/>
        </w:rPr>
        <w:t>L</w:t>
      </w:r>
      <w:r w:rsidR="00960366" w:rsidRPr="00FC2D99">
        <w:rPr>
          <w:rFonts w:ascii="Calibri" w:hAnsi="Calibri" w:cs="Calibri"/>
          <w:b/>
          <w:sz w:val="28"/>
          <w:szCs w:val="32"/>
          <w:lang w:val="fr-FR"/>
        </w:rPr>
        <w:t xml:space="preserve">E NESQUIK® </w:t>
      </w:r>
      <w:r w:rsidR="0014565E" w:rsidRPr="00FC2D99">
        <w:rPr>
          <w:rFonts w:ascii="Calibri" w:hAnsi="Calibri" w:cs="Calibri"/>
          <w:b/>
          <w:sz w:val="28"/>
          <w:szCs w:val="32"/>
          <w:lang w:val="fr-FR"/>
        </w:rPr>
        <w:t>FIT&amp;</w:t>
      </w:r>
      <w:r w:rsidR="002C3E23" w:rsidRPr="00FC2D99">
        <w:rPr>
          <w:rFonts w:ascii="Calibri" w:hAnsi="Calibri" w:cs="Calibri"/>
          <w:b/>
          <w:sz w:val="28"/>
          <w:szCs w:val="32"/>
          <w:lang w:val="fr-FR"/>
        </w:rPr>
        <w:t>FUN TOUR</w:t>
      </w:r>
      <w:r w:rsidR="00FC2D99" w:rsidRPr="00FC2D99">
        <w:rPr>
          <w:rFonts w:ascii="Calibri" w:hAnsi="Calibri" w:cs="Calibri"/>
          <w:b/>
          <w:sz w:val="28"/>
          <w:szCs w:val="32"/>
          <w:lang w:val="fr-FR"/>
        </w:rPr>
        <w:t> </w:t>
      </w:r>
      <w:r w:rsidR="00960366" w:rsidRPr="00FC2D99">
        <w:rPr>
          <w:rFonts w:ascii="Calibri" w:hAnsi="Calibri" w:cs="Calibri"/>
          <w:b/>
          <w:sz w:val="28"/>
          <w:szCs w:val="32"/>
          <w:lang w:val="fr-FR"/>
        </w:rPr>
        <w:t>:</w:t>
      </w:r>
    </w:p>
    <w:p w:rsidR="00920C76" w:rsidRDefault="00402138" w:rsidP="00035111">
      <w:pPr>
        <w:widowControl w:val="0"/>
        <w:jc w:val="center"/>
        <w:rPr>
          <w:rFonts w:ascii="Calibri" w:hAnsi="Calibri" w:cs="Calibri"/>
          <w:b/>
          <w:sz w:val="28"/>
          <w:szCs w:val="32"/>
          <w:lang w:val="fr-FR"/>
        </w:rPr>
      </w:pPr>
      <w:proofErr w:type="gramStart"/>
      <w:r w:rsidRPr="00FC2D99">
        <w:rPr>
          <w:rFonts w:ascii="Calibri" w:hAnsi="Calibri" w:cs="Calibri"/>
          <w:b/>
          <w:sz w:val="28"/>
          <w:szCs w:val="32"/>
          <w:lang w:val="fr-FR"/>
        </w:rPr>
        <w:t>un</w:t>
      </w:r>
      <w:proofErr w:type="gramEnd"/>
      <w:r w:rsidRPr="00FC2D99">
        <w:rPr>
          <w:rFonts w:ascii="Calibri" w:hAnsi="Calibri" w:cs="Calibri"/>
          <w:b/>
          <w:sz w:val="28"/>
          <w:szCs w:val="32"/>
          <w:lang w:val="fr-FR"/>
        </w:rPr>
        <w:t xml:space="preserve"> parcours</w:t>
      </w:r>
      <w:r w:rsidR="00035111" w:rsidRPr="00FC2D99">
        <w:rPr>
          <w:rFonts w:ascii="Calibri" w:hAnsi="Calibri" w:cs="Calibri"/>
          <w:b/>
          <w:sz w:val="28"/>
          <w:szCs w:val="32"/>
          <w:lang w:val="fr-FR"/>
        </w:rPr>
        <w:t xml:space="preserve"> gén</w:t>
      </w:r>
      <w:r w:rsidR="00561788" w:rsidRPr="00FC2D99">
        <w:rPr>
          <w:rFonts w:ascii="Calibri" w:hAnsi="Calibri" w:cs="Calibri"/>
          <w:b/>
          <w:sz w:val="28"/>
          <w:szCs w:val="32"/>
          <w:lang w:val="fr-FR"/>
        </w:rPr>
        <w:t>ial</w:t>
      </w:r>
      <w:r w:rsidR="00035111" w:rsidRPr="00FC2D99">
        <w:rPr>
          <w:rFonts w:ascii="Calibri" w:hAnsi="Calibri" w:cs="Calibri"/>
          <w:b/>
          <w:sz w:val="28"/>
          <w:szCs w:val="32"/>
          <w:lang w:val="fr-FR"/>
        </w:rPr>
        <w:t xml:space="preserve"> pour les enfants </w:t>
      </w:r>
    </w:p>
    <w:p w:rsidR="00C25693" w:rsidRPr="00FC2D99" w:rsidRDefault="00035111" w:rsidP="00035111">
      <w:pPr>
        <w:widowControl w:val="0"/>
        <w:jc w:val="center"/>
        <w:rPr>
          <w:rFonts w:ascii="Calibri" w:hAnsi="Calibri" w:cs="Calibri"/>
          <w:b/>
          <w:sz w:val="28"/>
          <w:szCs w:val="32"/>
          <w:lang w:val="fr-FR"/>
        </w:rPr>
      </w:pPr>
      <w:proofErr w:type="gramStart"/>
      <w:r w:rsidRPr="00FC2D99">
        <w:rPr>
          <w:rFonts w:ascii="Calibri" w:hAnsi="Calibri" w:cs="Calibri"/>
          <w:b/>
          <w:sz w:val="28"/>
          <w:szCs w:val="32"/>
          <w:lang w:val="fr-FR"/>
        </w:rPr>
        <w:t>et</w:t>
      </w:r>
      <w:proofErr w:type="gramEnd"/>
      <w:r w:rsidRPr="00FC2D99">
        <w:rPr>
          <w:rFonts w:ascii="Calibri" w:hAnsi="Calibri" w:cs="Calibri"/>
          <w:b/>
          <w:sz w:val="28"/>
          <w:szCs w:val="32"/>
          <w:lang w:val="fr-FR"/>
        </w:rPr>
        <w:t xml:space="preserve"> des astuces petit déjeuner pour les mamans</w:t>
      </w:r>
    </w:p>
    <w:p w:rsidR="00C25693" w:rsidRDefault="00C25693">
      <w:pPr>
        <w:widowControl w:val="0"/>
        <w:jc w:val="center"/>
        <w:rPr>
          <w:rFonts w:ascii="Calibri" w:hAnsi="Calibri" w:cs="Calibri"/>
          <w:b/>
          <w:sz w:val="16"/>
          <w:szCs w:val="16"/>
          <w:lang w:val="fr-FR"/>
        </w:rPr>
      </w:pPr>
    </w:p>
    <w:p w:rsidR="008839AF" w:rsidRPr="00FC2D99" w:rsidRDefault="008839AF">
      <w:pPr>
        <w:widowControl w:val="0"/>
        <w:jc w:val="center"/>
        <w:rPr>
          <w:rFonts w:ascii="Calibri" w:hAnsi="Calibri" w:cs="Calibri"/>
          <w:b/>
          <w:sz w:val="16"/>
          <w:szCs w:val="16"/>
          <w:lang w:val="fr-FR"/>
        </w:rPr>
      </w:pPr>
    </w:p>
    <w:p w:rsidR="00AC5DB1" w:rsidRPr="00FC2D99" w:rsidRDefault="00035111">
      <w:pPr>
        <w:widowControl w:val="0"/>
        <w:jc w:val="both"/>
        <w:rPr>
          <w:rFonts w:ascii="Calibri" w:hAnsi="Calibri" w:cs="Calibri"/>
          <w:b/>
          <w:sz w:val="22"/>
          <w:szCs w:val="22"/>
          <w:lang w:val="fr-FR"/>
        </w:rPr>
      </w:pPr>
      <w:r w:rsidRPr="00FC2D99">
        <w:rPr>
          <w:rFonts w:ascii="Calibri" w:hAnsi="Calibri" w:cs="Calibri"/>
          <w:b/>
          <w:sz w:val="22"/>
          <w:szCs w:val="22"/>
          <w:lang w:val="fr-FR"/>
        </w:rPr>
        <w:t>Du</w:t>
      </w:r>
      <w:r w:rsidR="00C25693" w:rsidRPr="00FC2D99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r w:rsidR="00960366" w:rsidRPr="00FC2D99">
        <w:rPr>
          <w:rFonts w:ascii="Calibri" w:hAnsi="Calibri" w:cs="Calibri"/>
          <w:b/>
          <w:sz w:val="22"/>
          <w:szCs w:val="22"/>
          <w:lang w:val="fr-FR"/>
        </w:rPr>
        <w:t>29</w:t>
      </w:r>
      <w:r w:rsidR="00C25693" w:rsidRPr="00FC2D99">
        <w:rPr>
          <w:rFonts w:ascii="Calibri" w:hAnsi="Calibri" w:cs="Calibri"/>
          <w:b/>
          <w:sz w:val="22"/>
          <w:szCs w:val="22"/>
          <w:lang w:val="fr-FR"/>
        </w:rPr>
        <w:t xml:space="preserve"> jui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>n au</w:t>
      </w:r>
      <w:r w:rsidR="00C25693" w:rsidRPr="00FC2D99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r w:rsidR="00291A03" w:rsidRPr="00FC2D99">
        <w:rPr>
          <w:rFonts w:ascii="Calibri" w:hAnsi="Calibri" w:cs="Calibri"/>
          <w:b/>
          <w:sz w:val="22"/>
          <w:szCs w:val="22"/>
          <w:lang w:val="fr-FR"/>
        </w:rPr>
        <w:t xml:space="preserve">22 </w:t>
      </w:r>
      <w:r w:rsidR="00C25693" w:rsidRPr="00FC2D99">
        <w:rPr>
          <w:rFonts w:ascii="Calibri" w:hAnsi="Calibri" w:cs="Calibri"/>
          <w:b/>
          <w:sz w:val="22"/>
          <w:szCs w:val="22"/>
          <w:lang w:val="fr-FR"/>
        </w:rPr>
        <w:t>septembr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>e, l</w:t>
      </w:r>
      <w:r w:rsidR="00A44D86">
        <w:rPr>
          <w:rFonts w:ascii="Calibri" w:hAnsi="Calibri" w:cs="Calibri"/>
          <w:b/>
          <w:sz w:val="22"/>
          <w:szCs w:val="22"/>
          <w:lang w:val="fr-FR"/>
        </w:rPr>
        <w:t>a 4</w:t>
      </w:r>
      <w:r w:rsidR="00A44D86" w:rsidRPr="008839AF">
        <w:rPr>
          <w:rFonts w:ascii="Calibri" w:hAnsi="Calibri" w:cs="Calibri"/>
          <w:b/>
          <w:sz w:val="22"/>
          <w:szCs w:val="22"/>
          <w:vertAlign w:val="superscript"/>
          <w:lang w:val="fr-FR"/>
        </w:rPr>
        <w:t>e</w:t>
      </w:r>
      <w:r w:rsidR="00A44D86">
        <w:rPr>
          <w:rFonts w:ascii="Calibri" w:hAnsi="Calibri" w:cs="Calibri"/>
          <w:b/>
          <w:sz w:val="22"/>
          <w:szCs w:val="22"/>
          <w:lang w:val="fr-FR"/>
        </w:rPr>
        <w:t xml:space="preserve"> édition du</w:t>
      </w:r>
      <w:r w:rsidR="0014565E" w:rsidRPr="00FC2D99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proofErr w:type="spellStart"/>
      <w:r w:rsidR="0014565E" w:rsidRPr="00FC2D99">
        <w:rPr>
          <w:rFonts w:ascii="Calibri" w:hAnsi="Calibri" w:cs="Calibri"/>
          <w:b/>
          <w:sz w:val="22"/>
          <w:szCs w:val="22"/>
          <w:lang w:val="fr-FR"/>
        </w:rPr>
        <w:t>Nesquik</w:t>
      </w:r>
      <w:proofErr w:type="spellEnd"/>
      <w:r w:rsidR="0014565E" w:rsidRPr="00FC2D99">
        <w:rPr>
          <w:rFonts w:ascii="Calibri" w:hAnsi="Calibri" w:cs="Calibri"/>
          <w:b/>
          <w:sz w:val="22"/>
          <w:szCs w:val="22"/>
          <w:lang w:val="fr-FR"/>
        </w:rPr>
        <w:t xml:space="preserve">® </w:t>
      </w:r>
      <w:proofErr w:type="spellStart"/>
      <w:r w:rsidR="0014565E" w:rsidRPr="00FC2D99">
        <w:rPr>
          <w:rFonts w:ascii="Calibri" w:hAnsi="Calibri" w:cs="Calibri"/>
          <w:b/>
          <w:sz w:val="22"/>
          <w:szCs w:val="22"/>
          <w:lang w:val="fr-FR"/>
        </w:rPr>
        <w:t>Fit&amp;</w:t>
      </w:r>
      <w:r w:rsidR="00960366" w:rsidRPr="00FC2D99">
        <w:rPr>
          <w:rFonts w:ascii="Calibri" w:hAnsi="Calibri" w:cs="Calibri"/>
          <w:b/>
          <w:sz w:val="22"/>
          <w:szCs w:val="22"/>
          <w:lang w:val="fr-FR"/>
        </w:rPr>
        <w:t>Fun</w:t>
      </w:r>
      <w:proofErr w:type="spellEnd"/>
      <w:r w:rsidR="00960366" w:rsidRPr="00FC2D99">
        <w:rPr>
          <w:rFonts w:ascii="Calibri" w:hAnsi="Calibri" w:cs="Calibri"/>
          <w:b/>
          <w:sz w:val="22"/>
          <w:szCs w:val="22"/>
          <w:lang w:val="fr-FR"/>
        </w:rPr>
        <w:t xml:space="preserve"> Tour 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sillonnera notre pays. </w:t>
      </w:r>
      <w:r w:rsidR="00A44D86">
        <w:rPr>
          <w:rFonts w:ascii="Calibri" w:hAnsi="Calibri" w:cs="Calibri"/>
          <w:b/>
          <w:sz w:val="22"/>
          <w:szCs w:val="22"/>
          <w:lang w:val="fr-FR"/>
        </w:rPr>
        <w:t>Les enfants de 8 à 11 ans y feront preuve d’aventure et d’agilité sur le parcours qui sera installé lors de divers événement familiaux.</w:t>
      </w:r>
      <w:r w:rsidR="005B45AF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Rien d’insurmontable : </w:t>
      </w:r>
      <w:r w:rsidR="00825AFC">
        <w:rPr>
          <w:rFonts w:ascii="Calibri" w:hAnsi="Calibri" w:cs="Calibri"/>
          <w:b/>
          <w:sz w:val="22"/>
          <w:szCs w:val="22"/>
          <w:lang w:val="fr-FR"/>
        </w:rPr>
        <w:t xml:space="preserve">éviter les obstacles, 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>rouler tout droit entre deux lignes, passer des buttes… le tout en réalisant le meilleur chrono possible</w:t>
      </w:r>
      <w:r w:rsidR="00EB34AF" w:rsidRPr="00FC2D99">
        <w:rPr>
          <w:rFonts w:ascii="Calibri" w:hAnsi="Calibri" w:cs="Calibri"/>
          <w:b/>
          <w:sz w:val="22"/>
          <w:szCs w:val="22"/>
          <w:lang w:val="fr-FR"/>
        </w:rPr>
        <w:t>,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 car </w:t>
      </w:r>
      <w:r w:rsidR="004B6A9C" w:rsidRPr="00FC2D99">
        <w:rPr>
          <w:rFonts w:ascii="Calibri" w:hAnsi="Calibri" w:cs="Calibri"/>
          <w:b/>
          <w:sz w:val="22"/>
          <w:szCs w:val="22"/>
          <w:lang w:val="fr-FR"/>
        </w:rPr>
        <w:t xml:space="preserve">cela 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reste </w:t>
      </w:r>
      <w:r w:rsidR="00EB34AF" w:rsidRPr="00FC2D99">
        <w:rPr>
          <w:rFonts w:ascii="Calibri" w:hAnsi="Calibri" w:cs="Calibri"/>
          <w:b/>
          <w:sz w:val="22"/>
          <w:szCs w:val="22"/>
          <w:lang w:val="fr-FR"/>
        </w:rPr>
        <w:t xml:space="preserve">bien </w:t>
      </w:r>
      <w:r w:rsidR="000B73B4" w:rsidRPr="00FC2D99">
        <w:rPr>
          <w:rFonts w:ascii="Calibri" w:hAnsi="Calibri" w:cs="Calibri"/>
          <w:b/>
          <w:sz w:val="22"/>
          <w:szCs w:val="22"/>
          <w:lang w:val="fr-FR"/>
        </w:rPr>
        <w:t xml:space="preserve">sûr 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une compétition. </w:t>
      </w:r>
      <w:r w:rsidR="003D2373" w:rsidRPr="00FC2D99">
        <w:rPr>
          <w:rFonts w:ascii="Calibri" w:hAnsi="Calibri" w:cs="Calibri"/>
          <w:b/>
          <w:sz w:val="22"/>
          <w:szCs w:val="22"/>
          <w:lang w:val="fr-FR"/>
        </w:rPr>
        <w:t>La grande finale aura lieu l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>e</w:t>
      </w:r>
      <w:r w:rsidR="00AC5DB1" w:rsidRPr="00FC2D99">
        <w:rPr>
          <w:rFonts w:ascii="Calibri" w:hAnsi="Calibri" w:cs="Calibri"/>
          <w:b/>
          <w:sz w:val="22"/>
          <w:szCs w:val="22"/>
          <w:lang w:val="fr-FR"/>
        </w:rPr>
        <w:t xml:space="preserve"> 22 septembr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>e</w:t>
      </w:r>
      <w:r w:rsidR="00AC5DB1" w:rsidRPr="00FC2D99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r w:rsidR="00A44D86">
        <w:rPr>
          <w:rFonts w:ascii="Calibri" w:hAnsi="Calibri" w:cs="Calibri"/>
          <w:b/>
          <w:sz w:val="22"/>
          <w:szCs w:val="22"/>
          <w:lang w:val="fr-FR"/>
        </w:rPr>
        <w:t>(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>dimanche sans voiture</w:t>
      </w:r>
      <w:r w:rsidR="00A44D86">
        <w:rPr>
          <w:rFonts w:ascii="Calibri" w:hAnsi="Calibri" w:cs="Calibri"/>
          <w:b/>
          <w:sz w:val="22"/>
          <w:szCs w:val="22"/>
          <w:lang w:val="fr-FR"/>
        </w:rPr>
        <w:t>)</w:t>
      </w:r>
      <w:r w:rsidR="008839AF">
        <w:rPr>
          <w:rFonts w:ascii="Calibri" w:hAnsi="Calibri" w:cs="Calibri"/>
          <w:b/>
          <w:sz w:val="22"/>
          <w:szCs w:val="22"/>
          <w:lang w:val="fr-FR"/>
        </w:rPr>
        <w:t>,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r w:rsidR="00B32B57" w:rsidRPr="00FC2D99">
        <w:rPr>
          <w:rFonts w:ascii="Calibri" w:hAnsi="Calibri" w:cs="Calibri"/>
          <w:b/>
          <w:sz w:val="22"/>
          <w:szCs w:val="22"/>
          <w:lang w:val="fr-FR"/>
        </w:rPr>
        <w:t>au pied</w:t>
      </w:r>
      <w:r w:rsidR="003D2373" w:rsidRPr="00FC2D99">
        <w:rPr>
          <w:rFonts w:ascii="Calibri" w:hAnsi="Calibri" w:cs="Calibri"/>
          <w:b/>
          <w:sz w:val="22"/>
          <w:szCs w:val="22"/>
          <w:lang w:val="fr-FR"/>
        </w:rPr>
        <w:t xml:space="preserve"> de</w:t>
      </w:r>
      <w:r w:rsidR="00AC5DB1" w:rsidRPr="00FC2D99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r w:rsidR="003D2373" w:rsidRPr="00FC2D99">
        <w:rPr>
          <w:rFonts w:ascii="Calibri" w:hAnsi="Calibri" w:cs="Calibri"/>
          <w:b/>
          <w:sz w:val="22"/>
          <w:szCs w:val="22"/>
          <w:lang w:val="fr-FR"/>
        </w:rPr>
        <w:t>l’</w:t>
      </w:r>
      <w:r w:rsidR="00AC5DB1" w:rsidRPr="00FC2D99">
        <w:rPr>
          <w:rFonts w:ascii="Calibri" w:hAnsi="Calibri" w:cs="Calibri"/>
          <w:b/>
          <w:sz w:val="22"/>
          <w:szCs w:val="22"/>
          <w:lang w:val="fr-FR"/>
        </w:rPr>
        <w:t>Atomium e</w:t>
      </w:r>
      <w:r w:rsidR="003D2373" w:rsidRPr="00FC2D99">
        <w:rPr>
          <w:rFonts w:ascii="Calibri" w:hAnsi="Calibri" w:cs="Calibri"/>
          <w:b/>
          <w:sz w:val="22"/>
          <w:szCs w:val="22"/>
          <w:lang w:val="fr-FR"/>
        </w:rPr>
        <w:t xml:space="preserve">t sous </w:t>
      </w:r>
      <w:r w:rsidR="00B32B57" w:rsidRPr="00FC2D99">
        <w:rPr>
          <w:rFonts w:ascii="Calibri" w:hAnsi="Calibri" w:cs="Calibri"/>
          <w:b/>
          <w:sz w:val="22"/>
          <w:szCs w:val="22"/>
          <w:lang w:val="fr-FR"/>
        </w:rPr>
        <w:t>les conseils</w:t>
      </w:r>
      <w:r w:rsidR="003D2373" w:rsidRPr="00FC2D99">
        <w:rPr>
          <w:rFonts w:ascii="Calibri" w:hAnsi="Calibri" w:cs="Calibri"/>
          <w:b/>
          <w:sz w:val="22"/>
          <w:szCs w:val="22"/>
          <w:lang w:val="fr-FR"/>
        </w:rPr>
        <w:t xml:space="preserve"> expert</w:t>
      </w:r>
      <w:r w:rsidR="00B32B57" w:rsidRPr="00FC2D99">
        <w:rPr>
          <w:rFonts w:ascii="Calibri" w:hAnsi="Calibri" w:cs="Calibri"/>
          <w:b/>
          <w:sz w:val="22"/>
          <w:szCs w:val="22"/>
          <w:lang w:val="fr-FR"/>
        </w:rPr>
        <w:t>s</w:t>
      </w:r>
      <w:r w:rsidR="003D2373" w:rsidRPr="00FC2D99">
        <w:rPr>
          <w:rFonts w:ascii="Calibri" w:hAnsi="Calibri" w:cs="Calibri"/>
          <w:b/>
          <w:sz w:val="22"/>
          <w:szCs w:val="22"/>
          <w:lang w:val="fr-FR"/>
        </w:rPr>
        <w:t xml:space="preserve"> de L</w:t>
      </w:r>
      <w:r w:rsidR="00AC5DB1" w:rsidRPr="00FC2D99">
        <w:rPr>
          <w:rFonts w:ascii="Calibri" w:hAnsi="Calibri" w:cs="Calibri"/>
          <w:b/>
          <w:sz w:val="22"/>
          <w:szCs w:val="22"/>
          <w:lang w:val="fr-FR"/>
        </w:rPr>
        <w:t xml:space="preserve">udo Dierckxsens. </w:t>
      </w:r>
    </w:p>
    <w:p w:rsidR="00AC5DB1" w:rsidRPr="00977C5B" w:rsidRDefault="00AC5DB1">
      <w:pPr>
        <w:widowControl w:val="0"/>
        <w:jc w:val="both"/>
        <w:rPr>
          <w:rFonts w:ascii="Calibri" w:hAnsi="Calibri" w:cs="Calibri"/>
          <w:b/>
          <w:sz w:val="16"/>
          <w:szCs w:val="16"/>
          <w:lang w:val="fr-FR"/>
        </w:rPr>
      </w:pPr>
    </w:p>
    <w:p w:rsidR="00085412" w:rsidRDefault="00825AFC" w:rsidP="00AC5DB1">
      <w:pPr>
        <w:widowControl w:val="0"/>
        <w:jc w:val="both"/>
        <w:rPr>
          <w:rFonts w:ascii="Calibri" w:hAnsi="Calibri" w:cs="Calibri"/>
          <w:b/>
          <w:sz w:val="22"/>
          <w:szCs w:val="22"/>
          <w:lang w:val="fr-FR"/>
        </w:rPr>
      </w:pPr>
      <w:r>
        <w:rPr>
          <w:rFonts w:ascii="Calibri" w:hAnsi="Calibri" w:cs="Calibri"/>
          <w:b/>
          <w:sz w:val="22"/>
          <w:szCs w:val="22"/>
          <w:lang w:val="fr-FR"/>
        </w:rPr>
        <w:t xml:space="preserve">L’équipe </w:t>
      </w:r>
      <w:proofErr w:type="spellStart"/>
      <w:r w:rsidR="00AC5DB1" w:rsidRPr="00FC2D99">
        <w:rPr>
          <w:rFonts w:ascii="Calibri" w:hAnsi="Calibri" w:cs="Calibri"/>
          <w:b/>
          <w:sz w:val="22"/>
          <w:szCs w:val="22"/>
          <w:lang w:val="fr-FR"/>
        </w:rPr>
        <w:t>Nesquik</w:t>
      </w:r>
      <w:proofErr w:type="spellEnd"/>
      <w:r w:rsidR="00AC5DB1" w:rsidRPr="00FC2D99">
        <w:rPr>
          <w:rFonts w:ascii="Calibri" w:hAnsi="Calibri" w:cs="Calibri"/>
          <w:b/>
          <w:sz w:val="22"/>
          <w:szCs w:val="22"/>
          <w:lang w:val="fr-FR"/>
        </w:rPr>
        <w:t>®</w:t>
      </w:r>
      <w:r w:rsidR="00F63DB3" w:rsidRPr="00FC2D99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r w:rsidR="00D60A9F" w:rsidRPr="00FC2D99">
        <w:rPr>
          <w:rFonts w:ascii="Calibri" w:hAnsi="Calibri" w:cs="Calibri"/>
          <w:b/>
          <w:sz w:val="22"/>
          <w:szCs w:val="22"/>
          <w:lang w:val="fr-FR"/>
        </w:rPr>
        <w:t xml:space="preserve">souhaite montrer que faire de l’exercice – en l’occurrence du vélo – est </w:t>
      </w:r>
      <w:r w:rsidR="00085412">
        <w:rPr>
          <w:rFonts w:ascii="Calibri" w:hAnsi="Calibri" w:cs="Calibri"/>
          <w:b/>
          <w:sz w:val="22"/>
          <w:szCs w:val="22"/>
          <w:lang w:val="fr-FR"/>
        </w:rPr>
        <w:t xml:space="preserve">à la fois </w:t>
      </w:r>
      <w:r w:rsidR="00D60A9F" w:rsidRPr="00FC2D99">
        <w:rPr>
          <w:rFonts w:ascii="Calibri" w:hAnsi="Calibri" w:cs="Calibri"/>
          <w:b/>
          <w:sz w:val="22"/>
          <w:szCs w:val="22"/>
          <w:lang w:val="fr-FR"/>
        </w:rPr>
        <w:t>sain</w:t>
      </w:r>
      <w:r w:rsidR="00085412">
        <w:rPr>
          <w:rFonts w:ascii="Calibri" w:hAnsi="Calibri" w:cs="Calibri"/>
          <w:b/>
          <w:sz w:val="22"/>
          <w:szCs w:val="22"/>
          <w:lang w:val="fr-FR"/>
        </w:rPr>
        <w:t xml:space="preserve"> et </w:t>
      </w:r>
      <w:r w:rsidR="00D60A9F" w:rsidRPr="00FC2D99">
        <w:rPr>
          <w:rFonts w:ascii="Calibri" w:hAnsi="Calibri" w:cs="Calibri"/>
          <w:b/>
          <w:sz w:val="22"/>
          <w:szCs w:val="22"/>
          <w:lang w:val="fr-FR"/>
        </w:rPr>
        <w:t xml:space="preserve"> surtout amusant. </w:t>
      </w:r>
      <w:r w:rsidR="00085412">
        <w:rPr>
          <w:rFonts w:ascii="Calibri" w:hAnsi="Calibri" w:cs="Calibri"/>
          <w:b/>
          <w:sz w:val="22"/>
          <w:szCs w:val="22"/>
          <w:lang w:val="fr-FR"/>
        </w:rPr>
        <w:t xml:space="preserve">Preuve en est faite sur le parcours du </w:t>
      </w:r>
      <w:proofErr w:type="spellStart"/>
      <w:r w:rsidR="00085412">
        <w:rPr>
          <w:rFonts w:ascii="Calibri" w:hAnsi="Calibri" w:cs="Calibri"/>
          <w:b/>
          <w:sz w:val="22"/>
          <w:szCs w:val="22"/>
          <w:lang w:val="fr-FR"/>
        </w:rPr>
        <w:t>Nesquik</w:t>
      </w:r>
      <w:proofErr w:type="spellEnd"/>
      <w:r w:rsidR="00085412" w:rsidRPr="00FC2D99">
        <w:rPr>
          <w:rFonts w:ascii="Calibri" w:hAnsi="Calibri" w:cs="Calibri"/>
          <w:b/>
          <w:sz w:val="22"/>
          <w:szCs w:val="22"/>
          <w:lang w:val="fr-FR"/>
        </w:rPr>
        <w:t>®</w:t>
      </w:r>
      <w:r w:rsidR="00085412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proofErr w:type="spellStart"/>
      <w:r w:rsidR="00085412">
        <w:rPr>
          <w:rFonts w:ascii="Calibri" w:hAnsi="Calibri" w:cs="Calibri"/>
          <w:b/>
          <w:sz w:val="22"/>
          <w:szCs w:val="22"/>
          <w:lang w:val="fr-FR"/>
        </w:rPr>
        <w:t>Fit&amp;Fun</w:t>
      </w:r>
      <w:proofErr w:type="spellEnd"/>
      <w:r w:rsidR="00085412">
        <w:rPr>
          <w:rFonts w:ascii="Calibri" w:hAnsi="Calibri" w:cs="Calibri"/>
          <w:b/>
          <w:sz w:val="22"/>
          <w:szCs w:val="22"/>
          <w:lang w:val="fr-FR"/>
        </w:rPr>
        <w:t xml:space="preserve"> Tour.  </w:t>
      </w:r>
    </w:p>
    <w:p w:rsidR="00085412" w:rsidRPr="00977C5B" w:rsidRDefault="00085412" w:rsidP="00AC5DB1">
      <w:pPr>
        <w:widowControl w:val="0"/>
        <w:jc w:val="both"/>
        <w:rPr>
          <w:rFonts w:ascii="Calibri" w:hAnsi="Calibri" w:cs="Calibri"/>
          <w:b/>
          <w:sz w:val="16"/>
          <w:szCs w:val="16"/>
          <w:lang w:val="fr-FR"/>
        </w:rPr>
      </w:pPr>
    </w:p>
    <w:p w:rsidR="00C25693" w:rsidRPr="00FC2D99" w:rsidRDefault="00D60A9F" w:rsidP="00AC5DB1">
      <w:pPr>
        <w:widowControl w:val="0"/>
        <w:jc w:val="both"/>
        <w:rPr>
          <w:rFonts w:ascii="Calibri" w:hAnsi="Calibri" w:cs="Calibri"/>
          <w:b/>
          <w:sz w:val="22"/>
          <w:szCs w:val="22"/>
          <w:lang w:val="fr-FR"/>
        </w:rPr>
      </w:pPr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Mais ce n’est pas tout ! Depuis des années, la marque est l’ami fidèle du petit déjeuner et du lait. </w:t>
      </w:r>
      <w:r w:rsidR="00825AFC">
        <w:rPr>
          <w:rFonts w:ascii="Calibri" w:hAnsi="Calibri" w:cs="Calibri"/>
          <w:b/>
          <w:sz w:val="22"/>
          <w:szCs w:val="22"/>
          <w:lang w:val="fr-FR"/>
        </w:rPr>
        <w:t xml:space="preserve">L’équipe </w:t>
      </w:r>
      <w:proofErr w:type="spellStart"/>
      <w:r w:rsidRPr="00FC2D99">
        <w:rPr>
          <w:rFonts w:ascii="Calibri" w:hAnsi="Calibri" w:cs="Calibri"/>
          <w:b/>
          <w:sz w:val="22"/>
          <w:szCs w:val="22"/>
          <w:lang w:val="fr-FR"/>
        </w:rPr>
        <w:t>Nesquik</w:t>
      </w:r>
      <w:proofErr w:type="spellEnd"/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® profite </w:t>
      </w:r>
      <w:r w:rsidR="00746441">
        <w:rPr>
          <w:rFonts w:ascii="Calibri" w:hAnsi="Calibri" w:cs="Calibri"/>
          <w:b/>
          <w:sz w:val="22"/>
          <w:szCs w:val="22"/>
          <w:lang w:val="fr-FR"/>
        </w:rPr>
        <w:t xml:space="preserve">donc aussi 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de cette initiative pour expliquer aux mamans comment faire de leurs petits chéris des enfants heureux et en bonne santé… </w:t>
      </w:r>
      <w:r w:rsidR="00EB34AF" w:rsidRPr="00FC2D99">
        <w:rPr>
          <w:rFonts w:ascii="Calibri" w:hAnsi="Calibri" w:cs="Calibri"/>
          <w:b/>
          <w:sz w:val="22"/>
          <w:szCs w:val="22"/>
          <w:lang w:val="fr-FR"/>
        </w:rPr>
        <w:t>dès le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 saut du lit ! </w:t>
      </w:r>
    </w:p>
    <w:p w:rsidR="00C25693" w:rsidRPr="00920C76" w:rsidRDefault="00C25693">
      <w:pPr>
        <w:widowControl w:val="0"/>
        <w:jc w:val="both"/>
        <w:rPr>
          <w:rFonts w:ascii="Calibri" w:hAnsi="Calibri" w:cs="Calibri"/>
          <w:b/>
          <w:sz w:val="16"/>
          <w:szCs w:val="16"/>
          <w:lang w:val="fr-FR"/>
        </w:rPr>
      </w:pPr>
    </w:p>
    <w:p w:rsidR="00C25693" w:rsidRPr="00920C76" w:rsidRDefault="00C25693">
      <w:pPr>
        <w:widowControl w:val="0"/>
        <w:jc w:val="both"/>
        <w:rPr>
          <w:rFonts w:ascii="Calibri" w:hAnsi="Calibri" w:cs="Calibri"/>
          <w:b/>
          <w:sz w:val="16"/>
          <w:szCs w:val="16"/>
          <w:lang w:val="fr-FR"/>
        </w:rPr>
      </w:pPr>
    </w:p>
    <w:p w:rsidR="00C25693" w:rsidRPr="00FC2D99" w:rsidRDefault="00D60A9F">
      <w:pPr>
        <w:pStyle w:val="Heading4"/>
        <w:shd w:val="clear" w:color="auto" w:fill="FFFFFF"/>
        <w:ind w:left="0"/>
        <w:jc w:val="both"/>
        <w:rPr>
          <w:rFonts w:ascii="Calibri" w:hAnsi="Calibri" w:cs="Calibri"/>
          <w:b/>
          <w:sz w:val="22"/>
          <w:szCs w:val="22"/>
          <w:lang w:val="fr-FR"/>
        </w:rPr>
      </w:pPr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Le </w:t>
      </w:r>
      <w:proofErr w:type="spellStart"/>
      <w:r w:rsidR="0014565E" w:rsidRPr="00FC2D99">
        <w:rPr>
          <w:rFonts w:ascii="Calibri" w:hAnsi="Calibri" w:cs="Calibri"/>
          <w:b/>
          <w:sz w:val="22"/>
          <w:szCs w:val="22"/>
          <w:lang w:val="fr-FR"/>
        </w:rPr>
        <w:t>Nesquik</w:t>
      </w:r>
      <w:proofErr w:type="spellEnd"/>
      <w:r w:rsidR="0014565E" w:rsidRPr="00FC2D99">
        <w:rPr>
          <w:rFonts w:ascii="Calibri" w:hAnsi="Calibri" w:cs="Calibri"/>
          <w:b/>
          <w:sz w:val="22"/>
          <w:szCs w:val="22"/>
          <w:lang w:val="fr-FR"/>
        </w:rPr>
        <w:t xml:space="preserve">® </w:t>
      </w:r>
      <w:proofErr w:type="spellStart"/>
      <w:r w:rsidR="0014565E" w:rsidRPr="00FC2D99">
        <w:rPr>
          <w:rFonts w:ascii="Calibri" w:hAnsi="Calibri" w:cs="Calibri"/>
          <w:b/>
          <w:sz w:val="22"/>
          <w:szCs w:val="22"/>
          <w:lang w:val="fr-FR"/>
        </w:rPr>
        <w:t>Fit&amp;</w:t>
      </w:r>
      <w:r w:rsidR="00A6088D" w:rsidRPr="00FC2D99">
        <w:rPr>
          <w:rFonts w:ascii="Calibri" w:hAnsi="Calibri" w:cs="Calibri"/>
          <w:b/>
          <w:sz w:val="22"/>
          <w:szCs w:val="22"/>
          <w:lang w:val="fr-FR"/>
        </w:rPr>
        <w:t>Fun</w:t>
      </w:r>
      <w:proofErr w:type="spellEnd"/>
      <w:r w:rsidR="00A6088D" w:rsidRPr="00FC2D99">
        <w:rPr>
          <w:rFonts w:ascii="Calibri" w:hAnsi="Calibri" w:cs="Calibri"/>
          <w:b/>
          <w:sz w:val="22"/>
          <w:szCs w:val="22"/>
          <w:lang w:val="fr-FR"/>
        </w:rPr>
        <w:t xml:space="preserve"> Tour </w:t>
      </w:r>
      <w:r w:rsidR="004559CD" w:rsidRPr="00FC2D99">
        <w:rPr>
          <w:rFonts w:ascii="Calibri" w:hAnsi="Calibri" w:cs="Calibri"/>
          <w:b/>
          <w:sz w:val="22"/>
          <w:szCs w:val="22"/>
          <w:lang w:val="fr-FR"/>
        </w:rPr>
        <w:t xml:space="preserve">– 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>sympa</w:t>
      </w:r>
      <w:r w:rsidR="00746441">
        <w:rPr>
          <w:rFonts w:ascii="Calibri" w:hAnsi="Calibri" w:cs="Calibri"/>
          <w:b/>
          <w:sz w:val="22"/>
          <w:szCs w:val="22"/>
          <w:lang w:val="fr-FR"/>
        </w:rPr>
        <w:t xml:space="preserve">, 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ludique… et bien plus encore ! </w:t>
      </w:r>
    </w:p>
    <w:p w:rsidR="00746441" w:rsidRPr="005B45AF" w:rsidRDefault="00746441">
      <w:pPr>
        <w:pStyle w:val="Heading4"/>
        <w:shd w:val="clear" w:color="auto" w:fill="FFFFFF"/>
        <w:ind w:left="0"/>
        <w:jc w:val="both"/>
        <w:rPr>
          <w:rFonts w:ascii="Calibri" w:hAnsi="Calibri" w:cs="Calibri"/>
          <w:sz w:val="16"/>
          <w:szCs w:val="16"/>
          <w:lang w:val="fr-FR"/>
        </w:rPr>
      </w:pPr>
    </w:p>
    <w:p w:rsidR="00C25693" w:rsidRPr="00977C5B" w:rsidRDefault="000E63A8">
      <w:pPr>
        <w:pStyle w:val="Heading4"/>
        <w:shd w:val="clear" w:color="auto" w:fill="FFFFFF"/>
        <w:ind w:left="0"/>
        <w:jc w:val="both"/>
        <w:rPr>
          <w:rFonts w:ascii="Calibri" w:hAnsi="Calibri" w:cs="Calibri"/>
          <w:sz w:val="22"/>
          <w:szCs w:val="22"/>
          <w:lang w:val="fr-FR"/>
        </w:rPr>
      </w:pPr>
      <w:r w:rsidRPr="005170EA">
        <w:rPr>
          <w:rFonts w:ascii="Calibri" w:hAnsi="Calibri" w:cs="Calibri"/>
          <w:sz w:val="22"/>
          <w:szCs w:val="22"/>
          <w:lang w:val="fr-FR"/>
        </w:rPr>
        <w:t xml:space="preserve">Faire du vélo est </w:t>
      </w:r>
      <w:r w:rsidR="00977C5B" w:rsidRPr="005170EA">
        <w:rPr>
          <w:rFonts w:ascii="Calibri" w:hAnsi="Calibri" w:cs="Calibri"/>
          <w:sz w:val="22"/>
          <w:szCs w:val="22"/>
          <w:lang w:val="fr-FR"/>
        </w:rPr>
        <w:t>non seulement bon pour la santé, mais c’est aussi une activité physique qui peut être particulièrement amusante</w:t>
      </w:r>
      <w:r w:rsidRPr="005170EA">
        <w:rPr>
          <w:rFonts w:ascii="Calibri" w:hAnsi="Calibri" w:cs="Calibri"/>
          <w:sz w:val="22"/>
          <w:szCs w:val="22"/>
          <w:lang w:val="fr-FR"/>
        </w:rPr>
        <w:t xml:space="preserve">. </w:t>
      </w:r>
      <w:r w:rsidR="005D5341">
        <w:rPr>
          <w:rFonts w:ascii="Calibri" w:hAnsi="Calibri" w:cs="Calibri"/>
          <w:sz w:val="22"/>
          <w:szCs w:val="22"/>
          <w:lang w:val="fr-FR"/>
        </w:rPr>
        <w:t xml:space="preserve">L’équipe </w:t>
      </w:r>
      <w:r w:rsidR="00746441" w:rsidRPr="005170EA">
        <w:rPr>
          <w:rFonts w:ascii="Calibri" w:hAnsi="Calibri" w:cs="Calibri"/>
          <w:sz w:val="22"/>
          <w:szCs w:val="22"/>
          <w:lang w:val="fr-FR"/>
        </w:rPr>
        <w:t xml:space="preserve">Nesquik® a trouvé les arguments pour </w:t>
      </w:r>
      <w:r w:rsidRPr="005170EA">
        <w:rPr>
          <w:rFonts w:ascii="Calibri" w:hAnsi="Calibri" w:cs="Calibri"/>
          <w:sz w:val="22"/>
          <w:szCs w:val="22"/>
          <w:lang w:val="fr-FR"/>
        </w:rPr>
        <w:t xml:space="preserve">en </w:t>
      </w:r>
      <w:r w:rsidR="00746441" w:rsidRPr="005170EA">
        <w:rPr>
          <w:rFonts w:ascii="Calibri" w:hAnsi="Calibri" w:cs="Calibri"/>
          <w:sz w:val="22"/>
          <w:szCs w:val="22"/>
          <w:lang w:val="fr-FR"/>
        </w:rPr>
        <w:t>convaincre des milliers de jeunes Flamands, Wallons et Bruxellois</w:t>
      </w:r>
      <w:r w:rsidRPr="005170EA">
        <w:rPr>
          <w:rFonts w:ascii="Calibri" w:hAnsi="Calibri" w:cs="Calibri"/>
          <w:sz w:val="22"/>
          <w:szCs w:val="22"/>
          <w:lang w:val="fr-FR"/>
        </w:rPr>
        <w:t xml:space="preserve"> </w:t>
      </w:r>
      <w:r w:rsidR="00746441" w:rsidRPr="005170EA">
        <w:rPr>
          <w:rFonts w:ascii="Calibri" w:hAnsi="Calibri" w:cs="Calibri"/>
          <w:sz w:val="22"/>
          <w:szCs w:val="22"/>
          <w:lang w:val="fr-FR"/>
        </w:rPr>
        <w:t>:</w:t>
      </w:r>
      <w:r w:rsidRPr="005170EA">
        <w:rPr>
          <w:rFonts w:ascii="Calibri" w:hAnsi="Calibri" w:cs="Calibri"/>
          <w:sz w:val="22"/>
          <w:szCs w:val="22"/>
          <w:lang w:val="fr-FR"/>
        </w:rPr>
        <w:t xml:space="preserve"> u</w:t>
      </w:r>
      <w:r w:rsidR="00561788" w:rsidRPr="005170EA">
        <w:rPr>
          <w:rFonts w:ascii="Calibri" w:hAnsi="Calibri" w:cs="Calibri"/>
          <w:sz w:val="22"/>
          <w:szCs w:val="22"/>
          <w:lang w:val="fr-FR"/>
        </w:rPr>
        <w:t xml:space="preserve">n parcours génial, un chronomètre qui égrène les secondes pour faire monter la pression et la possibilité de rencontrer un </w:t>
      </w:r>
      <w:r w:rsidR="00EB34AF" w:rsidRPr="005170EA">
        <w:rPr>
          <w:rFonts w:ascii="Calibri" w:hAnsi="Calibri" w:cs="Calibri"/>
          <w:sz w:val="22"/>
          <w:szCs w:val="22"/>
          <w:lang w:val="fr-FR"/>
        </w:rPr>
        <w:t>champion</w:t>
      </w:r>
      <w:r w:rsidR="00561788" w:rsidRPr="005170EA">
        <w:rPr>
          <w:rFonts w:ascii="Calibri" w:hAnsi="Calibri" w:cs="Calibri"/>
          <w:sz w:val="22"/>
          <w:szCs w:val="22"/>
          <w:lang w:val="fr-FR"/>
        </w:rPr>
        <w:t xml:space="preserve"> </w:t>
      </w:r>
      <w:r w:rsidR="0068156F" w:rsidRPr="005170EA">
        <w:rPr>
          <w:rFonts w:ascii="Calibri" w:hAnsi="Calibri" w:cs="Calibri"/>
          <w:sz w:val="22"/>
          <w:szCs w:val="22"/>
          <w:lang w:val="fr-FR"/>
        </w:rPr>
        <w:t xml:space="preserve">cycliste </w:t>
      </w:r>
      <w:r w:rsidR="00561788" w:rsidRPr="005170EA">
        <w:rPr>
          <w:rFonts w:ascii="Calibri" w:hAnsi="Calibri" w:cs="Calibri"/>
          <w:sz w:val="22"/>
          <w:szCs w:val="22"/>
          <w:lang w:val="fr-FR"/>
        </w:rPr>
        <w:t>lors de la finale</w:t>
      </w:r>
      <w:r w:rsidR="00746441" w:rsidRPr="005170EA">
        <w:rPr>
          <w:rFonts w:ascii="Calibri" w:hAnsi="Calibri" w:cs="Calibri"/>
          <w:sz w:val="22"/>
          <w:szCs w:val="22"/>
          <w:lang w:val="fr-FR"/>
        </w:rPr>
        <w:t xml:space="preserve"> du 22 septembre</w:t>
      </w:r>
      <w:r w:rsidR="00977C5B" w:rsidRPr="005170EA">
        <w:rPr>
          <w:rFonts w:ascii="Calibri" w:hAnsi="Calibri" w:cs="Calibri"/>
          <w:sz w:val="22"/>
          <w:szCs w:val="22"/>
          <w:lang w:val="fr-FR"/>
        </w:rPr>
        <w:t xml:space="preserve">… le </w:t>
      </w:r>
      <w:proofErr w:type="spellStart"/>
      <w:r w:rsidR="00977C5B" w:rsidRPr="005170EA">
        <w:rPr>
          <w:rFonts w:ascii="Calibri" w:hAnsi="Calibri" w:cs="Calibri"/>
          <w:sz w:val="22"/>
          <w:szCs w:val="22"/>
          <w:lang w:val="fr-FR"/>
        </w:rPr>
        <w:t>Nesquik</w:t>
      </w:r>
      <w:proofErr w:type="spellEnd"/>
      <w:r w:rsidR="00977C5B" w:rsidRPr="005170EA">
        <w:rPr>
          <w:rFonts w:ascii="Calibri" w:hAnsi="Calibri" w:cs="Calibri"/>
          <w:sz w:val="22"/>
          <w:szCs w:val="22"/>
          <w:lang w:val="fr-FR"/>
        </w:rPr>
        <w:t xml:space="preserve">® </w:t>
      </w:r>
      <w:proofErr w:type="spellStart"/>
      <w:r w:rsidR="00977C5B" w:rsidRPr="005170EA">
        <w:rPr>
          <w:rFonts w:ascii="Calibri" w:hAnsi="Calibri" w:cs="Calibri"/>
          <w:sz w:val="22"/>
          <w:szCs w:val="22"/>
          <w:lang w:val="fr-FR"/>
        </w:rPr>
        <w:t>Fit&amp;Fun</w:t>
      </w:r>
      <w:proofErr w:type="spellEnd"/>
      <w:r w:rsidR="00977C5B" w:rsidRPr="005170EA">
        <w:rPr>
          <w:rFonts w:ascii="Calibri" w:hAnsi="Calibri" w:cs="Calibri"/>
          <w:sz w:val="22"/>
          <w:szCs w:val="22"/>
          <w:lang w:val="fr-FR"/>
        </w:rPr>
        <w:t xml:space="preserve"> Tour.</w:t>
      </w:r>
    </w:p>
    <w:p w:rsidR="00C25693" w:rsidRPr="005B45AF" w:rsidRDefault="00C25693">
      <w:pPr>
        <w:widowControl w:val="0"/>
        <w:jc w:val="both"/>
        <w:rPr>
          <w:rFonts w:ascii="Calibri" w:hAnsi="Calibri" w:cs="Calibri"/>
          <w:sz w:val="16"/>
          <w:szCs w:val="16"/>
          <w:lang w:val="fr-FR"/>
        </w:rPr>
      </w:pPr>
    </w:p>
    <w:p w:rsidR="00C25693" w:rsidRPr="00FC2D99" w:rsidRDefault="006C707F">
      <w:pPr>
        <w:widowControl w:val="0"/>
        <w:jc w:val="both"/>
        <w:rPr>
          <w:rFonts w:ascii="Calibri" w:hAnsi="Calibri" w:cs="Calibri"/>
          <w:b/>
          <w:sz w:val="22"/>
          <w:szCs w:val="22"/>
          <w:lang w:val="fr-FR"/>
        </w:rPr>
      </w:pPr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Ludo </w:t>
      </w:r>
      <w:proofErr w:type="spellStart"/>
      <w:r w:rsidRPr="00FC2D99">
        <w:rPr>
          <w:rFonts w:ascii="Calibri" w:hAnsi="Calibri" w:cs="Calibri"/>
          <w:b/>
          <w:sz w:val="22"/>
          <w:szCs w:val="22"/>
          <w:lang w:val="fr-FR"/>
        </w:rPr>
        <w:t>Dierckxsens</w:t>
      </w:r>
      <w:proofErr w:type="spellEnd"/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r w:rsidR="00561788" w:rsidRPr="00FC2D99">
        <w:rPr>
          <w:rFonts w:ascii="Calibri" w:hAnsi="Calibri" w:cs="Calibri"/>
          <w:b/>
          <w:sz w:val="22"/>
          <w:szCs w:val="22"/>
          <w:lang w:val="fr-FR"/>
        </w:rPr>
        <w:t>au volant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>…</w:t>
      </w:r>
      <w:r w:rsidR="000A5A77" w:rsidRPr="00FC2D99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r w:rsidR="00825AFC">
        <w:rPr>
          <w:rFonts w:ascii="Calibri" w:hAnsi="Calibri" w:cs="Calibri"/>
          <w:b/>
          <w:sz w:val="22"/>
          <w:szCs w:val="22"/>
          <w:lang w:val="fr-FR"/>
        </w:rPr>
        <w:t>pardon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, </w:t>
      </w:r>
      <w:r w:rsidR="00561788" w:rsidRPr="00FC2D99">
        <w:rPr>
          <w:rFonts w:ascii="Calibri" w:hAnsi="Calibri" w:cs="Calibri"/>
          <w:b/>
          <w:sz w:val="22"/>
          <w:szCs w:val="22"/>
          <w:lang w:val="fr-FR"/>
        </w:rPr>
        <w:t>au guidon</w:t>
      </w:r>
    </w:p>
    <w:p w:rsidR="00C25693" w:rsidRPr="00FC2D99" w:rsidRDefault="00C25693">
      <w:pPr>
        <w:widowControl w:val="0"/>
        <w:jc w:val="both"/>
        <w:rPr>
          <w:rFonts w:ascii="Calibri" w:hAnsi="Calibri" w:cs="Calibri"/>
          <w:sz w:val="16"/>
          <w:szCs w:val="16"/>
          <w:lang w:val="fr-FR"/>
        </w:rPr>
      </w:pPr>
    </w:p>
    <w:p w:rsidR="00746441" w:rsidRDefault="00561788">
      <w:pPr>
        <w:widowControl w:val="0"/>
        <w:jc w:val="both"/>
        <w:rPr>
          <w:rFonts w:ascii="Calibri" w:hAnsi="Calibri" w:cs="Calibri"/>
          <w:sz w:val="22"/>
          <w:szCs w:val="22"/>
          <w:lang w:val="fr-FR"/>
        </w:rPr>
      </w:pPr>
      <w:r w:rsidRPr="00FC2D99">
        <w:rPr>
          <w:rFonts w:ascii="Calibri" w:hAnsi="Calibri" w:cs="Calibri"/>
          <w:sz w:val="22"/>
          <w:szCs w:val="22"/>
          <w:lang w:val="fr-FR"/>
        </w:rPr>
        <w:t>Cet été encore, l</w:t>
      </w:r>
      <w:r w:rsidR="0014565E" w:rsidRPr="00FC2D99">
        <w:rPr>
          <w:rFonts w:ascii="Calibri" w:hAnsi="Calibri" w:cs="Calibri"/>
          <w:sz w:val="22"/>
          <w:szCs w:val="22"/>
          <w:lang w:val="fr-FR"/>
        </w:rPr>
        <w:t>e Nesquik® Fit&amp;</w:t>
      </w:r>
      <w:r w:rsidR="006C707F" w:rsidRPr="00FC2D99">
        <w:rPr>
          <w:rFonts w:ascii="Calibri" w:hAnsi="Calibri" w:cs="Calibri"/>
          <w:sz w:val="22"/>
          <w:szCs w:val="22"/>
          <w:lang w:val="fr-FR"/>
        </w:rPr>
        <w:t xml:space="preserve">Fun Tour </w:t>
      </w:r>
      <w:r w:rsidRPr="00FC2D99">
        <w:rPr>
          <w:rFonts w:ascii="Calibri" w:hAnsi="Calibri" w:cs="Calibri"/>
          <w:sz w:val="22"/>
          <w:szCs w:val="22"/>
          <w:lang w:val="fr-FR"/>
        </w:rPr>
        <w:t xml:space="preserve">sillonnera notre pays et sera présent </w:t>
      </w:r>
      <w:r w:rsidR="00746441">
        <w:rPr>
          <w:rFonts w:ascii="Calibri" w:hAnsi="Calibri" w:cs="Calibri"/>
          <w:sz w:val="22"/>
          <w:szCs w:val="22"/>
          <w:lang w:val="fr-FR"/>
        </w:rPr>
        <w:t>lors</w:t>
      </w:r>
      <w:r w:rsidRPr="00FC2D99">
        <w:rPr>
          <w:rFonts w:ascii="Calibri" w:hAnsi="Calibri" w:cs="Calibri"/>
          <w:sz w:val="22"/>
          <w:szCs w:val="22"/>
          <w:lang w:val="fr-FR"/>
        </w:rPr>
        <w:t xml:space="preserve"> de nombreux événements familiaux axés sur le divertissement et le plaisir.</w:t>
      </w:r>
    </w:p>
    <w:p w:rsidR="00746441" w:rsidRPr="005B45AF" w:rsidRDefault="00746441">
      <w:pPr>
        <w:widowControl w:val="0"/>
        <w:jc w:val="both"/>
        <w:rPr>
          <w:rFonts w:ascii="Calibri" w:hAnsi="Calibri" w:cs="Calibri"/>
          <w:sz w:val="16"/>
          <w:szCs w:val="16"/>
          <w:lang w:val="fr-FR"/>
        </w:rPr>
      </w:pPr>
    </w:p>
    <w:p w:rsidR="00746441" w:rsidRDefault="00920C76">
      <w:pPr>
        <w:widowControl w:val="0"/>
        <w:jc w:val="both"/>
        <w:rPr>
          <w:rFonts w:ascii="Calibri" w:hAnsi="Calibri" w:cs="Calibri"/>
          <w:sz w:val="22"/>
          <w:szCs w:val="22"/>
          <w:lang w:val="fr-FR"/>
        </w:rPr>
      </w:pPr>
      <w:r w:rsidRPr="00FC2D99">
        <w:rPr>
          <w:rFonts w:ascii="Calibri" w:hAnsi="Calibri" w:cs="Calibri"/>
          <w:sz w:val="22"/>
          <w:szCs w:val="22"/>
          <w:lang w:val="fr-FR"/>
        </w:rPr>
        <w:t>En Wallonie, le parcours d’agilité du Nesquik® Fit&amp;Fun Tour fera maintes apparitions : fidèle à la tradition, il participera aux initiatives cyclistes du Beau Vélo de Ravel, à Amay et Belœil.</w:t>
      </w:r>
    </w:p>
    <w:p w:rsidR="00746441" w:rsidRPr="005B45AF" w:rsidRDefault="00746441" w:rsidP="008839AF">
      <w:pPr>
        <w:widowControl w:val="0"/>
        <w:rPr>
          <w:rFonts w:ascii="Calibri" w:hAnsi="Calibri" w:cs="Calibri"/>
          <w:sz w:val="16"/>
          <w:szCs w:val="16"/>
          <w:lang w:val="fr-FR"/>
        </w:rPr>
      </w:pPr>
    </w:p>
    <w:p w:rsidR="00AC5DB1" w:rsidRPr="00FC2D99" w:rsidRDefault="00561788" w:rsidP="008839AF">
      <w:pPr>
        <w:widowControl w:val="0"/>
        <w:rPr>
          <w:rFonts w:ascii="Calibri" w:hAnsi="Calibri" w:cs="Calibri"/>
          <w:sz w:val="16"/>
          <w:szCs w:val="16"/>
          <w:lang w:val="fr-FR"/>
        </w:rPr>
      </w:pPr>
      <w:r w:rsidRPr="00FC2D99">
        <w:rPr>
          <w:rFonts w:ascii="Calibri" w:hAnsi="Calibri" w:cs="Calibri"/>
          <w:sz w:val="22"/>
          <w:szCs w:val="22"/>
          <w:lang w:val="fr-FR"/>
        </w:rPr>
        <w:t>E</w:t>
      </w:r>
      <w:r w:rsidR="006C707F" w:rsidRPr="00FC2D99">
        <w:rPr>
          <w:rFonts w:ascii="Calibri" w:hAnsi="Calibri" w:cs="Calibri"/>
          <w:sz w:val="22"/>
          <w:szCs w:val="22"/>
          <w:lang w:val="fr-FR"/>
        </w:rPr>
        <w:t xml:space="preserve">n </w:t>
      </w:r>
      <w:r w:rsidRPr="00FC2D99">
        <w:rPr>
          <w:rFonts w:ascii="Calibri" w:hAnsi="Calibri" w:cs="Calibri"/>
          <w:sz w:val="22"/>
          <w:szCs w:val="22"/>
          <w:lang w:val="fr-FR"/>
        </w:rPr>
        <w:t xml:space="preserve">Flandre, les jeunes pourront participer </w:t>
      </w:r>
      <w:r w:rsidR="000A5A77" w:rsidRPr="00FC2D99">
        <w:rPr>
          <w:rFonts w:ascii="Calibri" w:hAnsi="Calibri" w:cs="Calibri"/>
          <w:sz w:val="22"/>
          <w:szCs w:val="22"/>
          <w:lang w:val="fr-FR"/>
        </w:rPr>
        <w:t xml:space="preserve">cette année </w:t>
      </w:r>
      <w:r w:rsidRPr="00FC2D99">
        <w:rPr>
          <w:rFonts w:ascii="Calibri" w:hAnsi="Calibri" w:cs="Calibri"/>
          <w:sz w:val="22"/>
          <w:szCs w:val="22"/>
          <w:lang w:val="fr-FR"/>
        </w:rPr>
        <w:t xml:space="preserve">au </w:t>
      </w:r>
      <w:r w:rsidR="00D71E7A" w:rsidRPr="00FC2D99">
        <w:rPr>
          <w:rFonts w:ascii="Calibri" w:hAnsi="Calibri" w:cs="Calibri"/>
          <w:sz w:val="22"/>
          <w:szCs w:val="22"/>
          <w:lang w:val="fr-FR"/>
        </w:rPr>
        <w:t xml:space="preserve">Nesquik® </w:t>
      </w:r>
      <w:r w:rsidR="0014565E" w:rsidRPr="00FC2D99">
        <w:rPr>
          <w:rFonts w:ascii="Calibri" w:hAnsi="Calibri" w:cs="Calibri"/>
          <w:sz w:val="22"/>
          <w:szCs w:val="22"/>
          <w:lang w:val="fr-FR"/>
        </w:rPr>
        <w:t>Fit&amp;</w:t>
      </w:r>
      <w:r w:rsidR="00D71E7A" w:rsidRPr="00FC2D99">
        <w:rPr>
          <w:rFonts w:ascii="Calibri" w:hAnsi="Calibri" w:cs="Calibri"/>
          <w:sz w:val="22"/>
          <w:szCs w:val="22"/>
          <w:lang w:val="fr-FR"/>
        </w:rPr>
        <w:t xml:space="preserve">Fun Tour </w:t>
      </w:r>
      <w:r w:rsidRPr="00FC2D99">
        <w:rPr>
          <w:rFonts w:ascii="Calibri" w:hAnsi="Calibri" w:cs="Calibri"/>
          <w:sz w:val="22"/>
          <w:szCs w:val="22"/>
          <w:lang w:val="fr-FR"/>
        </w:rPr>
        <w:t>lors du</w:t>
      </w:r>
      <w:r w:rsidR="006C707F" w:rsidRPr="00FC2D99">
        <w:rPr>
          <w:rFonts w:ascii="Calibri" w:hAnsi="Calibri" w:cs="Calibri"/>
          <w:sz w:val="22"/>
          <w:szCs w:val="22"/>
          <w:lang w:val="fr-FR"/>
        </w:rPr>
        <w:t xml:space="preserve"> Beau Vélo de Ravel de</w:t>
      </w:r>
      <w:r w:rsidRPr="00FC2D99">
        <w:rPr>
          <w:rFonts w:ascii="Calibri" w:hAnsi="Calibri" w:cs="Calibri"/>
          <w:sz w:val="22"/>
          <w:szCs w:val="22"/>
          <w:lang w:val="fr-FR"/>
        </w:rPr>
        <w:t xml:space="preserve"> La</w:t>
      </w:r>
      <w:r w:rsidR="006C707F" w:rsidRPr="00FC2D99">
        <w:rPr>
          <w:rFonts w:ascii="Calibri" w:hAnsi="Calibri" w:cs="Calibri"/>
          <w:sz w:val="22"/>
          <w:szCs w:val="22"/>
          <w:lang w:val="fr-FR"/>
        </w:rPr>
        <w:t xml:space="preserve"> Panne, </w:t>
      </w:r>
      <w:r w:rsidR="000A5A77" w:rsidRPr="00FC2D99">
        <w:rPr>
          <w:rFonts w:ascii="Calibri" w:hAnsi="Calibri" w:cs="Calibri"/>
          <w:sz w:val="22"/>
          <w:szCs w:val="22"/>
          <w:lang w:val="fr-FR"/>
        </w:rPr>
        <w:t xml:space="preserve">pendant le </w:t>
      </w:r>
      <w:r w:rsidR="00D71E7A" w:rsidRPr="00FC2D99">
        <w:rPr>
          <w:rFonts w:ascii="Calibri" w:hAnsi="Calibri" w:cs="Calibri"/>
          <w:sz w:val="22"/>
          <w:szCs w:val="22"/>
          <w:lang w:val="fr-FR"/>
        </w:rPr>
        <w:t xml:space="preserve">Joy Joy Festival </w:t>
      </w:r>
      <w:r w:rsidR="000A5A77" w:rsidRPr="00FC2D99">
        <w:rPr>
          <w:rFonts w:ascii="Calibri" w:hAnsi="Calibri" w:cs="Calibri"/>
          <w:sz w:val="22"/>
          <w:szCs w:val="22"/>
          <w:lang w:val="fr-FR"/>
        </w:rPr>
        <w:t xml:space="preserve">de </w:t>
      </w:r>
      <w:r w:rsidR="00D71E7A" w:rsidRPr="00FC2D99">
        <w:rPr>
          <w:rFonts w:ascii="Calibri" w:hAnsi="Calibri" w:cs="Calibri"/>
          <w:sz w:val="22"/>
          <w:szCs w:val="22"/>
          <w:lang w:val="fr-FR"/>
        </w:rPr>
        <w:t>S</w:t>
      </w:r>
      <w:r w:rsidRPr="00FC2D99">
        <w:rPr>
          <w:rFonts w:ascii="Calibri" w:hAnsi="Calibri" w:cs="Calibri"/>
          <w:sz w:val="22"/>
          <w:szCs w:val="22"/>
          <w:lang w:val="fr-FR"/>
        </w:rPr>
        <w:t>a</w:t>
      </w:r>
      <w:r w:rsidR="00D71E7A" w:rsidRPr="00FC2D99">
        <w:rPr>
          <w:rFonts w:ascii="Calibri" w:hAnsi="Calibri" w:cs="Calibri"/>
          <w:sz w:val="22"/>
          <w:szCs w:val="22"/>
          <w:lang w:val="fr-FR"/>
        </w:rPr>
        <w:t>int-Tr</w:t>
      </w:r>
      <w:r w:rsidRPr="00FC2D99">
        <w:rPr>
          <w:rFonts w:ascii="Calibri" w:hAnsi="Calibri" w:cs="Calibri"/>
          <w:sz w:val="22"/>
          <w:szCs w:val="22"/>
          <w:lang w:val="fr-FR"/>
        </w:rPr>
        <w:t>on</w:t>
      </w:r>
      <w:r w:rsidR="00D71E7A" w:rsidRPr="00FC2D99">
        <w:rPr>
          <w:rFonts w:ascii="Calibri" w:hAnsi="Calibri" w:cs="Calibri"/>
          <w:sz w:val="22"/>
          <w:szCs w:val="22"/>
          <w:lang w:val="fr-FR"/>
        </w:rPr>
        <w:t xml:space="preserve">d, </w:t>
      </w:r>
      <w:r w:rsidR="000A5A77" w:rsidRPr="00FC2D99">
        <w:rPr>
          <w:rFonts w:ascii="Calibri" w:hAnsi="Calibri" w:cs="Calibri"/>
          <w:sz w:val="22"/>
          <w:szCs w:val="22"/>
          <w:lang w:val="fr-FR"/>
        </w:rPr>
        <w:t xml:space="preserve">le </w:t>
      </w:r>
      <w:r w:rsidR="00291A03" w:rsidRPr="00FC2D99">
        <w:rPr>
          <w:rFonts w:ascii="Calibri" w:hAnsi="Calibri" w:cs="Calibri"/>
          <w:sz w:val="22"/>
          <w:szCs w:val="22"/>
          <w:lang w:val="fr-FR"/>
        </w:rPr>
        <w:t xml:space="preserve">West-Vlaanderens Mooiste </w:t>
      </w:r>
      <w:r w:rsidRPr="00FC2D99">
        <w:rPr>
          <w:rFonts w:ascii="Calibri" w:hAnsi="Calibri" w:cs="Calibri"/>
          <w:sz w:val="22"/>
          <w:szCs w:val="22"/>
          <w:lang w:val="fr-FR"/>
        </w:rPr>
        <w:t>de</w:t>
      </w:r>
      <w:r w:rsidR="00D71E7A" w:rsidRPr="00FC2D99">
        <w:rPr>
          <w:rFonts w:ascii="Calibri" w:hAnsi="Calibri" w:cs="Calibri"/>
          <w:sz w:val="22"/>
          <w:szCs w:val="22"/>
          <w:lang w:val="fr-FR"/>
        </w:rPr>
        <w:t xml:space="preserve"> Roese</w:t>
      </w:r>
      <w:r w:rsidR="0041117E" w:rsidRPr="00FC2D99">
        <w:rPr>
          <w:rFonts w:ascii="Calibri" w:hAnsi="Calibri" w:cs="Calibri"/>
          <w:sz w:val="22"/>
          <w:szCs w:val="22"/>
          <w:lang w:val="fr-FR"/>
        </w:rPr>
        <w:t>lare e</w:t>
      </w:r>
      <w:r w:rsidRPr="00FC2D99">
        <w:rPr>
          <w:rFonts w:ascii="Calibri" w:hAnsi="Calibri" w:cs="Calibri"/>
          <w:sz w:val="22"/>
          <w:szCs w:val="22"/>
          <w:lang w:val="fr-FR"/>
        </w:rPr>
        <w:t xml:space="preserve">t </w:t>
      </w:r>
      <w:r w:rsidR="000A5A77" w:rsidRPr="00FC2D99">
        <w:rPr>
          <w:rFonts w:ascii="Calibri" w:hAnsi="Calibri" w:cs="Calibri"/>
          <w:sz w:val="22"/>
          <w:szCs w:val="22"/>
          <w:lang w:val="fr-FR"/>
        </w:rPr>
        <w:t xml:space="preserve">le </w:t>
      </w:r>
      <w:r w:rsidR="006C707F" w:rsidRPr="00FC2D99">
        <w:rPr>
          <w:rFonts w:ascii="Calibri" w:hAnsi="Calibri" w:cs="Calibri"/>
          <w:sz w:val="22"/>
          <w:szCs w:val="22"/>
          <w:lang w:val="fr-FR"/>
        </w:rPr>
        <w:t xml:space="preserve">Randfeest </w:t>
      </w:r>
      <w:r w:rsidR="005A6C7A" w:rsidRPr="00FC2D99">
        <w:rPr>
          <w:rFonts w:ascii="Calibri" w:hAnsi="Calibri" w:cs="Calibri"/>
          <w:sz w:val="22"/>
          <w:szCs w:val="22"/>
          <w:lang w:val="fr-FR"/>
        </w:rPr>
        <w:t>d’</w:t>
      </w:r>
      <w:r w:rsidR="00291A03" w:rsidRPr="00FC2D99">
        <w:rPr>
          <w:rFonts w:ascii="Calibri" w:hAnsi="Calibri" w:cs="Calibri"/>
          <w:sz w:val="22"/>
          <w:szCs w:val="22"/>
          <w:lang w:val="fr-FR"/>
        </w:rPr>
        <w:t>Hofstade</w:t>
      </w:r>
      <w:r w:rsidR="006C707F" w:rsidRPr="00FC2D99">
        <w:rPr>
          <w:rFonts w:ascii="Calibri" w:hAnsi="Calibri" w:cs="Calibri"/>
          <w:sz w:val="22"/>
          <w:szCs w:val="22"/>
          <w:lang w:val="fr-FR"/>
        </w:rPr>
        <w:t xml:space="preserve">. </w:t>
      </w:r>
      <w:r w:rsidR="00325A54">
        <w:rPr>
          <w:rFonts w:ascii="Calibri" w:hAnsi="Calibri" w:cs="Calibri"/>
          <w:sz w:val="22"/>
          <w:szCs w:val="22"/>
          <w:lang w:val="fr-FR"/>
        </w:rPr>
        <w:br/>
      </w:r>
    </w:p>
    <w:p w:rsidR="00AC5DB1" w:rsidRPr="00FC2D99" w:rsidRDefault="00AC5DB1">
      <w:pPr>
        <w:widowControl w:val="0"/>
        <w:jc w:val="both"/>
        <w:rPr>
          <w:rFonts w:ascii="Calibri" w:hAnsi="Calibri" w:cs="Calibri"/>
          <w:sz w:val="22"/>
          <w:szCs w:val="22"/>
          <w:lang w:val="fr-FR"/>
        </w:rPr>
      </w:pPr>
      <w:r w:rsidRPr="00FC2D99">
        <w:rPr>
          <w:rFonts w:ascii="Calibri" w:hAnsi="Calibri" w:cs="Calibri"/>
          <w:sz w:val="22"/>
          <w:szCs w:val="22"/>
          <w:lang w:val="fr-FR"/>
        </w:rPr>
        <w:t>29/06</w:t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  <w:t>Beau Vélo de Ravel</w:t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="00B32B57" w:rsidRPr="00FC2D99">
        <w:rPr>
          <w:rFonts w:ascii="Calibri" w:hAnsi="Calibri" w:cs="Calibri"/>
          <w:sz w:val="22"/>
          <w:szCs w:val="22"/>
          <w:lang w:val="fr-FR"/>
        </w:rPr>
        <w:t>La</w:t>
      </w:r>
      <w:r w:rsidRPr="00FC2D99">
        <w:rPr>
          <w:rFonts w:ascii="Calibri" w:hAnsi="Calibri" w:cs="Calibri"/>
          <w:sz w:val="22"/>
          <w:szCs w:val="22"/>
          <w:lang w:val="fr-FR"/>
        </w:rPr>
        <w:t xml:space="preserve"> Panne</w:t>
      </w:r>
    </w:p>
    <w:p w:rsidR="00AC5DB1" w:rsidRPr="00FC2D99" w:rsidRDefault="00AC5DB1">
      <w:pPr>
        <w:widowControl w:val="0"/>
        <w:jc w:val="both"/>
        <w:rPr>
          <w:rFonts w:ascii="Calibri" w:hAnsi="Calibri" w:cs="Calibri"/>
          <w:sz w:val="22"/>
          <w:szCs w:val="22"/>
          <w:lang w:val="fr-FR"/>
        </w:rPr>
      </w:pPr>
      <w:r w:rsidRPr="00FC2D99">
        <w:rPr>
          <w:rFonts w:ascii="Calibri" w:hAnsi="Calibri" w:cs="Calibri"/>
          <w:sz w:val="22"/>
          <w:szCs w:val="22"/>
          <w:lang w:val="fr-FR"/>
        </w:rPr>
        <w:t>30/06</w:t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  <w:t>Joy Joy Festival</w:t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  <w:t>S</w:t>
      </w:r>
      <w:r w:rsidR="00B32B57" w:rsidRPr="00FC2D99">
        <w:rPr>
          <w:rFonts w:ascii="Calibri" w:hAnsi="Calibri" w:cs="Calibri"/>
          <w:sz w:val="22"/>
          <w:szCs w:val="22"/>
          <w:lang w:val="fr-FR"/>
        </w:rPr>
        <w:t>a</w:t>
      </w:r>
      <w:r w:rsidRPr="00FC2D99">
        <w:rPr>
          <w:rFonts w:ascii="Calibri" w:hAnsi="Calibri" w:cs="Calibri"/>
          <w:sz w:val="22"/>
          <w:szCs w:val="22"/>
          <w:lang w:val="fr-FR"/>
        </w:rPr>
        <w:t>int-Tr</w:t>
      </w:r>
      <w:r w:rsidR="00B32B57" w:rsidRPr="00FC2D99">
        <w:rPr>
          <w:rFonts w:ascii="Calibri" w:hAnsi="Calibri" w:cs="Calibri"/>
          <w:sz w:val="22"/>
          <w:szCs w:val="22"/>
          <w:lang w:val="fr-FR"/>
        </w:rPr>
        <w:t>on</w:t>
      </w:r>
      <w:r w:rsidRPr="00FC2D99">
        <w:rPr>
          <w:rFonts w:ascii="Calibri" w:hAnsi="Calibri" w:cs="Calibri"/>
          <w:sz w:val="22"/>
          <w:szCs w:val="22"/>
          <w:lang w:val="fr-FR"/>
        </w:rPr>
        <w:t>d</w:t>
      </w:r>
    </w:p>
    <w:p w:rsidR="00AC5DB1" w:rsidRPr="00FC2D99" w:rsidRDefault="00AC5DB1">
      <w:pPr>
        <w:widowControl w:val="0"/>
        <w:jc w:val="both"/>
        <w:rPr>
          <w:rFonts w:ascii="Calibri" w:hAnsi="Calibri" w:cs="Calibri"/>
          <w:sz w:val="22"/>
          <w:szCs w:val="22"/>
          <w:lang w:val="fr-FR"/>
        </w:rPr>
      </w:pPr>
      <w:r w:rsidRPr="00FC2D99">
        <w:rPr>
          <w:rFonts w:ascii="Calibri" w:hAnsi="Calibri" w:cs="Calibri"/>
          <w:sz w:val="22"/>
          <w:szCs w:val="22"/>
          <w:lang w:val="fr-FR"/>
        </w:rPr>
        <w:t>13/07</w:t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  <w:t>Beau Vélo de Ravel</w:t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  <w:t>Amay</w:t>
      </w:r>
    </w:p>
    <w:p w:rsidR="00AC5DB1" w:rsidRPr="00FC2D99" w:rsidRDefault="00AC5DB1">
      <w:pPr>
        <w:widowControl w:val="0"/>
        <w:jc w:val="both"/>
        <w:rPr>
          <w:rFonts w:ascii="Calibri" w:hAnsi="Calibri" w:cs="Calibri"/>
          <w:sz w:val="22"/>
          <w:szCs w:val="22"/>
          <w:lang w:val="fr-FR"/>
        </w:rPr>
      </w:pPr>
      <w:r w:rsidRPr="00FC2D99">
        <w:rPr>
          <w:rFonts w:ascii="Calibri" w:hAnsi="Calibri" w:cs="Calibri"/>
          <w:sz w:val="22"/>
          <w:szCs w:val="22"/>
          <w:lang w:val="fr-FR"/>
        </w:rPr>
        <w:t>27/07</w:t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  <w:t>Beau Vélo de Ravel</w:t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</w:r>
      <w:r w:rsidRPr="00FC2D99">
        <w:rPr>
          <w:rFonts w:ascii="Calibri" w:hAnsi="Calibri" w:cs="Calibri"/>
          <w:sz w:val="22"/>
          <w:szCs w:val="22"/>
          <w:lang w:val="fr-FR"/>
        </w:rPr>
        <w:tab/>
        <w:t>Bel</w:t>
      </w:r>
      <w:r w:rsidR="00B32B57" w:rsidRPr="00FC2D99">
        <w:rPr>
          <w:rFonts w:ascii="Calibri" w:hAnsi="Calibri" w:cs="Calibri"/>
          <w:sz w:val="22"/>
          <w:szCs w:val="22"/>
          <w:lang w:val="fr-FR"/>
        </w:rPr>
        <w:t>œ</w:t>
      </w:r>
      <w:r w:rsidRPr="00FC2D99">
        <w:rPr>
          <w:rFonts w:ascii="Calibri" w:hAnsi="Calibri" w:cs="Calibri"/>
          <w:sz w:val="22"/>
          <w:szCs w:val="22"/>
          <w:lang w:val="fr-FR"/>
        </w:rPr>
        <w:t>il</w:t>
      </w:r>
    </w:p>
    <w:p w:rsidR="00AC5DB1" w:rsidRPr="00A44D86" w:rsidRDefault="00AC5DB1">
      <w:pPr>
        <w:widowControl w:val="0"/>
        <w:jc w:val="both"/>
        <w:rPr>
          <w:rFonts w:ascii="Calibri" w:hAnsi="Calibri" w:cs="Calibri"/>
          <w:sz w:val="22"/>
          <w:szCs w:val="22"/>
          <w:lang w:val="en-US"/>
        </w:rPr>
      </w:pPr>
      <w:r w:rsidRPr="00A44D86">
        <w:rPr>
          <w:rFonts w:ascii="Calibri" w:hAnsi="Calibri" w:cs="Calibri"/>
          <w:sz w:val="22"/>
          <w:szCs w:val="22"/>
          <w:lang w:val="en-US"/>
        </w:rPr>
        <w:t>25/08</w:t>
      </w:r>
      <w:r w:rsidRPr="00A44D86">
        <w:rPr>
          <w:rFonts w:ascii="Calibri" w:hAnsi="Calibri" w:cs="Calibri"/>
          <w:sz w:val="22"/>
          <w:szCs w:val="22"/>
          <w:lang w:val="en-US"/>
        </w:rPr>
        <w:tab/>
      </w:r>
      <w:r w:rsidRPr="00A44D86">
        <w:rPr>
          <w:rFonts w:ascii="Calibri" w:hAnsi="Calibri" w:cs="Calibri"/>
          <w:sz w:val="22"/>
          <w:szCs w:val="22"/>
          <w:lang w:val="en-US"/>
        </w:rPr>
        <w:tab/>
      </w:r>
      <w:r w:rsidRPr="00A44D86">
        <w:rPr>
          <w:rFonts w:ascii="Calibri" w:hAnsi="Calibri" w:cs="Calibri"/>
          <w:sz w:val="22"/>
          <w:szCs w:val="22"/>
          <w:lang w:val="en-US"/>
        </w:rPr>
        <w:tab/>
      </w:r>
      <w:r w:rsidRPr="00A44D86">
        <w:rPr>
          <w:rFonts w:ascii="Calibri" w:hAnsi="Calibri" w:cs="Calibri"/>
          <w:sz w:val="22"/>
          <w:szCs w:val="22"/>
          <w:lang w:val="en-US"/>
        </w:rPr>
        <w:tab/>
      </w:r>
      <w:r w:rsidRPr="00A44D86">
        <w:rPr>
          <w:rFonts w:ascii="Calibri" w:hAnsi="Calibri" w:cs="Calibri"/>
          <w:sz w:val="22"/>
          <w:szCs w:val="22"/>
          <w:lang w:val="en-US"/>
        </w:rPr>
        <w:tab/>
      </w:r>
      <w:r w:rsidR="00291A03" w:rsidRPr="00A44D86">
        <w:rPr>
          <w:rFonts w:ascii="Calibri" w:hAnsi="Calibri" w:cs="Calibri"/>
          <w:sz w:val="22"/>
          <w:szCs w:val="22"/>
          <w:lang w:val="en-US"/>
        </w:rPr>
        <w:t>West-</w:t>
      </w:r>
      <w:proofErr w:type="spellStart"/>
      <w:r w:rsidR="00291A03" w:rsidRPr="00A44D86">
        <w:rPr>
          <w:rFonts w:ascii="Calibri" w:hAnsi="Calibri" w:cs="Calibri"/>
          <w:sz w:val="22"/>
          <w:szCs w:val="22"/>
          <w:lang w:val="en-US"/>
        </w:rPr>
        <w:t>Vlaanderens</w:t>
      </w:r>
      <w:proofErr w:type="spellEnd"/>
      <w:r w:rsidR="00291A03" w:rsidRPr="00A44D86">
        <w:rPr>
          <w:rFonts w:ascii="Calibri" w:hAnsi="Calibri" w:cs="Calibri"/>
          <w:sz w:val="22"/>
          <w:szCs w:val="22"/>
          <w:lang w:val="en-US"/>
        </w:rPr>
        <w:t xml:space="preserve"> </w:t>
      </w:r>
      <w:proofErr w:type="spellStart"/>
      <w:r w:rsidR="00291A03" w:rsidRPr="00A44D86">
        <w:rPr>
          <w:rFonts w:ascii="Calibri" w:hAnsi="Calibri" w:cs="Calibri"/>
          <w:sz w:val="22"/>
          <w:szCs w:val="22"/>
          <w:lang w:val="en-US"/>
        </w:rPr>
        <w:t>Mooiste</w:t>
      </w:r>
      <w:proofErr w:type="spellEnd"/>
      <w:r w:rsidRPr="00A44D86">
        <w:rPr>
          <w:rFonts w:ascii="Calibri" w:hAnsi="Calibri" w:cs="Calibri"/>
          <w:sz w:val="22"/>
          <w:szCs w:val="22"/>
          <w:lang w:val="en-US"/>
        </w:rPr>
        <w:tab/>
      </w:r>
      <w:r w:rsidRPr="00A44D86">
        <w:rPr>
          <w:rFonts w:ascii="Calibri" w:hAnsi="Calibri" w:cs="Calibri"/>
          <w:sz w:val="22"/>
          <w:szCs w:val="22"/>
          <w:lang w:val="en-US"/>
        </w:rPr>
        <w:tab/>
      </w:r>
      <w:proofErr w:type="spellStart"/>
      <w:r w:rsidRPr="00A44D86">
        <w:rPr>
          <w:rFonts w:ascii="Calibri" w:hAnsi="Calibri" w:cs="Calibri"/>
          <w:sz w:val="22"/>
          <w:szCs w:val="22"/>
          <w:lang w:val="en-US"/>
        </w:rPr>
        <w:t>Roeselaere</w:t>
      </w:r>
      <w:proofErr w:type="spellEnd"/>
    </w:p>
    <w:p w:rsidR="00AC5DB1" w:rsidRPr="00A44D86" w:rsidRDefault="00AC5DB1">
      <w:pPr>
        <w:widowControl w:val="0"/>
        <w:jc w:val="both"/>
        <w:rPr>
          <w:rFonts w:ascii="Calibri" w:hAnsi="Calibri" w:cs="Calibri"/>
          <w:sz w:val="22"/>
          <w:szCs w:val="22"/>
          <w:lang w:val="en-US"/>
        </w:rPr>
      </w:pPr>
      <w:r w:rsidRPr="00A44D86">
        <w:rPr>
          <w:rFonts w:ascii="Calibri" w:hAnsi="Calibri" w:cs="Calibri"/>
          <w:sz w:val="22"/>
          <w:szCs w:val="22"/>
          <w:lang w:val="en-US"/>
        </w:rPr>
        <w:t>01/09</w:t>
      </w:r>
      <w:r w:rsidRPr="00A44D86">
        <w:rPr>
          <w:rFonts w:ascii="Calibri" w:hAnsi="Calibri" w:cs="Calibri"/>
          <w:sz w:val="22"/>
          <w:szCs w:val="22"/>
          <w:lang w:val="en-US"/>
        </w:rPr>
        <w:tab/>
      </w:r>
      <w:r w:rsidRPr="00A44D86">
        <w:rPr>
          <w:rFonts w:ascii="Calibri" w:hAnsi="Calibri" w:cs="Calibri"/>
          <w:sz w:val="22"/>
          <w:szCs w:val="22"/>
          <w:lang w:val="en-US"/>
        </w:rPr>
        <w:tab/>
      </w:r>
      <w:r w:rsidRPr="00A44D86">
        <w:rPr>
          <w:rFonts w:ascii="Calibri" w:hAnsi="Calibri" w:cs="Calibri"/>
          <w:sz w:val="22"/>
          <w:szCs w:val="22"/>
          <w:lang w:val="en-US"/>
        </w:rPr>
        <w:tab/>
      </w:r>
      <w:r w:rsidRPr="00A44D86">
        <w:rPr>
          <w:rFonts w:ascii="Calibri" w:hAnsi="Calibri" w:cs="Calibri"/>
          <w:sz w:val="22"/>
          <w:szCs w:val="22"/>
          <w:lang w:val="en-US"/>
        </w:rPr>
        <w:tab/>
      </w:r>
      <w:r w:rsidRPr="00A44D86">
        <w:rPr>
          <w:rFonts w:ascii="Calibri" w:hAnsi="Calibri" w:cs="Calibri"/>
          <w:sz w:val="22"/>
          <w:szCs w:val="22"/>
          <w:lang w:val="en-US"/>
        </w:rPr>
        <w:tab/>
      </w:r>
      <w:proofErr w:type="spellStart"/>
      <w:r w:rsidRPr="00A44D86">
        <w:rPr>
          <w:rFonts w:ascii="Calibri" w:hAnsi="Calibri" w:cs="Calibri"/>
          <w:sz w:val="22"/>
          <w:szCs w:val="22"/>
          <w:lang w:val="en-US"/>
        </w:rPr>
        <w:t>Randfeest</w:t>
      </w:r>
      <w:proofErr w:type="spellEnd"/>
      <w:r w:rsidRPr="00A44D86">
        <w:rPr>
          <w:rFonts w:ascii="Calibri" w:hAnsi="Calibri" w:cs="Calibri"/>
          <w:sz w:val="22"/>
          <w:szCs w:val="22"/>
          <w:lang w:val="en-US"/>
        </w:rPr>
        <w:tab/>
      </w:r>
      <w:r w:rsidRPr="00A44D86">
        <w:rPr>
          <w:rFonts w:ascii="Calibri" w:hAnsi="Calibri" w:cs="Calibri"/>
          <w:sz w:val="22"/>
          <w:szCs w:val="22"/>
          <w:lang w:val="en-US"/>
        </w:rPr>
        <w:tab/>
      </w:r>
      <w:r w:rsidRPr="00A44D86">
        <w:rPr>
          <w:rFonts w:ascii="Calibri" w:hAnsi="Calibri" w:cs="Calibri"/>
          <w:sz w:val="22"/>
          <w:szCs w:val="22"/>
          <w:lang w:val="en-US"/>
        </w:rPr>
        <w:tab/>
      </w:r>
      <w:r w:rsidRPr="00A44D86">
        <w:rPr>
          <w:rFonts w:ascii="Calibri" w:hAnsi="Calibri" w:cs="Calibri"/>
          <w:sz w:val="22"/>
          <w:szCs w:val="22"/>
          <w:lang w:val="en-US"/>
        </w:rPr>
        <w:tab/>
      </w:r>
      <w:proofErr w:type="spellStart"/>
      <w:r w:rsidR="00291A03" w:rsidRPr="00A44D86">
        <w:rPr>
          <w:rFonts w:ascii="Calibri" w:hAnsi="Calibri" w:cs="Calibri"/>
          <w:sz w:val="22"/>
          <w:szCs w:val="22"/>
          <w:lang w:val="en-US"/>
        </w:rPr>
        <w:t>Hofstade</w:t>
      </w:r>
      <w:proofErr w:type="spellEnd"/>
    </w:p>
    <w:p w:rsidR="00291A03" w:rsidRPr="00A44D86" w:rsidRDefault="00291A03">
      <w:pPr>
        <w:widowControl w:val="0"/>
        <w:jc w:val="both"/>
        <w:rPr>
          <w:rFonts w:ascii="Calibri" w:hAnsi="Calibri" w:cs="Calibri"/>
          <w:sz w:val="22"/>
          <w:szCs w:val="22"/>
          <w:highlight w:val="yellow"/>
          <w:lang w:val="en-US"/>
        </w:rPr>
      </w:pPr>
    </w:p>
    <w:p w:rsidR="00C25693" w:rsidRPr="00FC2D99" w:rsidRDefault="00746441">
      <w:pPr>
        <w:widowControl w:val="0"/>
        <w:jc w:val="both"/>
        <w:rPr>
          <w:rFonts w:ascii="Calibri" w:hAnsi="Calibri" w:cs="Calibri"/>
          <w:sz w:val="22"/>
          <w:szCs w:val="22"/>
          <w:lang w:val="fr-FR"/>
        </w:rPr>
      </w:pPr>
      <w:r>
        <w:rPr>
          <w:rFonts w:ascii="Calibri" w:hAnsi="Calibri" w:cs="Calibri"/>
          <w:sz w:val="22"/>
          <w:szCs w:val="22"/>
          <w:lang w:val="fr-FR"/>
        </w:rPr>
        <w:t>Les 10 meilleurs coureurs de chaque étape participeront à la grande finale du 22 septembre à Bruxelles, lors du dimanche sans voiture.</w:t>
      </w:r>
      <w:r w:rsidR="005B45AF">
        <w:rPr>
          <w:rFonts w:ascii="Calibri" w:hAnsi="Calibri" w:cs="Calibri"/>
          <w:sz w:val="22"/>
          <w:szCs w:val="22"/>
          <w:lang w:val="fr-FR"/>
        </w:rPr>
        <w:t xml:space="preserve"> </w:t>
      </w:r>
      <w:r w:rsidR="00B32B57" w:rsidRPr="00FC2D99">
        <w:rPr>
          <w:rFonts w:ascii="Calibri" w:hAnsi="Calibri" w:cs="Calibri"/>
          <w:sz w:val="22"/>
          <w:szCs w:val="22"/>
          <w:lang w:val="fr-FR"/>
        </w:rPr>
        <w:t xml:space="preserve">Chaque finaliste y recevra d’office un </w:t>
      </w:r>
      <w:r w:rsidR="002F0B42" w:rsidRPr="00FC2D99">
        <w:rPr>
          <w:rFonts w:ascii="Calibri" w:hAnsi="Calibri" w:cs="Calibri"/>
          <w:sz w:val="22"/>
          <w:szCs w:val="22"/>
          <w:lang w:val="fr-FR"/>
        </w:rPr>
        <w:t>équipement</w:t>
      </w:r>
      <w:r w:rsidR="00B32B57" w:rsidRPr="00FC2D99">
        <w:rPr>
          <w:rFonts w:ascii="Calibri" w:hAnsi="Calibri" w:cs="Calibri"/>
          <w:sz w:val="22"/>
          <w:szCs w:val="22"/>
          <w:lang w:val="fr-FR"/>
        </w:rPr>
        <w:t xml:space="preserve"> de cycliste compl</w:t>
      </w:r>
      <w:r w:rsidR="002F0B42" w:rsidRPr="00FC2D99">
        <w:rPr>
          <w:rFonts w:ascii="Calibri" w:hAnsi="Calibri" w:cs="Calibri"/>
          <w:sz w:val="22"/>
          <w:szCs w:val="22"/>
          <w:lang w:val="fr-FR"/>
        </w:rPr>
        <w:t>e</w:t>
      </w:r>
      <w:r w:rsidR="00B32B57" w:rsidRPr="00FC2D99">
        <w:rPr>
          <w:rFonts w:ascii="Calibri" w:hAnsi="Calibri" w:cs="Calibri"/>
          <w:sz w:val="22"/>
          <w:szCs w:val="22"/>
          <w:lang w:val="fr-FR"/>
        </w:rPr>
        <w:t xml:space="preserve">t. </w:t>
      </w:r>
      <w:r w:rsidR="00C25693" w:rsidRPr="00FC2D99">
        <w:rPr>
          <w:rFonts w:ascii="Calibri" w:hAnsi="Calibri" w:cs="Calibri"/>
          <w:sz w:val="22"/>
          <w:szCs w:val="22"/>
          <w:lang w:val="fr-FR"/>
        </w:rPr>
        <w:t xml:space="preserve">  </w:t>
      </w:r>
    </w:p>
    <w:p w:rsidR="00C25693" w:rsidRPr="00FC2D99" w:rsidRDefault="00C25693">
      <w:pPr>
        <w:widowControl w:val="0"/>
        <w:jc w:val="both"/>
        <w:rPr>
          <w:rFonts w:ascii="Calibri" w:hAnsi="Calibri" w:cs="Calibri"/>
          <w:sz w:val="22"/>
          <w:szCs w:val="22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489"/>
      </w:tblGrid>
      <w:tr w:rsidR="00B36BA3" w:rsidRPr="00FC2D99" w:rsidTr="005B45AF">
        <w:tc>
          <w:tcPr>
            <w:tcW w:w="4489" w:type="dxa"/>
          </w:tcPr>
          <w:p w:rsidR="005B45AF" w:rsidRPr="005B45AF" w:rsidRDefault="005B45AF" w:rsidP="00B36BA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sz w:val="10"/>
                <w:szCs w:val="10"/>
                <w:lang w:val="fr-FR"/>
              </w:rPr>
            </w:pPr>
          </w:p>
          <w:p w:rsidR="00B36BA3" w:rsidRPr="00FC2D99" w:rsidRDefault="00B32B57" w:rsidP="00B36BA3">
            <w:pPr>
              <w:pStyle w:val="NormalWeb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  <w:lang w:val="fr-FR"/>
              </w:rPr>
            </w:pPr>
            <w:r w:rsidRPr="00FC2D99">
              <w:rPr>
                <w:rFonts w:ascii="Calibri" w:hAnsi="Calibri" w:cs="Calibri"/>
                <w:sz w:val="22"/>
                <w:szCs w:val="22"/>
                <w:lang w:val="fr-FR"/>
              </w:rPr>
              <w:t>Les</w:t>
            </w:r>
            <w:r w:rsidR="00B36BA3" w:rsidRPr="00FC2D99">
              <w:rPr>
                <w:rFonts w:ascii="Calibri" w:hAnsi="Calibri" w:cs="Calibri"/>
                <w:sz w:val="22"/>
                <w:szCs w:val="22"/>
                <w:lang w:val="fr-FR"/>
              </w:rPr>
              <w:t xml:space="preserve"> 6 </w:t>
            </w:r>
            <w:r w:rsidR="002F0B42" w:rsidRPr="00FC2D99">
              <w:rPr>
                <w:rFonts w:ascii="Calibri" w:hAnsi="Calibri" w:cs="Calibri"/>
                <w:sz w:val="22"/>
                <w:szCs w:val="22"/>
                <w:lang w:val="fr-FR"/>
              </w:rPr>
              <w:t>vainqueurs</w:t>
            </w:r>
            <w:r w:rsidRPr="00FC2D99">
              <w:rPr>
                <w:rFonts w:ascii="Calibri" w:hAnsi="Calibri" w:cs="Calibri"/>
                <w:sz w:val="22"/>
                <w:szCs w:val="22"/>
                <w:lang w:val="fr-FR"/>
              </w:rPr>
              <w:t xml:space="preserve"> de la finale remporteront un splendide vélo de </w:t>
            </w:r>
            <w:r w:rsidR="002F0B42" w:rsidRPr="00FC2D99">
              <w:rPr>
                <w:rFonts w:ascii="Calibri" w:hAnsi="Calibri" w:cs="Calibri"/>
                <w:sz w:val="22"/>
                <w:szCs w:val="22"/>
                <w:lang w:val="fr-FR"/>
              </w:rPr>
              <w:t>course</w:t>
            </w:r>
            <w:r w:rsidRPr="00FC2D99">
              <w:rPr>
                <w:rFonts w:ascii="Calibri" w:hAnsi="Calibri" w:cs="Calibri"/>
                <w:sz w:val="22"/>
                <w:szCs w:val="22"/>
                <w:lang w:val="fr-FR"/>
              </w:rPr>
              <w:t xml:space="preserve"> et, cerise sur le gâteau, auront </w:t>
            </w:r>
            <w:r w:rsidR="00746441">
              <w:rPr>
                <w:rFonts w:ascii="Calibri" w:hAnsi="Calibri" w:cs="Calibri"/>
                <w:sz w:val="22"/>
                <w:szCs w:val="22"/>
                <w:lang w:val="fr-FR"/>
              </w:rPr>
              <w:t>également</w:t>
            </w:r>
            <w:r w:rsidR="00746441" w:rsidRPr="00FC2D99">
              <w:rPr>
                <w:rFonts w:ascii="Calibri" w:hAnsi="Calibri" w:cs="Calibri"/>
                <w:sz w:val="22"/>
                <w:szCs w:val="22"/>
                <w:lang w:val="fr-FR"/>
              </w:rPr>
              <w:t xml:space="preserve"> </w:t>
            </w:r>
            <w:r w:rsidRPr="00FC2D99">
              <w:rPr>
                <w:rFonts w:ascii="Calibri" w:hAnsi="Calibri" w:cs="Calibri"/>
                <w:sz w:val="22"/>
                <w:szCs w:val="22"/>
                <w:lang w:val="fr-FR"/>
              </w:rPr>
              <w:t>le privilège de rencontrer Ludo Dierckxsens</w:t>
            </w:r>
            <w:r w:rsidR="00B36BA3" w:rsidRPr="00FC2D99">
              <w:rPr>
                <w:rFonts w:ascii="Calibri" w:hAnsi="Calibri" w:cs="Calibri"/>
                <w:sz w:val="22"/>
                <w:szCs w:val="22"/>
                <w:lang w:val="fr-FR"/>
              </w:rPr>
              <w:t xml:space="preserve">. </w:t>
            </w:r>
            <w:r w:rsidR="002F0B42" w:rsidRPr="00FC2D99">
              <w:rPr>
                <w:rFonts w:ascii="Calibri" w:hAnsi="Calibri" w:cs="Calibri"/>
                <w:sz w:val="22"/>
                <w:szCs w:val="22"/>
                <w:lang w:val="fr-FR"/>
              </w:rPr>
              <w:t>L’</w:t>
            </w:r>
            <w:r w:rsidR="00B36BA3" w:rsidRPr="00FC2D99">
              <w:rPr>
                <w:rFonts w:ascii="Calibri" w:hAnsi="Calibri" w:cs="Calibri"/>
                <w:sz w:val="22"/>
                <w:szCs w:val="22"/>
                <w:lang w:val="fr-FR"/>
              </w:rPr>
              <w:t>ex-</w:t>
            </w:r>
            <w:r w:rsidR="002F0B42" w:rsidRPr="00FC2D99">
              <w:rPr>
                <w:rFonts w:ascii="Calibri" w:hAnsi="Calibri" w:cs="Calibri"/>
                <w:sz w:val="22"/>
                <w:szCs w:val="22"/>
                <w:lang w:val="fr-FR"/>
              </w:rPr>
              <w:t>champion cyclis</w:t>
            </w:r>
            <w:r w:rsidR="00274DCE" w:rsidRPr="00FC2D99">
              <w:rPr>
                <w:rFonts w:ascii="Calibri" w:hAnsi="Calibri" w:cs="Calibri"/>
                <w:sz w:val="22"/>
                <w:szCs w:val="22"/>
                <w:lang w:val="fr-FR"/>
              </w:rPr>
              <w:t>te</w:t>
            </w:r>
            <w:r w:rsidR="002F0B42" w:rsidRPr="00FC2D99">
              <w:rPr>
                <w:rFonts w:ascii="Calibri" w:hAnsi="Calibri" w:cs="Calibri"/>
                <w:sz w:val="22"/>
                <w:szCs w:val="22"/>
                <w:lang w:val="fr-FR"/>
              </w:rPr>
              <w:t xml:space="preserve">, surtout connu pour </w:t>
            </w:r>
            <w:r w:rsidR="00D967F3" w:rsidRPr="00FC2D99">
              <w:rPr>
                <w:rFonts w:ascii="Calibri" w:hAnsi="Calibri" w:cs="Calibri"/>
                <w:sz w:val="22"/>
                <w:szCs w:val="22"/>
                <w:lang w:val="fr-FR"/>
              </w:rPr>
              <w:t>sa fougue</w:t>
            </w:r>
            <w:r w:rsidR="002F0B42" w:rsidRPr="00FC2D99">
              <w:rPr>
                <w:rFonts w:ascii="Calibri" w:hAnsi="Calibri" w:cs="Calibri"/>
                <w:sz w:val="22"/>
                <w:szCs w:val="22"/>
                <w:lang w:val="fr-FR"/>
              </w:rPr>
              <w:t>, son</w:t>
            </w:r>
            <w:r w:rsidR="00B36BA3" w:rsidRPr="00FC2D9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 temp</w:t>
            </w:r>
            <w:r w:rsidR="002F0B42" w:rsidRPr="00FC2D99">
              <w:rPr>
                <w:rFonts w:asciiTheme="minorHAnsi" w:hAnsiTheme="minorHAnsi"/>
                <w:sz w:val="22"/>
                <w:szCs w:val="22"/>
                <w:lang w:val="fr-FR"/>
              </w:rPr>
              <w:t>é</w:t>
            </w:r>
            <w:r w:rsidR="00B36BA3" w:rsidRPr="00FC2D9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rament </w:t>
            </w:r>
            <w:r w:rsidR="002F0B42" w:rsidRPr="00FC2D99">
              <w:rPr>
                <w:rFonts w:asciiTheme="minorHAnsi" w:hAnsiTheme="minorHAnsi"/>
                <w:sz w:val="22"/>
                <w:szCs w:val="22"/>
                <w:lang w:val="fr-FR"/>
              </w:rPr>
              <w:t>et son large sourire</w:t>
            </w:r>
            <w:r w:rsidR="00B36BA3" w:rsidRPr="00FC2D9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, </w:t>
            </w:r>
            <w:r w:rsidR="002F0B42" w:rsidRPr="00FC2D9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fera un tour d’honneur en leur compagnie </w:t>
            </w:r>
            <w:r w:rsidR="00866FF7" w:rsidRPr="00FC2D99">
              <w:rPr>
                <w:rFonts w:asciiTheme="minorHAnsi" w:hAnsiTheme="minorHAnsi"/>
                <w:sz w:val="22"/>
                <w:szCs w:val="22"/>
                <w:lang w:val="fr-FR"/>
              </w:rPr>
              <w:t xml:space="preserve">le jour de la finale </w:t>
            </w:r>
            <w:r w:rsidR="002F0B42" w:rsidRPr="00FC2D99">
              <w:rPr>
                <w:rFonts w:asciiTheme="minorHAnsi" w:hAnsiTheme="minorHAnsi"/>
                <w:sz w:val="22"/>
                <w:szCs w:val="22"/>
                <w:lang w:val="fr-FR"/>
              </w:rPr>
              <w:t>et leur dispensera de judicieux conseils pendant une initiation au « sprint »</w:t>
            </w:r>
            <w:r w:rsidR="00B36BA3" w:rsidRPr="00FC2D99">
              <w:rPr>
                <w:rFonts w:ascii="Calibri" w:hAnsi="Calibri" w:cs="Calibri"/>
                <w:sz w:val="22"/>
                <w:szCs w:val="22"/>
                <w:lang w:val="fr-FR"/>
              </w:rPr>
              <w:t xml:space="preserve">. </w:t>
            </w:r>
          </w:p>
          <w:p w:rsidR="00B36BA3" w:rsidRDefault="00B36BA3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r-FR"/>
              </w:rPr>
            </w:pPr>
          </w:p>
          <w:p w:rsidR="005B45AF" w:rsidRPr="00FC2D99" w:rsidRDefault="005B45AF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  <w:lang w:val="fr-FR"/>
              </w:rPr>
            </w:pPr>
          </w:p>
        </w:tc>
        <w:tc>
          <w:tcPr>
            <w:tcW w:w="4489" w:type="dxa"/>
          </w:tcPr>
          <w:p w:rsidR="00B36BA3" w:rsidRPr="00FC2D99" w:rsidRDefault="005B45AF" w:rsidP="00882565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  <w:lang w:val="fr-FR"/>
              </w:rPr>
            </w:pPr>
            <w:r w:rsidRPr="005B45AF">
              <w:rPr>
                <w:rFonts w:ascii="Calibri" w:hAnsi="Calibri" w:cs="Calibri"/>
                <w:noProof/>
                <w:sz w:val="22"/>
                <w:szCs w:val="22"/>
                <w:lang w:val="fr-BE" w:eastAsia="fr-BE"/>
              </w:rPr>
              <w:drawing>
                <wp:inline distT="0" distB="0" distL="0" distR="0">
                  <wp:extent cx="2560320" cy="1784154"/>
                  <wp:effectExtent l="19050" t="0" r="0" b="0"/>
                  <wp:docPr id="1" name="Afbeelding 1" descr="C:\Users\sandra\AppData\Local\Microsoft\Windows\Temporary Internet Files\Content.Word\Nieuwe afbeelding (23).b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dra\AppData\Local\Microsoft\Windows\Temporary Internet Files\Content.Word\Nieuwe afbeelding (23)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340" cy="1784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0A92" w:rsidRPr="00FC2D99" w:rsidRDefault="002F0B42" w:rsidP="00190A92">
      <w:pPr>
        <w:widowControl w:val="0"/>
        <w:jc w:val="both"/>
        <w:rPr>
          <w:rFonts w:ascii="Calibri" w:hAnsi="Calibri" w:cs="Calibri"/>
          <w:b/>
          <w:sz w:val="22"/>
          <w:szCs w:val="22"/>
          <w:lang w:val="fr-FR"/>
        </w:rPr>
      </w:pPr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Un petit déjeuner </w:t>
      </w:r>
      <w:r w:rsidR="008D5A4A" w:rsidRPr="008D5A4A">
        <w:rPr>
          <w:rFonts w:ascii="Calibri" w:hAnsi="Calibri" w:cs="Calibri"/>
          <w:b/>
          <w:sz w:val="22"/>
          <w:szCs w:val="22"/>
          <w:lang w:val="fr-FR"/>
        </w:rPr>
        <w:t>délicieux</w:t>
      </w:r>
      <w:r w:rsidR="008D5A4A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et nourrissant </w:t>
      </w:r>
      <w:r w:rsidR="00866FF7" w:rsidRPr="00FC2D99">
        <w:rPr>
          <w:rFonts w:ascii="Calibri" w:hAnsi="Calibri" w:cs="Calibri"/>
          <w:b/>
          <w:sz w:val="22"/>
          <w:szCs w:val="22"/>
          <w:lang w:val="fr-FR"/>
        </w:rPr>
        <w:t xml:space="preserve">avec </w:t>
      </w:r>
      <w:r w:rsidRPr="00FC2D99">
        <w:rPr>
          <w:rFonts w:ascii="Calibri" w:hAnsi="Calibri" w:cs="Calibri"/>
          <w:b/>
          <w:sz w:val="22"/>
          <w:szCs w:val="22"/>
          <w:lang w:val="fr-FR"/>
        </w:rPr>
        <w:t xml:space="preserve">du lait et </w:t>
      </w:r>
      <w:r w:rsidR="00882565" w:rsidRPr="00FC2D99">
        <w:rPr>
          <w:rFonts w:ascii="Calibri" w:hAnsi="Calibri" w:cs="Calibri"/>
          <w:b/>
          <w:sz w:val="22"/>
          <w:szCs w:val="22"/>
          <w:lang w:val="fr-FR"/>
        </w:rPr>
        <w:t>Nesquik</w:t>
      </w:r>
      <w:r w:rsidR="008B7493" w:rsidRPr="00FC2D99">
        <w:rPr>
          <w:rFonts w:ascii="Calibri" w:hAnsi="Calibri" w:cs="Calibri"/>
          <w:sz w:val="22"/>
          <w:szCs w:val="22"/>
          <w:lang w:val="fr-FR"/>
        </w:rPr>
        <w:t>®</w:t>
      </w:r>
      <w:r w:rsidR="00882565" w:rsidRPr="00FC2D99">
        <w:rPr>
          <w:rFonts w:ascii="Calibri" w:hAnsi="Calibri" w:cs="Calibri"/>
          <w:b/>
          <w:sz w:val="22"/>
          <w:szCs w:val="22"/>
          <w:lang w:val="fr-FR"/>
        </w:rPr>
        <w:t>!</w:t>
      </w:r>
    </w:p>
    <w:p w:rsidR="00190A92" w:rsidRPr="00FC2D99" w:rsidRDefault="00190A92" w:rsidP="00190A92">
      <w:pPr>
        <w:widowControl w:val="0"/>
        <w:jc w:val="both"/>
        <w:rPr>
          <w:rFonts w:ascii="Calibri" w:hAnsi="Calibri" w:cs="Calibri"/>
          <w:b/>
          <w:sz w:val="22"/>
          <w:szCs w:val="22"/>
          <w:lang w:val="fr-FR"/>
        </w:rPr>
      </w:pPr>
    </w:p>
    <w:p w:rsidR="00190A92" w:rsidRPr="00FC2D99" w:rsidRDefault="00190A92">
      <w:pPr>
        <w:widowControl w:val="0"/>
        <w:jc w:val="both"/>
        <w:rPr>
          <w:rFonts w:ascii="Calibri" w:hAnsi="Calibri" w:cs="Calibri"/>
          <w:strike/>
          <w:sz w:val="22"/>
          <w:szCs w:val="22"/>
          <w:lang w:val="fr-FR"/>
        </w:rPr>
      </w:pPr>
      <w:r w:rsidRPr="00FC2D99">
        <w:rPr>
          <w:rFonts w:ascii="Calibri" w:hAnsi="Calibri" w:cs="Calibri"/>
          <w:sz w:val="22"/>
          <w:szCs w:val="22"/>
          <w:lang w:val="fr-FR"/>
        </w:rPr>
        <w:t xml:space="preserve">Nesquik® </w:t>
      </w:r>
      <w:r w:rsidR="00866FF7" w:rsidRPr="00FC2D99">
        <w:rPr>
          <w:rFonts w:ascii="Calibri" w:hAnsi="Calibri" w:cs="Calibri"/>
          <w:sz w:val="22"/>
          <w:szCs w:val="22"/>
          <w:lang w:val="fr-FR"/>
        </w:rPr>
        <w:t xml:space="preserve">pense </w:t>
      </w:r>
      <w:r w:rsidR="002F0B42" w:rsidRPr="00FC2D99">
        <w:rPr>
          <w:rFonts w:ascii="Calibri" w:hAnsi="Calibri" w:cs="Calibri"/>
          <w:sz w:val="22"/>
          <w:szCs w:val="22"/>
          <w:lang w:val="fr-FR"/>
        </w:rPr>
        <w:t xml:space="preserve">qu’adopter une alimentation équilibrée et un mode de vie sain est important. </w:t>
      </w:r>
      <w:r w:rsidR="00A6088D" w:rsidRPr="00FC2D99">
        <w:rPr>
          <w:rFonts w:ascii="Calibri" w:hAnsi="Calibri" w:cs="Calibri"/>
          <w:sz w:val="22"/>
          <w:szCs w:val="22"/>
          <w:lang w:val="fr-FR"/>
        </w:rPr>
        <w:t>E</w:t>
      </w:r>
      <w:r w:rsidR="002F0B42" w:rsidRPr="00FC2D99">
        <w:rPr>
          <w:rFonts w:ascii="Calibri" w:hAnsi="Calibri" w:cs="Calibri"/>
          <w:sz w:val="22"/>
          <w:szCs w:val="22"/>
          <w:lang w:val="fr-FR"/>
        </w:rPr>
        <w:t>t pour bien commencer la journée, il est essentiel de prendre un bon petit déjeuner équilibré</w:t>
      </w:r>
      <w:r w:rsidR="008839AF">
        <w:rPr>
          <w:rFonts w:ascii="Calibri" w:hAnsi="Calibri" w:cs="Calibri"/>
          <w:sz w:val="22"/>
          <w:szCs w:val="22"/>
          <w:lang w:val="fr-FR"/>
        </w:rPr>
        <w:t> ; un petit déjeuner composé de céréales, un fruit et une boisson saine, comme un grand verre de lait</w:t>
      </w:r>
      <w:r w:rsidR="008839AF" w:rsidRPr="00FC2D99">
        <w:rPr>
          <w:rFonts w:ascii="Calibri" w:hAnsi="Calibri" w:cs="Calibri"/>
          <w:sz w:val="22"/>
          <w:szCs w:val="22"/>
          <w:lang w:val="fr-FR"/>
        </w:rPr>
        <w:t xml:space="preserve">. </w:t>
      </w:r>
      <w:r w:rsidR="002F0B42" w:rsidRPr="00FC2D99">
        <w:rPr>
          <w:rFonts w:ascii="Calibri" w:hAnsi="Calibri" w:cs="Calibri"/>
          <w:sz w:val="22"/>
          <w:szCs w:val="22"/>
          <w:lang w:val="fr-FR"/>
        </w:rPr>
        <w:t xml:space="preserve"> Faire de l’exercice importe tout autant.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>Pou</w:t>
      </w:r>
      <w:r w:rsidR="00A6088D" w:rsidRPr="00FC2D99">
        <w:rPr>
          <w:rFonts w:ascii="Calibri" w:hAnsi="Calibri" w:cs="Calibri"/>
          <w:sz w:val="22"/>
          <w:szCs w:val="22"/>
          <w:lang w:val="fr-FR"/>
        </w:rPr>
        <w:t xml:space="preserve">r </w:t>
      </w:r>
      <w:r w:rsidR="00DE4877">
        <w:rPr>
          <w:rFonts w:ascii="Calibri" w:hAnsi="Calibri" w:cs="Calibri"/>
          <w:sz w:val="22"/>
          <w:szCs w:val="22"/>
          <w:lang w:val="fr-FR"/>
        </w:rPr>
        <w:t xml:space="preserve">l’équipe </w:t>
      </w:r>
      <w:proofErr w:type="spellStart"/>
      <w:r w:rsidR="00A6088D" w:rsidRPr="00FC2D99">
        <w:rPr>
          <w:rFonts w:ascii="Calibri" w:hAnsi="Calibri" w:cs="Calibri"/>
          <w:sz w:val="22"/>
          <w:szCs w:val="22"/>
          <w:lang w:val="fr-FR"/>
        </w:rPr>
        <w:t>Nesquik</w:t>
      </w:r>
      <w:proofErr w:type="spellEnd"/>
      <w:r w:rsidR="00A6088D" w:rsidRPr="00FC2D99">
        <w:rPr>
          <w:rFonts w:ascii="Calibri" w:hAnsi="Calibri" w:cs="Calibri"/>
          <w:sz w:val="22"/>
          <w:szCs w:val="22"/>
          <w:lang w:val="fr-FR"/>
        </w:rPr>
        <w:t xml:space="preserve">®, </w:t>
      </w:r>
      <w:r w:rsidR="00DE4877">
        <w:rPr>
          <w:rFonts w:ascii="Calibri" w:hAnsi="Calibri" w:cs="Calibri"/>
          <w:sz w:val="22"/>
          <w:szCs w:val="22"/>
          <w:lang w:val="fr-FR"/>
        </w:rPr>
        <w:t xml:space="preserve">dont la boisson est </w:t>
      </w:r>
      <w:bookmarkStart w:id="0" w:name="_GoBack"/>
      <w:bookmarkEnd w:id="0"/>
      <w:r w:rsidR="00825AFC">
        <w:rPr>
          <w:rFonts w:ascii="Calibri" w:hAnsi="Calibri" w:cs="Calibri"/>
          <w:sz w:val="22"/>
          <w:szCs w:val="22"/>
          <w:lang w:val="fr-FR"/>
        </w:rPr>
        <w:t>une des boissons chocolatées</w:t>
      </w:r>
      <w:r w:rsidR="00DD6094">
        <w:rPr>
          <w:rFonts w:ascii="Calibri" w:hAnsi="Calibri" w:cs="Calibri"/>
          <w:sz w:val="22"/>
          <w:szCs w:val="22"/>
          <w:lang w:val="fr-FR"/>
        </w:rPr>
        <w:t xml:space="preserve">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>préférée</w:t>
      </w:r>
      <w:r w:rsidR="00825AFC">
        <w:rPr>
          <w:rFonts w:ascii="Calibri" w:hAnsi="Calibri" w:cs="Calibri"/>
          <w:sz w:val="22"/>
          <w:szCs w:val="22"/>
          <w:lang w:val="fr-FR"/>
        </w:rPr>
        <w:t>s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 des Belges</w:t>
      </w:r>
      <w:r w:rsidR="00A6088D" w:rsidRPr="00FC2D99">
        <w:rPr>
          <w:rFonts w:ascii="Calibri" w:hAnsi="Calibri" w:cs="Calibri"/>
          <w:sz w:val="22"/>
          <w:szCs w:val="22"/>
          <w:vertAlign w:val="superscript"/>
          <w:lang w:val="fr-FR"/>
        </w:rPr>
        <w:t>*</w:t>
      </w:r>
      <w:r w:rsidR="00A6088D" w:rsidRPr="00FC2D99">
        <w:rPr>
          <w:rFonts w:ascii="Calibri" w:hAnsi="Calibri" w:cs="Calibri"/>
          <w:sz w:val="22"/>
          <w:szCs w:val="22"/>
          <w:lang w:val="fr-FR"/>
        </w:rPr>
        <w:t xml:space="preserve">,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>l’organisation du</w:t>
      </w:r>
      <w:r w:rsidRPr="00FC2D99">
        <w:rPr>
          <w:rFonts w:ascii="Calibri" w:hAnsi="Calibri" w:cs="Calibri"/>
          <w:sz w:val="22"/>
          <w:szCs w:val="22"/>
          <w:lang w:val="fr-FR"/>
        </w:rPr>
        <w:t xml:space="preserve"> </w:t>
      </w:r>
      <w:proofErr w:type="spellStart"/>
      <w:r w:rsidRPr="00FC2D99">
        <w:rPr>
          <w:rFonts w:ascii="Calibri" w:hAnsi="Calibri" w:cs="Calibri"/>
          <w:sz w:val="22"/>
          <w:szCs w:val="22"/>
          <w:lang w:val="fr-FR"/>
        </w:rPr>
        <w:t>Nesquik</w:t>
      </w:r>
      <w:proofErr w:type="spellEnd"/>
      <w:r w:rsidRPr="00FC2D99">
        <w:rPr>
          <w:rFonts w:ascii="Calibri" w:hAnsi="Calibri" w:cs="Calibri"/>
          <w:sz w:val="22"/>
          <w:szCs w:val="22"/>
          <w:lang w:val="fr-FR"/>
        </w:rPr>
        <w:t xml:space="preserve">® </w:t>
      </w:r>
      <w:proofErr w:type="spellStart"/>
      <w:r w:rsidR="0014565E" w:rsidRPr="00FC2D99">
        <w:rPr>
          <w:rFonts w:ascii="Calibri" w:hAnsi="Calibri" w:cs="Calibri"/>
          <w:sz w:val="22"/>
          <w:szCs w:val="22"/>
          <w:lang w:val="fr-FR"/>
        </w:rPr>
        <w:t>Fit&amp;</w:t>
      </w:r>
      <w:r w:rsidRPr="00FC2D99">
        <w:rPr>
          <w:rFonts w:ascii="Calibri" w:hAnsi="Calibri" w:cs="Calibri"/>
          <w:sz w:val="22"/>
          <w:szCs w:val="22"/>
          <w:lang w:val="fr-FR"/>
        </w:rPr>
        <w:t>Fun</w:t>
      </w:r>
      <w:proofErr w:type="spellEnd"/>
      <w:r w:rsidRPr="00FC2D99">
        <w:rPr>
          <w:rFonts w:ascii="Calibri" w:hAnsi="Calibri" w:cs="Calibri"/>
          <w:sz w:val="22"/>
          <w:szCs w:val="22"/>
          <w:lang w:val="fr-FR"/>
        </w:rPr>
        <w:t xml:space="preserve"> Tour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est une façon de concrétiser la théorie, de faire bouger les enfants et de donner aux mamans des </w:t>
      </w:r>
      <w:r w:rsidR="00866FF7" w:rsidRPr="00FC2D99">
        <w:rPr>
          <w:rFonts w:ascii="Calibri" w:hAnsi="Calibri" w:cs="Calibri"/>
          <w:sz w:val="22"/>
          <w:szCs w:val="22"/>
          <w:lang w:val="fr-FR"/>
        </w:rPr>
        <w:t xml:space="preserve">conseils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pour un petit déjeuner sain. </w:t>
      </w:r>
      <w:r w:rsidR="0060025A" w:rsidRPr="00FC2D99">
        <w:rPr>
          <w:rFonts w:ascii="Calibri" w:hAnsi="Calibri" w:cs="Calibri"/>
          <w:sz w:val="22"/>
          <w:szCs w:val="22"/>
          <w:lang w:val="fr-FR"/>
        </w:rPr>
        <w:t xml:space="preserve"> </w:t>
      </w:r>
    </w:p>
    <w:p w:rsidR="0014565E" w:rsidRPr="00FC2D99" w:rsidRDefault="0014565E">
      <w:pPr>
        <w:widowControl w:val="0"/>
        <w:jc w:val="both"/>
        <w:rPr>
          <w:rFonts w:ascii="Calibri" w:hAnsi="Calibri" w:cs="Calibri"/>
          <w:sz w:val="22"/>
          <w:szCs w:val="22"/>
          <w:lang w:val="fr-FR"/>
        </w:rPr>
      </w:pPr>
    </w:p>
    <w:p w:rsidR="00190A92" w:rsidRPr="00FC2D99" w:rsidRDefault="00EB34AF">
      <w:pPr>
        <w:widowControl w:val="0"/>
        <w:jc w:val="both"/>
        <w:rPr>
          <w:rFonts w:ascii="Calibri" w:hAnsi="Calibri" w:cs="Calibri"/>
          <w:b/>
          <w:sz w:val="22"/>
          <w:szCs w:val="22"/>
          <w:lang w:val="fr-FR"/>
        </w:rPr>
      </w:pPr>
      <w:r w:rsidRPr="00FC2D99">
        <w:rPr>
          <w:rFonts w:ascii="Calibri" w:hAnsi="Calibri" w:cs="Calibri"/>
          <w:sz w:val="22"/>
          <w:szCs w:val="22"/>
          <w:lang w:val="fr-FR"/>
        </w:rPr>
        <w:t>L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es mamans peuvent partir du principe que </w:t>
      </w:r>
      <w:r w:rsidR="00190A92" w:rsidRPr="00FC2D99">
        <w:rPr>
          <w:rFonts w:ascii="Calibri" w:hAnsi="Calibri" w:cs="Calibri"/>
          <w:sz w:val="22"/>
          <w:szCs w:val="22"/>
          <w:lang w:val="fr-FR"/>
        </w:rPr>
        <w:t xml:space="preserve">Nesquik®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>procurera la vitalité nécessaire</w:t>
      </w:r>
      <w:r w:rsidR="00190A92" w:rsidRPr="00FC2D99">
        <w:rPr>
          <w:rFonts w:ascii="Calibri" w:hAnsi="Calibri" w:cs="Calibri"/>
          <w:sz w:val="22"/>
          <w:szCs w:val="22"/>
          <w:lang w:val="fr-FR"/>
        </w:rPr>
        <w:t xml:space="preserve">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à leurs </w:t>
      </w:r>
      <w:r w:rsidR="00866FF7" w:rsidRPr="00FC2D99">
        <w:rPr>
          <w:rFonts w:ascii="Calibri" w:hAnsi="Calibri" w:cs="Calibri"/>
          <w:sz w:val="22"/>
          <w:szCs w:val="22"/>
          <w:lang w:val="fr-FR"/>
        </w:rPr>
        <w:t xml:space="preserve">enfants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>tout</w:t>
      </w:r>
      <w:r w:rsidR="00866FF7" w:rsidRPr="00FC2D99">
        <w:rPr>
          <w:rFonts w:ascii="Calibri" w:hAnsi="Calibri" w:cs="Calibri"/>
          <w:sz w:val="22"/>
          <w:szCs w:val="22"/>
          <w:lang w:val="fr-FR"/>
        </w:rPr>
        <w:t xml:space="preserve"> au long de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 la journée. En effet, il y a au moins </w:t>
      </w:r>
      <w:r w:rsidR="0095417E" w:rsidRPr="00FC2D99">
        <w:rPr>
          <w:rFonts w:ascii="Calibri" w:hAnsi="Calibri" w:cs="Calibri"/>
          <w:b/>
          <w:sz w:val="22"/>
          <w:szCs w:val="22"/>
          <w:lang w:val="fr-FR"/>
        </w:rPr>
        <w:t xml:space="preserve">5 </w:t>
      </w:r>
      <w:r w:rsidR="00D65AF2" w:rsidRPr="00FC2D99">
        <w:rPr>
          <w:rFonts w:ascii="Calibri" w:hAnsi="Calibri" w:cs="Calibri"/>
          <w:b/>
          <w:sz w:val="22"/>
          <w:szCs w:val="22"/>
          <w:lang w:val="fr-FR"/>
        </w:rPr>
        <w:t>bonnes raisons</w:t>
      </w:r>
      <w:r w:rsidR="0095417E" w:rsidRPr="00FC2D99">
        <w:rPr>
          <w:rFonts w:ascii="Calibri" w:hAnsi="Calibri" w:cs="Calibri"/>
          <w:b/>
          <w:sz w:val="22"/>
          <w:szCs w:val="22"/>
          <w:lang w:val="fr-FR"/>
        </w:rPr>
        <w:t xml:space="preserve"> </w:t>
      </w:r>
      <w:r w:rsidR="00D65AF2" w:rsidRPr="00FC2D99">
        <w:rPr>
          <w:rFonts w:ascii="Calibri" w:hAnsi="Calibri" w:cs="Calibri"/>
          <w:b/>
          <w:sz w:val="22"/>
          <w:szCs w:val="22"/>
          <w:lang w:val="fr-FR"/>
        </w:rPr>
        <w:t xml:space="preserve">de </w:t>
      </w:r>
      <w:r w:rsidR="00866FF7" w:rsidRPr="00FC2D99">
        <w:rPr>
          <w:rFonts w:ascii="Calibri" w:hAnsi="Calibri" w:cs="Calibri"/>
          <w:b/>
          <w:sz w:val="22"/>
          <w:szCs w:val="22"/>
          <w:lang w:val="fr-FR"/>
        </w:rPr>
        <w:t xml:space="preserve">boire </w:t>
      </w:r>
      <w:r w:rsidR="0095417E" w:rsidRPr="00FC2D99">
        <w:rPr>
          <w:rFonts w:ascii="Calibri" w:hAnsi="Calibri" w:cs="Calibri"/>
          <w:b/>
          <w:sz w:val="22"/>
          <w:szCs w:val="22"/>
          <w:lang w:val="fr-FR"/>
        </w:rPr>
        <w:t xml:space="preserve">Nesquik® </w:t>
      </w:r>
      <w:r w:rsidR="00D65AF2" w:rsidRPr="00FC2D99">
        <w:rPr>
          <w:rFonts w:ascii="Calibri" w:hAnsi="Calibri" w:cs="Calibri"/>
          <w:b/>
          <w:sz w:val="22"/>
          <w:szCs w:val="22"/>
          <w:lang w:val="fr-FR"/>
        </w:rPr>
        <w:t>au petit déjeuner ou au goûter</w:t>
      </w:r>
      <w:r w:rsidR="00FC2D99" w:rsidRPr="00FC2D99">
        <w:rPr>
          <w:rFonts w:ascii="Calibri" w:hAnsi="Calibri" w:cs="Calibri"/>
          <w:b/>
          <w:sz w:val="22"/>
          <w:szCs w:val="22"/>
          <w:lang w:val="fr-FR"/>
        </w:rPr>
        <w:t> </w:t>
      </w:r>
      <w:r w:rsidR="0095417E" w:rsidRPr="00FC2D99">
        <w:rPr>
          <w:rFonts w:ascii="Calibri" w:hAnsi="Calibri" w:cs="Calibri"/>
          <w:b/>
          <w:sz w:val="22"/>
          <w:szCs w:val="22"/>
          <w:lang w:val="fr-FR"/>
        </w:rPr>
        <w:t xml:space="preserve">: </w:t>
      </w:r>
    </w:p>
    <w:p w:rsidR="00A6088D" w:rsidRPr="00FC2D99" w:rsidRDefault="00A6088D">
      <w:pPr>
        <w:widowControl w:val="0"/>
        <w:jc w:val="both"/>
        <w:rPr>
          <w:rFonts w:ascii="Calibri" w:hAnsi="Calibri" w:cs="Calibri"/>
          <w:sz w:val="22"/>
          <w:szCs w:val="22"/>
          <w:lang w:val="fr-FR"/>
        </w:rPr>
      </w:pPr>
    </w:p>
    <w:p w:rsidR="00825AFC" w:rsidRDefault="002C3E23" w:rsidP="002C3E23">
      <w:pPr>
        <w:autoSpaceDE w:val="0"/>
        <w:autoSpaceDN w:val="0"/>
        <w:adjustRightInd w:val="0"/>
        <w:ind w:left="720"/>
        <w:rPr>
          <w:rFonts w:ascii="Calibri" w:hAnsi="Calibri" w:cs="Calibri"/>
          <w:sz w:val="22"/>
          <w:szCs w:val="22"/>
          <w:lang w:val="fr-FR"/>
        </w:rPr>
      </w:pPr>
      <w:r w:rsidRPr="00FC2D99">
        <w:rPr>
          <w:rFonts w:ascii="Calibri" w:hAnsi="Calibri" w:cs="Calibri"/>
          <w:sz w:val="22"/>
          <w:szCs w:val="22"/>
          <w:lang w:val="fr-FR"/>
        </w:rPr>
        <w:t xml:space="preserve">• </w:t>
      </w:r>
      <w:r w:rsidR="00825AFC">
        <w:rPr>
          <w:rFonts w:ascii="Calibri" w:hAnsi="Calibri" w:cs="Calibri"/>
          <w:sz w:val="22"/>
          <w:szCs w:val="22"/>
          <w:lang w:val="fr-FR"/>
        </w:rPr>
        <w:t>Etant depuis 195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>8</w:t>
      </w:r>
      <w:r w:rsidR="00825AFC">
        <w:rPr>
          <w:rFonts w:ascii="Calibri" w:hAnsi="Calibri" w:cs="Calibri"/>
          <w:sz w:val="22"/>
          <w:szCs w:val="22"/>
          <w:lang w:val="fr-FR"/>
        </w:rPr>
        <w:t xml:space="preserve"> sur le marché belge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, </w:t>
      </w:r>
      <w:proofErr w:type="spellStart"/>
      <w:r w:rsidR="00D65AF2" w:rsidRPr="00FC2D99">
        <w:rPr>
          <w:rFonts w:ascii="Calibri" w:hAnsi="Calibri" w:cs="Calibri"/>
          <w:sz w:val="22"/>
          <w:szCs w:val="22"/>
          <w:lang w:val="fr-FR"/>
        </w:rPr>
        <w:t>Nesquik</w:t>
      </w:r>
      <w:proofErr w:type="spellEnd"/>
      <w:r w:rsidR="00D65AF2" w:rsidRPr="00FC2D99">
        <w:rPr>
          <w:rFonts w:ascii="Calibri" w:hAnsi="Calibri" w:cs="Calibri"/>
          <w:sz w:val="22"/>
          <w:szCs w:val="22"/>
          <w:lang w:val="fr-FR"/>
        </w:rPr>
        <w:t>® a</w:t>
      </w:r>
      <w:r w:rsidR="00920C76">
        <w:rPr>
          <w:rFonts w:ascii="Calibri" w:hAnsi="Calibri" w:cs="Calibri"/>
          <w:sz w:val="22"/>
          <w:szCs w:val="22"/>
          <w:lang w:val="fr-FR"/>
        </w:rPr>
        <w:t>ide les enfants à boire du lait</w:t>
      </w:r>
      <w:r w:rsidR="00825AFC">
        <w:rPr>
          <w:rFonts w:ascii="Calibri" w:hAnsi="Calibri" w:cs="Calibri"/>
          <w:sz w:val="22"/>
          <w:szCs w:val="22"/>
          <w:lang w:val="fr-FR"/>
        </w:rPr>
        <w:t xml:space="preserve"> grâce à  </w:t>
      </w:r>
    </w:p>
    <w:p w:rsidR="002C3E23" w:rsidRPr="00FC2D99" w:rsidRDefault="00825AFC" w:rsidP="002C3E23">
      <w:pPr>
        <w:autoSpaceDE w:val="0"/>
        <w:autoSpaceDN w:val="0"/>
        <w:adjustRightInd w:val="0"/>
        <w:ind w:left="720"/>
        <w:rPr>
          <w:rFonts w:ascii="Calibri" w:hAnsi="Calibri" w:cs="Calibri"/>
          <w:sz w:val="22"/>
          <w:szCs w:val="22"/>
          <w:lang w:val="fr-FR"/>
        </w:rPr>
      </w:pPr>
      <w:r>
        <w:rPr>
          <w:rFonts w:ascii="Calibri" w:hAnsi="Calibri" w:cs="Calibri"/>
          <w:sz w:val="22"/>
          <w:szCs w:val="22"/>
          <w:lang w:val="fr-FR"/>
        </w:rPr>
        <w:t xml:space="preserve">   </w:t>
      </w:r>
      <w:proofErr w:type="gramStart"/>
      <w:r>
        <w:rPr>
          <w:rFonts w:ascii="Calibri" w:hAnsi="Calibri" w:cs="Calibri"/>
          <w:sz w:val="22"/>
          <w:szCs w:val="22"/>
          <w:lang w:val="fr-FR"/>
        </w:rPr>
        <w:t>sa</w:t>
      </w:r>
      <w:proofErr w:type="gramEnd"/>
      <w:r>
        <w:rPr>
          <w:rFonts w:ascii="Calibri" w:hAnsi="Calibri" w:cs="Calibri"/>
          <w:sz w:val="22"/>
          <w:szCs w:val="22"/>
          <w:lang w:val="fr-FR"/>
        </w:rPr>
        <w:t xml:space="preserve"> recette unique qui</w:t>
      </w:r>
      <w:r w:rsidR="00325A54">
        <w:rPr>
          <w:rFonts w:ascii="Calibri" w:hAnsi="Calibri" w:cs="Calibri"/>
          <w:sz w:val="22"/>
          <w:szCs w:val="22"/>
          <w:lang w:val="fr-FR"/>
        </w:rPr>
        <w:t xml:space="preserve">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>transforme</w:t>
      </w:r>
      <w:r w:rsidR="00325A54">
        <w:rPr>
          <w:rFonts w:ascii="Calibri" w:hAnsi="Calibri" w:cs="Calibri"/>
          <w:sz w:val="22"/>
          <w:szCs w:val="22"/>
          <w:lang w:val="fr-FR"/>
        </w:rPr>
        <w:t xml:space="preserve"> rend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 le lait </w:t>
      </w:r>
      <w:r w:rsidR="00866FF7" w:rsidRPr="00FC2D99">
        <w:rPr>
          <w:rFonts w:ascii="Calibri" w:hAnsi="Calibri" w:cs="Calibri"/>
          <w:sz w:val="22"/>
          <w:szCs w:val="22"/>
          <w:lang w:val="fr-FR"/>
        </w:rPr>
        <w:t xml:space="preserve">délicieusement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irrésistible ! </w:t>
      </w:r>
    </w:p>
    <w:p w:rsidR="002C3E23" w:rsidRPr="00FC2D99" w:rsidRDefault="002C3E23" w:rsidP="002C3E23">
      <w:pPr>
        <w:autoSpaceDE w:val="0"/>
        <w:autoSpaceDN w:val="0"/>
        <w:adjustRightInd w:val="0"/>
        <w:ind w:left="720"/>
        <w:rPr>
          <w:rFonts w:ascii="Calibri" w:hAnsi="Calibri" w:cs="Calibri"/>
          <w:sz w:val="22"/>
          <w:szCs w:val="22"/>
          <w:lang w:val="fr-FR"/>
        </w:rPr>
      </w:pPr>
    </w:p>
    <w:p w:rsidR="002C3E23" w:rsidRPr="00FC2D99" w:rsidRDefault="002C3E23" w:rsidP="002C3E23">
      <w:pPr>
        <w:autoSpaceDE w:val="0"/>
        <w:autoSpaceDN w:val="0"/>
        <w:adjustRightInd w:val="0"/>
        <w:ind w:firstLine="720"/>
        <w:rPr>
          <w:rFonts w:ascii="Calibri" w:hAnsi="Calibri" w:cs="Calibri"/>
          <w:sz w:val="22"/>
          <w:szCs w:val="22"/>
          <w:lang w:val="fr-FR"/>
        </w:rPr>
      </w:pPr>
      <w:r w:rsidRPr="00FC2D99">
        <w:rPr>
          <w:rFonts w:ascii="Calibri" w:hAnsi="Calibri" w:cs="Calibri"/>
          <w:sz w:val="22"/>
          <w:szCs w:val="22"/>
          <w:lang w:val="fr-FR"/>
        </w:rPr>
        <w:t xml:space="preserve">• Nesquik® </w:t>
      </w:r>
      <w:r w:rsidR="00325A54">
        <w:rPr>
          <w:rFonts w:ascii="Calibri" w:hAnsi="Calibri" w:cs="Calibri"/>
          <w:sz w:val="22"/>
          <w:szCs w:val="22"/>
          <w:lang w:val="fr-FR"/>
        </w:rPr>
        <w:t>apporte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 de la vitalité </w:t>
      </w:r>
      <w:r w:rsidR="00325A54">
        <w:rPr>
          <w:rFonts w:ascii="Calibri" w:hAnsi="Calibri" w:cs="Calibri"/>
          <w:sz w:val="22"/>
          <w:szCs w:val="22"/>
          <w:lang w:val="fr-FR"/>
        </w:rPr>
        <w:t>pour</w:t>
      </w:r>
      <w:r w:rsidR="0011115F" w:rsidRPr="00FC2D99">
        <w:rPr>
          <w:rFonts w:ascii="Calibri" w:hAnsi="Calibri" w:cs="Calibri"/>
          <w:sz w:val="22"/>
          <w:szCs w:val="22"/>
          <w:lang w:val="fr-FR"/>
        </w:rPr>
        <w:t xml:space="preserve"> toute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la journée avec </w:t>
      </w:r>
      <w:r w:rsidR="00325A54">
        <w:rPr>
          <w:rFonts w:ascii="Calibri" w:hAnsi="Calibri" w:cs="Calibri"/>
          <w:sz w:val="22"/>
          <w:szCs w:val="22"/>
          <w:lang w:val="fr-FR"/>
        </w:rPr>
        <w:t>du</w:t>
      </w:r>
      <w:r w:rsidR="00325A54" w:rsidRPr="00FC2D99">
        <w:rPr>
          <w:rFonts w:ascii="Calibri" w:hAnsi="Calibri" w:cs="Calibri"/>
          <w:sz w:val="22"/>
          <w:szCs w:val="22"/>
          <w:lang w:val="fr-FR"/>
        </w:rPr>
        <w:t xml:space="preserve"> fer,</w:t>
      </w:r>
      <w:r w:rsidR="00325A54">
        <w:rPr>
          <w:rFonts w:ascii="Calibri" w:hAnsi="Calibri" w:cs="Calibri"/>
          <w:sz w:val="22"/>
          <w:szCs w:val="22"/>
          <w:lang w:val="fr-FR"/>
        </w:rPr>
        <w:t xml:space="preserve"> du</w:t>
      </w:r>
      <w:r w:rsidR="00325A54" w:rsidRPr="00FC2D99">
        <w:rPr>
          <w:rFonts w:ascii="Calibri" w:hAnsi="Calibri" w:cs="Calibri"/>
          <w:sz w:val="22"/>
          <w:szCs w:val="22"/>
          <w:lang w:val="fr-FR"/>
        </w:rPr>
        <w:t xml:space="preserve"> magnésium</w:t>
      </w:r>
      <w:r w:rsidR="00325A54">
        <w:rPr>
          <w:rFonts w:ascii="Calibri" w:hAnsi="Calibri" w:cs="Calibri"/>
          <w:sz w:val="22"/>
          <w:szCs w:val="22"/>
          <w:lang w:val="fr-FR"/>
        </w:rPr>
        <w:t>,</w:t>
      </w:r>
      <w:r w:rsidR="00325A54" w:rsidRPr="00FC2D99">
        <w:rPr>
          <w:rFonts w:ascii="Calibri" w:hAnsi="Calibri" w:cs="Calibri"/>
          <w:sz w:val="22"/>
          <w:szCs w:val="22"/>
          <w:lang w:val="fr-FR"/>
        </w:rPr>
        <w:t xml:space="preserve"> </w:t>
      </w:r>
      <w:r w:rsidR="00325A54">
        <w:rPr>
          <w:rFonts w:ascii="Calibri" w:hAnsi="Calibri" w:cs="Calibri"/>
          <w:sz w:val="22"/>
          <w:szCs w:val="22"/>
          <w:lang w:val="fr-FR"/>
        </w:rPr>
        <w:t>du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 </w:t>
      </w:r>
      <w:r w:rsidR="00325A54">
        <w:rPr>
          <w:rFonts w:ascii="Calibri" w:hAnsi="Calibri" w:cs="Calibri"/>
          <w:sz w:val="22"/>
          <w:szCs w:val="22"/>
          <w:lang w:val="fr-FR"/>
        </w:rPr>
        <w:br/>
        <w:t xml:space="preserve">                 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>ph</w:t>
      </w:r>
      <w:r w:rsidRPr="00FC2D99">
        <w:rPr>
          <w:rFonts w:ascii="Calibri" w:hAnsi="Calibri" w:cs="Calibri"/>
          <w:sz w:val="22"/>
          <w:szCs w:val="22"/>
          <w:lang w:val="fr-FR"/>
        </w:rPr>
        <w:t>os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>ph</w:t>
      </w:r>
      <w:r w:rsidRPr="00FC2D99">
        <w:rPr>
          <w:rFonts w:ascii="Calibri" w:hAnsi="Calibri" w:cs="Calibri"/>
          <w:sz w:val="22"/>
          <w:szCs w:val="22"/>
          <w:lang w:val="fr-FR"/>
        </w:rPr>
        <w:t>or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>e</w:t>
      </w:r>
      <w:r w:rsidR="00325A54" w:rsidRPr="00325A54">
        <w:rPr>
          <w:rFonts w:ascii="Calibri" w:hAnsi="Calibri" w:cs="Calibri"/>
          <w:sz w:val="22"/>
          <w:szCs w:val="22"/>
          <w:lang w:val="fr-FR"/>
        </w:rPr>
        <w:t xml:space="preserve"> </w:t>
      </w:r>
      <w:r w:rsidR="00325A54">
        <w:rPr>
          <w:rFonts w:ascii="Calibri" w:hAnsi="Calibri" w:cs="Calibri"/>
          <w:sz w:val="22"/>
          <w:szCs w:val="22"/>
          <w:lang w:val="fr-FR"/>
        </w:rPr>
        <w:t>et 7 vitamines</w:t>
      </w:r>
      <w:r w:rsidRPr="00FC2D99">
        <w:rPr>
          <w:rFonts w:ascii="Calibri" w:hAnsi="Calibri" w:cs="Calibri"/>
          <w:sz w:val="22"/>
          <w:szCs w:val="22"/>
          <w:lang w:val="fr-FR"/>
        </w:rPr>
        <w:t>.</w:t>
      </w:r>
    </w:p>
    <w:p w:rsidR="002C3E23" w:rsidRPr="00FC2D99" w:rsidRDefault="002C3E23" w:rsidP="002C3E23">
      <w:pPr>
        <w:autoSpaceDE w:val="0"/>
        <w:autoSpaceDN w:val="0"/>
        <w:adjustRightInd w:val="0"/>
        <w:ind w:firstLine="720"/>
        <w:rPr>
          <w:rFonts w:ascii="Calibri" w:hAnsi="Calibri" w:cs="Calibri"/>
          <w:sz w:val="22"/>
          <w:szCs w:val="22"/>
          <w:lang w:val="fr-FR"/>
        </w:rPr>
      </w:pPr>
    </w:p>
    <w:p w:rsidR="002C3E23" w:rsidRPr="00FC2D99" w:rsidRDefault="002C3E23" w:rsidP="002C3E23">
      <w:pPr>
        <w:autoSpaceDE w:val="0"/>
        <w:autoSpaceDN w:val="0"/>
        <w:adjustRightInd w:val="0"/>
        <w:ind w:firstLine="720"/>
        <w:rPr>
          <w:rFonts w:ascii="Calibri" w:hAnsi="Calibri" w:cs="Calibri"/>
          <w:sz w:val="22"/>
          <w:szCs w:val="22"/>
          <w:lang w:val="fr-FR"/>
        </w:rPr>
      </w:pPr>
      <w:r w:rsidRPr="00FC2D99">
        <w:rPr>
          <w:rFonts w:ascii="Calibri" w:hAnsi="Calibri" w:cs="Calibri"/>
          <w:sz w:val="22"/>
          <w:szCs w:val="22"/>
          <w:lang w:val="fr-FR"/>
        </w:rPr>
        <w:t xml:space="preserve">•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Le fer contribue au transport normal de l’oxygène dans le corps. </w:t>
      </w:r>
      <w:r w:rsidRPr="00FC2D99">
        <w:rPr>
          <w:rFonts w:ascii="Calibri" w:hAnsi="Calibri" w:cs="Calibri"/>
          <w:sz w:val="22"/>
          <w:szCs w:val="22"/>
          <w:lang w:val="fr-FR"/>
        </w:rPr>
        <w:t xml:space="preserve"> </w:t>
      </w:r>
    </w:p>
    <w:p w:rsidR="002C3E23" w:rsidRPr="00FC2D99" w:rsidRDefault="002C3E23" w:rsidP="002C3E23">
      <w:pPr>
        <w:autoSpaceDE w:val="0"/>
        <w:autoSpaceDN w:val="0"/>
        <w:adjustRightInd w:val="0"/>
        <w:ind w:firstLine="720"/>
        <w:rPr>
          <w:rFonts w:ascii="Calibri" w:hAnsi="Calibri" w:cs="Calibri"/>
          <w:sz w:val="22"/>
          <w:szCs w:val="22"/>
          <w:lang w:val="fr-FR"/>
        </w:rPr>
      </w:pPr>
    </w:p>
    <w:p w:rsidR="002C3E23" w:rsidRPr="00FC2D99" w:rsidRDefault="002C3E23" w:rsidP="002C3E23">
      <w:pPr>
        <w:autoSpaceDE w:val="0"/>
        <w:autoSpaceDN w:val="0"/>
        <w:adjustRightInd w:val="0"/>
        <w:ind w:left="720"/>
        <w:rPr>
          <w:rFonts w:ascii="Calibri" w:hAnsi="Calibri" w:cs="Calibri"/>
          <w:sz w:val="22"/>
          <w:szCs w:val="22"/>
          <w:lang w:val="fr-FR"/>
        </w:rPr>
      </w:pPr>
      <w:r w:rsidRPr="00FC2D99">
        <w:rPr>
          <w:rFonts w:ascii="Calibri" w:hAnsi="Calibri" w:cs="Calibri"/>
          <w:sz w:val="22"/>
          <w:szCs w:val="22"/>
          <w:lang w:val="fr-FR"/>
        </w:rPr>
        <w:t xml:space="preserve">•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>Les</w:t>
      </w:r>
      <w:r w:rsidRPr="00FC2D99">
        <w:rPr>
          <w:rFonts w:ascii="Calibri" w:hAnsi="Calibri" w:cs="Calibri"/>
          <w:sz w:val="22"/>
          <w:szCs w:val="22"/>
          <w:lang w:val="fr-FR"/>
        </w:rPr>
        <w:t xml:space="preserve"> vitamine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>s</w:t>
      </w:r>
      <w:r w:rsidRPr="00FC2D99">
        <w:rPr>
          <w:rFonts w:ascii="Calibri" w:hAnsi="Calibri" w:cs="Calibri"/>
          <w:sz w:val="22"/>
          <w:szCs w:val="22"/>
          <w:lang w:val="fr-FR"/>
        </w:rPr>
        <w:t xml:space="preserve"> B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 aident l</w:t>
      </w:r>
      <w:r w:rsidR="00325A54">
        <w:rPr>
          <w:rFonts w:ascii="Calibri" w:hAnsi="Calibri" w:cs="Calibri"/>
          <w:sz w:val="22"/>
          <w:szCs w:val="22"/>
          <w:lang w:val="fr-FR"/>
        </w:rPr>
        <w:t>e corps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 à utiliser </w:t>
      </w:r>
      <w:r w:rsidR="00325A54">
        <w:rPr>
          <w:rFonts w:ascii="Calibri" w:hAnsi="Calibri" w:cs="Calibri"/>
          <w:sz w:val="22"/>
          <w:szCs w:val="22"/>
          <w:lang w:val="fr-FR"/>
        </w:rPr>
        <w:t xml:space="preserve">au mieux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l’énergie apportée par l’alimentation. </w:t>
      </w:r>
      <w:r w:rsidRPr="00FC2D99">
        <w:rPr>
          <w:rFonts w:ascii="Calibri" w:hAnsi="Calibri" w:cs="Calibri"/>
          <w:sz w:val="22"/>
          <w:szCs w:val="22"/>
          <w:lang w:val="fr-FR"/>
        </w:rPr>
        <w:t xml:space="preserve"> </w:t>
      </w:r>
    </w:p>
    <w:p w:rsidR="002C3E23" w:rsidRPr="00FC2D99" w:rsidRDefault="002C3E23" w:rsidP="002C3E23">
      <w:pPr>
        <w:autoSpaceDE w:val="0"/>
        <w:autoSpaceDN w:val="0"/>
        <w:adjustRightInd w:val="0"/>
        <w:ind w:left="720"/>
        <w:rPr>
          <w:rFonts w:ascii="Calibri" w:hAnsi="Calibri" w:cs="Calibri"/>
          <w:sz w:val="22"/>
          <w:szCs w:val="22"/>
          <w:lang w:val="fr-FR"/>
        </w:rPr>
      </w:pPr>
    </w:p>
    <w:p w:rsidR="002C3E23" w:rsidRPr="00FC2D99" w:rsidRDefault="002C3E23" w:rsidP="002C3E23">
      <w:pPr>
        <w:widowControl w:val="0"/>
        <w:ind w:firstLine="720"/>
        <w:jc w:val="both"/>
        <w:rPr>
          <w:rFonts w:ascii="Calibri" w:hAnsi="Calibri" w:cs="Calibri"/>
          <w:sz w:val="22"/>
          <w:szCs w:val="22"/>
          <w:lang w:val="fr-FR"/>
        </w:rPr>
      </w:pPr>
      <w:r w:rsidRPr="00FC2D99">
        <w:rPr>
          <w:rFonts w:ascii="Calibri" w:hAnsi="Calibri" w:cs="Calibri"/>
          <w:sz w:val="22"/>
          <w:szCs w:val="22"/>
          <w:lang w:val="fr-FR"/>
        </w:rPr>
        <w:t xml:space="preserve">•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>Le phosphore</w:t>
      </w:r>
      <w:r w:rsidRPr="00FC2D99">
        <w:rPr>
          <w:rFonts w:ascii="Calibri" w:hAnsi="Calibri" w:cs="Calibri"/>
          <w:sz w:val="22"/>
          <w:szCs w:val="22"/>
          <w:lang w:val="fr-FR"/>
        </w:rPr>
        <w:t xml:space="preserve"> </w:t>
      </w:r>
      <w:r w:rsidR="00D65AF2" w:rsidRPr="00FC2D99">
        <w:rPr>
          <w:rFonts w:ascii="Calibri" w:hAnsi="Calibri" w:cs="Calibri"/>
          <w:sz w:val="22"/>
          <w:szCs w:val="22"/>
          <w:lang w:val="fr-FR"/>
        </w:rPr>
        <w:t xml:space="preserve">contribue au fonctionnement normal </w:t>
      </w:r>
      <w:r w:rsidR="004B0315" w:rsidRPr="00FC2D99">
        <w:rPr>
          <w:rFonts w:ascii="Calibri" w:hAnsi="Calibri" w:cs="Calibri"/>
          <w:sz w:val="22"/>
          <w:szCs w:val="22"/>
          <w:lang w:val="fr-FR"/>
        </w:rPr>
        <w:t>des membranes cellulaires</w:t>
      </w:r>
      <w:r w:rsidRPr="00FC2D99">
        <w:rPr>
          <w:rFonts w:ascii="Calibri" w:hAnsi="Calibri" w:cs="Calibri"/>
          <w:sz w:val="22"/>
          <w:szCs w:val="22"/>
          <w:lang w:val="fr-FR"/>
        </w:rPr>
        <w:t>.</w:t>
      </w:r>
    </w:p>
    <w:p w:rsidR="0060025A" w:rsidRPr="00FC2D99" w:rsidRDefault="0060025A">
      <w:pPr>
        <w:widowControl w:val="0"/>
        <w:jc w:val="both"/>
        <w:rPr>
          <w:rFonts w:ascii="Calibri" w:hAnsi="Calibri" w:cs="Calibri"/>
          <w:sz w:val="22"/>
          <w:szCs w:val="22"/>
          <w:lang w:val="fr-FR"/>
        </w:rPr>
      </w:pPr>
    </w:p>
    <w:p w:rsidR="00C25693" w:rsidRPr="00FC2D99" w:rsidRDefault="004B0315">
      <w:pPr>
        <w:pBdr>
          <w:bottom w:val="single" w:sz="6" w:space="1" w:color="auto"/>
        </w:pBdr>
        <w:spacing w:before="100" w:beforeAutospacing="1" w:after="100" w:afterAutospacing="1"/>
        <w:rPr>
          <w:rFonts w:ascii="Calibri" w:hAnsi="Calibri" w:cs="Calibri"/>
          <w:sz w:val="22"/>
          <w:szCs w:val="22"/>
          <w:lang w:val="fr-FR"/>
        </w:rPr>
      </w:pPr>
      <w:r w:rsidRPr="00FC2D99">
        <w:rPr>
          <w:rFonts w:ascii="Calibri" w:hAnsi="Calibri" w:cs="Calibri"/>
          <w:sz w:val="22"/>
          <w:szCs w:val="22"/>
          <w:lang w:val="fr-FR"/>
        </w:rPr>
        <w:t>Pour en savoir plus</w:t>
      </w:r>
      <w:r w:rsidR="00C25693" w:rsidRPr="00FC2D99">
        <w:rPr>
          <w:rFonts w:ascii="Calibri" w:hAnsi="Calibri" w:cs="Calibri"/>
          <w:sz w:val="22"/>
          <w:szCs w:val="22"/>
          <w:lang w:val="fr-FR"/>
        </w:rPr>
        <w:t>, surf</w:t>
      </w:r>
      <w:r w:rsidRPr="00FC2D99">
        <w:rPr>
          <w:rFonts w:ascii="Calibri" w:hAnsi="Calibri" w:cs="Calibri"/>
          <w:sz w:val="22"/>
          <w:szCs w:val="22"/>
          <w:lang w:val="fr-FR"/>
        </w:rPr>
        <w:t>ez sur</w:t>
      </w:r>
      <w:r w:rsidR="00C25693" w:rsidRPr="00FC2D99">
        <w:rPr>
          <w:rFonts w:ascii="Calibri" w:hAnsi="Calibri" w:cs="Calibri"/>
          <w:sz w:val="22"/>
          <w:szCs w:val="22"/>
          <w:lang w:val="fr-FR"/>
        </w:rPr>
        <w:t xml:space="preserve"> </w:t>
      </w:r>
      <w:hyperlink r:id="rId10" w:history="1">
        <w:r w:rsidR="00C25693" w:rsidRPr="00FC2D99">
          <w:rPr>
            <w:rStyle w:val="Hyperlink"/>
            <w:rFonts w:ascii="Calibri" w:hAnsi="Calibri" w:cs="Calibri"/>
            <w:b/>
            <w:color w:val="auto"/>
            <w:sz w:val="22"/>
            <w:szCs w:val="22"/>
            <w:lang w:val="fr-FR"/>
          </w:rPr>
          <w:t>www.nesquik.be</w:t>
        </w:r>
      </w:hyperlink>
      <w:r w:rsidR="00C25693" w:rsidRPr="00FC2D99">
        <w:rPr>
          <w:rFonts w:ascii="Calibri" w:hAnsi="Calibri" w:cs="Calibri"/>
          <w:sz w:val="22"/>
          <w:szCs w:val="22"/>
          <w:lang w:val="fr-FR"/>
        </w:rPr>
        <w:t xml:space="preserve">. </w:t>
      </w:r>
    </w:p>
    <w:p w:rsidR="008839AF" w:rsidRDefault="004B0315" w:rsidP="008839AF">
      <w:pPr>
        <w:spacing w:after="100" w:afterAutospacing="1"/>
        <w:rPr>
          <w:lang w:val="fr-FR"/>
        </w:rPr>
      </w:pPr>
      <w:r w:rsidRPr="00FC2D99">
        <w:rPr>
          <w:rFonts w:ascii="Calibri" w:hAnsi="Calibri" w:cs="Calibri"/>
          <w:sz w:val="22"/>
          <w:szCs w:val="22"/>
          <w:lang w:val="fr-FR"/>
        </w:rPr>
        <w:t>Pour obtenir des</w:t>
      </w:r>
      <w:r w:rsidR="00C25693" w:rsidRPr="00FC2D99">
        <w:rPr>
          <w:rFonts w:ascii="Calibri" w:hAnsi="Calibri" w:cs="Calibri"/>
          <w:sz w:val="22"/>
          <w:szCs w:val="22"/>
          <w:lang w:val="fr-FR"/>
        </w:rPr>
        <w:t xml:space="preserve"> </w:t>
      </w:r>
      <w:r w:rsidR="00C25693" w:rsidRPr="00FC2D99">
        <w:rPr>
          <w:rFonts w:ascii="Calibri" w:hAnsi="Calibri" w:cs="Calibri"/>
          <w:sz w:val="22"/>
          <w:szCs w:val="22"/>
          <w:u w:val="single"/>
          <w:lang w:val="fr-FR"/>
        </w:rPr>
        <w:t>informati</w:t>
      </w:r>
      <w:r w:rsidRPr="00FC2D99">
        <w:rPr>
          <w:rFonts w:ascii="Calibri" w:hAnsi="Calibri" w:cs="Calibri"/>
          <w:sz w:val="22"/>
          <w:szCs w:val="22"/>
          <w:u w:val="single"/>
          <w:lang w:val="fr-FR"/>
        </w:rPr>
        <w:t>ons presse</w:t>
      </w:r>
      <w:r w:rsidR="00C25693" w:rsidRPr="00FC2D99">
        <w:rPr>
          <w:rFonts w:ascii="Calibri" w:hAnsi="Calibri" w:cs="Calibri"/>
          <w:sz w:val="22"/>
          <w:szCs w:val="22"/>
          <w:lang w:val="fr-FR"/>
        </w:rPr>
        <w:t xml:space="preserve">, </w:t>
      </w:r>
      <w:r w:rsidRPr="00FC2D99">
        <w:rPr>
          <w:rFonts w:ascii="Calibri" w:hAnsi="Calibri" w:cs="Calibri"/>
          <w:sz w:val="22"/>
          <w:szCs w:val="22"/>
          <w:lang w:val="fr-FR"/>
        </w:rPr>
        <w:t>merci de prendre</w:t>
      </w:r>
      <w:r w:rsidR="00C25693" w:rsidRPr="00FC2D99">
        <w:rPr>
          <w:rFonts w:ascii="Calibri" w:hAnsi="Calibri" w:cs="Calibri"/>
          <w:sz w:val="22"/>
          <w:szCs w:val="22"/>
          <w:lang w:val="fr-FR"/>
        </w:rPr>
        <w:t xml:space="preserve"> contact </w:t>
      </w:r>
      <w:r w:rsidRPr="00FC2D99">
        <w:rPr>
          <w:rFonts w:ascii="Calibri" w:hAnsi="Calibri" w:cs="Calibri"/>
          <w:sz w:val="22"/>
          <w:szCs w:val="22"/>
          <w:lang w:val="fr-FR"/>
        </w:rPr>
        <w:t>avec</w:t>
      </w:r>
      <w:r w:rsidR="00C25693" w:rsidRPr="00FC2D99">
        <w:rPr>
          <w:rFonts w:ascii="Calibri" w:hAnsi="Calibri" w:cs="Calibri"/>
          <w:sz w:val="22"/>
          <w:szCs w:val="22"/>
          <w:lang w:val="fr-FR"/>
        </w:rPr>
        <w:t xml:space="preserve"> </w:t>
      </w:r>
      <w:r w:rsidR="00C25693" w:rsidRPr="00FC2D99">
        <w:rPr>
          <w:rFonts w:ascii="Calibri" w:hAnsi="Calibri" w:cs="Calibri"/>
          <w:sz w:val="22"/>
          <w:szCs w:val="22"/>
          <w:lang w:val="fr-FR"/>
        </w:rPr>
        <w:br/>
        <w:t>San</w:t>
      </w:r>
      <w:r w:rsidR="00707A4C" w:rsidRPr="00FC2D99">
        <w:rPr>
          <w:rFonts w:ascii="Calibri" w:hAnsi="Calibri" w:cs="Calibri"/>
          <w:sz w:val="22"/>
          <w:szCs w:val="22"/>
          <w:lang w:val="fr-FR"/>
        </w:rPr>
        <w:t xml:space="preserve">dra Dekleermaeker (PeppeRmint) </w:t>
      </w:r>
      <w:r w:rsidR="00C25693" w:rsidRPr="00FC2D99">
        <w:rPr>
          <w:rFonts w:ascii="Calibri" w:hAnsi="Calibri" w:cs="Calibri"/>
          <w:sz w:val="22"/>
          <w:szCs w:val="22"/>
          <w:lang w:val="fr-FR"/>
        </w:rPr>
        <w:sym w:font="Wingdings" w:char="F028"/>
      </w:r>
      <w:r w:rsidR="00C25693" w:rsidRPr="00FC2D99">
        <w:rPr>
          <w:rFonts w:ascii="Calibri" w:hAnsi="Calibri" w:cs="Calibri"/>
          <w:sz w:val="22"/>
          <w:szCs w:val="22"/>
          <w:lang w:val="fr-FR"/>
        </w:rPr>
        <w:t xml:space="preserve"> 02/ 210 02 52 – </w:t>
      </w:r>
      <w:r w:rsidR="00C25693" w:rsidRPr="00FC2D99">
        <w:rPr>
          <w:rFonts w:ascii="Calibri" w:hAnsi="Calibri" w:cs="Calibri"/>
          <w:sz w:val="22"/>
          <w:szCs w:val="22"/>
          <w:lang w:val="fr-FR"/>
        </w:rPr>
        <w:sym w:font="Wingdings" w:char="F02A"/>
      </w:r>
      <w:r w:rsidR="00C25693" w:rsidRPr="00FC2D99">
        <w:rPr>
          <w:rFonts w:ascii="Calibri" w:hAnsi="Calibri" w:cs="Calibri"/>
          <w:sz w:val="22"/>
          <w:szCs w:val="22"/>
          <w:lang w:val="fr-FR"/>
        </w:rPr>
        <w:t xml:space="preserve"> </w:t>
      </w:r>
      <w:hyperlink r:id="rId11" w:history="1">
        <w:r w:rsidR="00C25693" w:rsidRPr="00FC2D99">
          <w:rPr>
            <w:rStyle w:val="Hyperlink"/>
            <w:rFonts w:ascii="Calibri" w:hAnsi="Calibri" w:cs="Calibri"/>
            <w:sz w:val="22"/>
            <w:szCs w:val="22"/>
            <w:lang w:val="fr-FR"/>
          </w:rPr>
          <w:t>sdekleermaeker@peppermint.be</w:t>
        </w:r>
      </w:hyperlink>
    </w:p>
    <w:p w:rsidR="005B45AF" w:rsidRDefault="005B45AF" w:rsidP="008839AF">
      <w:pPr>
        <w:spacing w:after="100" w:afterAutospacing="1"/>
        <w:rPr>
          <w:rFonts w:ascii="Calibri" w:hAnsi="Calibri" w:cs="Calibri"/>
          <w:b/>
          <w:bCs/>
          <w:i/>
          <w:sz w:val="22"/>
          <w:szCs w:val="22"/>
          <w:lang w:val="fr-FR" w:eastAsia="fr-FR"/>
        </w:rPr>
      </w:pPr>
    </w:p>
    <w:p w:rsidR="00D71E7A" w:rsidRPr="008839AF" w:rsidRDefault="004B0315" w:rsidP="008839AF">
      <w:pPr>
        <w:spacing w:after="100" w:afterAutospacing="1"/>
        <w:rPr>
          <w:lang w:val="fr-FR"/>
        </w:rPr>
      </w:pPr>
      <w:r w:rsidRPr="00FC2D99">
        <w:rPr>
          <w:rFonts w:ascii="Calibri" w:hAnsi="Calibri" w:cs="Calibri"/>
          <w:b/>
          <w:bCs/>
          <w:i/>
          <w:sz w:val="22"/>
          <w:szCs w:val="22"/>
          <w:lang w:val="fr-FR" w:eastAsia="fr-FR"/>
        </w:rPr>
        <w:lastRenderedPageBreak/>
        <w:t>À propos de</w:t>
      </w:r>
      <w:r w:rsidR="00D71E7A" w:rsidRPr="00FC2D99">
        <w:rPr>
          <w:rFonts w:ascii="Calibri" w:hAnsi="Calibri" w:cs="Calibri"/>
          <w:b/>
          <w:bCs/>
          <w:i/>
          <w:sz w:val="22"/>
          <w:szCs w:val="22"/>
          <w:lang w:val="fr-FR" w:eastAsia="fr-FR"/>
        </w:rPr>
        <w:t xml:space="preserve"> NESQUIK®</w:t>
      </w:r>
    </w:p>
    <w:p w:rsidR="00D71E7A" w:rsidRPr="00FC2D99" w:rsidRDefault="004B0315" w:rsidP="00190A92">
      <w:pPr>
        <w:spacing w:before="100" w:beforeAutospacing="1" w:after="100" w:afterAutospacing="1"/>
        <w:jc w:val="both"/>
        <w:rPr>
          <w:rFonts w:ascii="Calibri" w:hAnsi="Calibri" w:cs="Calibri"/>
          <w:i/>
          <w:sz w:val="22"/>
          <w:szCs w:val="22"/>
          <w:lang w:val="fr-FR" w:eastAsia="nl-BE"/>
        </w:rPr>
      </w:pP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NESQUIK® de </w:t>
      </w:r>
      <w:r w:rsidR="00D71E7A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Nestlé </w:t>
      </w:r>
      <w:r w:rsidR="00825AFC">
        <w:rPr>
          <w:rFonts w:ascii="Calibri" w:hAnsi="Calibri" w:cs="Calibri"/>
          <w:i/>
          <w:sz w:val="22"/>
          <w:szCs w:val="22"/>
          <w:lang w:val="fr-FR" w:eastAsia="nl-BE"/>
        </w:rPr>
        <w:t xml:space="preserve">a été lancé en 1948, et est 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>présent sur le marché belge depuis</w:t>
      </w:r>
      <w:r w:rsidR="008D5A4A">
        <w:rPr>
          <w:rFonts w:ascii="Calibri" w:hAnsi="Calibri" w:cs="Calibri"/>
          <w:i/>
          <w:sz w:val="22"/>
          <w:szCs w:val="22"/>
          <w:lang w:val="fr-FR" w:eastAsia="nl-BE"/>
        </w:rPr>
        <w:t xml:space="preserve"> </w:t>
      </w:r>
      <w:r w:rsidR="009908E7">
        <w:rPr>
          <w:rFonts w:ascii="Calibri" w:hAnsi="Calibri" w:cs="Calibri"/>
          <w:i/>
          <w:sz w:val="22"/>
          <w:szCs w:val="22"/>
          <w:lang w:val="fr-FR" w:eastAsia="nl-BE"/>
        </w:rPr>
        <w:t>195</w:t>
      </w:r>
      <w:r w:rsidR="00D71E7A" w:rsidRPr="008D5A4A">
        <w:rPr>
          <w:rFonts w:ascii="Calibri" w:hAnsi="Calibri" w:cs="Calibri"/>
          <w:i/>
          <w:sz w:val="22"/>
          <w:szCs w:val="22"/>
          <w:lang w:val="fr-FR" w:eastAsia="nl-BE"/>
        </w:rPr>
        <w:t>8</w:t>
      </w:r>
      <w:r w:rsidR="0011115F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 ; c’est le plus grand acteur </w:t>
      </w:r>
      <w:r w:rsidR="00274DCE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sur le 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marché des boissons chocolatées solubles. </w:t>
      </w:r>
      <w:r w:rsidR="00EB34AF" w:rsidRPr="00FC2D99">
        <w:rPr>
          <w:rFonts w:ascii="Calibri" w:hAnsi="Calibri" w:cs="Calibri"/>
          <w:i/>
          <w:sz w:val="22"/>
          <w:szCs w:val="22"/>
          <w:lang w:val="fr-FR" w:eastAsia="nl-BE"/>
        </w:rPr>
        <w:t>A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llié des mamans et favori des enfants, </w:t>
      </w:r>
      <w:r w:rsidR="0014565E" w:rsidRPr="00FC2D99">
        <w:rPr>
          <w:rFonts w:ascii="Calibri" w:hAnsi="Calibri" w:cs="Calibri"/>
          <w:i/>
          <w:sz w:val="22"/>
          <w:szCs w:val="22"/>
          <w:lang w:val="fr-FR" w:eastAsia="nl-BE"/>
        </w:rPr>
        <w:t>NESQUIK</w:t>
      </w:r>
      <w:r w:rsidR="00D71E7A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® 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>reste une valeur sûre sur la table du petit déjeuner.</w:t>
      </w:r>
      <w:r w:rsidR="00D71E7A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 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>Sa nouvelle recette comporte du</w:t>
      </w:r>
      <w:r w:rsidR="00D71E7A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 magn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>é</w:t>
      </w:r>
      <w:r w:rsidR="00D71E7A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sium, 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>du f</w:t>
      </w:r>
      <w:r w:rsidR="00D71E7A" w:rsidRPr="00FC2D99">
        <w:rPr>
          <w:rFonts w:ascii="Calibri" w:hAnsi="Calibri" w:cs="Calibri"/>
          <w:i/>
          <w:sz w:val="22"/>
          <w:szCs w:val="22"/>
          <w:lang w:val="fr-FR" w:eastAsia="nl-BE"/>
        </w:rPr>
        <w:t>er,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 du</w:t>
      </w:r>
      <w:r w:rsidR="00D71E7A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 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>ph</w:t>
      </w:r>
      <w:r w:rsidR="00D71E7A" w:rsidRPr="00FC2D99">
        <w:rPr>
          <w:rFonts w:ascii="Calibri" w:hAnsi="Calibri" w:cs="Calibri"/>
          <w:i/>
          <w:sz w:val="22"/>
          <w:szCs w:val="22"/>
          <w:lang w:val="fr-FR" w:eastAsia="nl-BE"/>
        </w:rPr>
        <w:t>os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>ph</w:t>
      </w:r>
      <w:r w:rsidR="00D71E7A" w:rsidRPr="00FC2D99">
        <w:rPr>
          <w:rFonts w:ascii="Calibri" w:hAnsi="Calibri" w:cs="Calibri"/>
          <w:i/>
          <w:sz w:val="22"/>
          <w:szCs w:val="22"/>
          <w:lang w:val="fr-FR" w:eastAsia="nl-BE"/>
        </w:rPr>
        <w:t>or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>e</w:t>
      </w:r>
      <w:r w:rsidR="00D71E7A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 e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>t</w:t>
      </w:r>
      <w:r w:rsidR="00D71E7A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 7 vitamine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s </w:t>
      </w:r>
      <w:r w:rsidR="0011115F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qui 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>donner</w:t>
      </w:r>
      <w:r w:rsidR="0011115F" w:rsidRPr="00FC2D99">
        <w:rPr>
          <w:rFonts w:ascii="Calibri" w:hAnsi="Calibri" w:cs="Calibri"/>
          <w:i/>
          <w:sz w:val="22"/>
          <w:szCs w:val="22"/>
          <w:lang w:val="fr-FR" w:eastAsia="nl-BE"/>
        </w:rPr>
        <w:t>ont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 aux enfants de la vitalité </w:t>
      </w:r>
      <w:r w:rsidR="00FC2D99" w:rsidRPr="00FC2D99">
        <w:rPr>
          <w:rFonts w:ascii="Calibri" w:hAnsi="Calibri" w:cs="Calibri"/>
          <w:i/>
          <w:sz w:val="22"/>
          <w:szCs w:val="22"/>
          <w:lang w:val="fr-FR" w:eastAsia="nl-BE"/>
        </w:rPr>
        <w:t>durant</w:t>
      </w:r>
      <w:r w:rsidR="0011115F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 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>toute la journée.</w:t>
      </w:r>
    </w:p>
    <w:p w:rsidR="002C3E23" w:rsidRPr="00FC2D99" w:rsidRDefault="004B0315" w:rsidP="00190A92">
      <w:pPr>
        <w:spacing w:before="100" w:beforeAutospacing="1" w:after="100" w:afterAutospacing="1"/>
        <w:jc w:val="both"/>
        <w:rPr>
          <w:rFonts w:ascii="Calibri" w:hAnsi="Calibri" w:cs="Calibri"/>
          <w:i/>
          <w:sz w:val="22"/>
          <w:szCs w:val="22"/>
          <w:lang w:val="fr-FR" w:eastAsia="nl-BE"/>
        </w:rPr>
      </w:pP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NESQUIK® </w:t>
      </w:r>
      <w:r w:rsidR="00E424AB">
        <w:rPr>
          <w:rFonts w:ascii="Calibri" w:hAnsi="Calibri" w:cs="Calibri"/>
          <w:i/>
          <w:sz w:val="22"/>
          <w:szCs w:val="22"/>
          <w:lang w:val="fr-FR" w:eastAsia="nl-BE"/>
        </w:rPr>
        <w:t xml:space="preserve">est une marque 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de Nestlé </w:t>
      </w:r>
      <w:r w:rsidR="00E424AB">
        <w:rPr>
          <w:rFonts w:ascii="Calibri" w:hAnsi="Calibri" w:cs="Calibri"/>
          <w:i/>
          <w:sz w:val="22"/>
          <w:szCs w:val="22"/>
          <w:lang w:val="fr-FR" w:eastAsia="nl-BE"/>
        </w:rPr>
        <w:t xml:space="preserve">et 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existe </w:t>
      </w:r>
      <w:r w:rsidR="0011115F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en 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>plusieurs formats :</w:t>
      </w:r>
      <w:r w:rsidR="002C3E23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 NESQUIK® 1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>,</w:t>
      </w:r>
      <w:r w:rsidR="002C3E23" w:rsidRPr="00FC2D99">
        <w:rPr>
          <w:rFonts w:ascii="Calibri" w:hAnsi="Calibri" w:cs="Calibri"/>
          <w:i/>
          <w:sz w:val="22"/>
          <w:szCs w:val="22"/>
          <w:lang w:val="fr-FR" w:eastAsia="nl-BE"/>
        </w:rPr>
        <w:t>1kg, NESQUIK® 450g, NESQUIK® 250g e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>t</w:t>
      </w:r>
      <w:r w:rsidR="002C3E23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 NESQUIK® Intense 600g. 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Ces différents formats sont disponibles dans la </w:t>
      </w:r>
      <w:r w:rsidR="008839AF">
        <w:rPr>
          <w:rFonts w:ascii="Calibri" w:hAnsi="Calibri" w:cs="Calibri"/>
          <w:i/>
          <w:sz w:val="22"/>
          <w:szCs w:val="22"/>
          <w:lang w:val="fr-FR" w:eastAsia="nl-BE"/>
        </w:rPr>
        <w:t>majorité</w:t>
      </w: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 des supermarchés de Belgique. </w:t>
      </w:r>
    </w:p>
    <w:p w:rsidR="00D71E7A" w:rsidRDefault="00D71E7A" w:rsidP="00190A92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  <w:lang w:val="fr-FR" w:eastAsia="nl-BE"/>
        </w:rPr>
      </w:pPr>
      <w:r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Nestlé </w:t>
      </w:r>
      <w:r w:rsidR="00BB1B74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est le </w:t>
      </w:r>
      <w:r w:rsidR="00FE1DC3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premier </w:t>
      </w:r>
      <w:r w:rsidR="0011115F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groupe </w:t>
      </w:r>
      <w:r w:rsidR="00BB1B74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alimentaire </w:t>
      </w:r>
      <w:r w:rsidR="00FE1DC3" w:rsidRPr="00FC2D99">
        <w:rPr>
          <w:rFonts w:ascii="Calibri" w:hAnsi="Calibri" w:cs="Calibri"/>
          <w:i/>
          <w:sz w:val="22"/>
          <w:szCs w:val="22"/>
          <w:lang w:val="fr-FR" w:eastAsia="nl-BE"/>
        </w:rPr>
        <w:t>mondial</w:t>
      </w:r>
      <w:r w:rsidR="0011115F" w:rsidRPr="00FC2D99">
        <w:rPr>
          <w:rFonts w:ascii="Calibri" w:hAnsi="Calibri" w:cs="Calibri"/>
          <w:i/>
          <w:sz w:val="22"/>
          <w:szCs w:val="22"/>
          <w:lang w:val="fr-FR" w:eastAsia="nl-BE"/>
        </w:rPr>
        <w:t>. Chez Nestlé</w:t>
      </w:r>
      <w:r w:rsidR="00BB1B74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, </w:t>
      </w:r>
      <w:r w:rsidR="0011115F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nous </w:t>
      </w:r>
      <w:r w:rsidR="00BB1B74" w:rsidRPr="00FC2D99">
        <w:rPr>
          <w:rFonts w:ascii="Calibri" w:hAnsi="Calibri" w:cs="Calibri"/>
          <w:i/>
          <w:sz w:val="22"/>
          <w:szCs w:val="22"/>
          <w:lang w:val="fr-FR" w:eastAsia="nl-BE"/>
        </w:rPr>
        <w:t>recherch</w:t>
      </w:r>
      <w:r w:rsidR="0011115F" w:rsidRPr="00FC2D99">
        <w:rPr>
          <w:rFonts w:ascii="Calibri" w:hAnsi="Calibri" w:cs="Calibri"/>
          <w:i/>
          <w:sz w:val="22"/>
          <w:szCs w:val="22"/>
          <w:lang w:val="fr-FR" w:eastAsia="nl-BE"/>
        </w:rPr>
        <w:t>ons</w:t>
      </w:r>
      <w:r w:rsidR="00BB1B74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 constamment la meilleure qualité et le meilleur service. Nous </w:t>
      </w:r>
      <w:r w:rsidR="0011115F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veillons de façon réaliste à offrir </w:t>
      </w:r>
      <w:r w:rsidR="00BB1B74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des aliments bons et sains, </w:t>
      </w:r>
      <w:r w:rsidR="00FE1DC3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votre ‘bien-être’ </w:t>
      </w:r>
      <w:r w:rsidR="00BB1B74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étant </w:t>
      </w:r>
      <w:r w:rsidR="00FE1DC3" w:rsidRPr="00FC2D99">
        <w:rPr>
          <w:rFonts w:ascii="Calibri" w:hAnsi="Calibri" w:cs="Calibri"/>
          <w:i/>
          <w:sz w:val="22"/>
          <w:szCs w:val="22"/>
          <w:lang w:val="fr-FR" w:eastAsia="nl-BE"/>
        </w:rPr>
        <w:t>au cœur de nos préoccupations</w:t>
      </w:r>
      <w:r w:rsidR="00BB1B74" w:rsidRPr="00FC2D99">
        <w:rPr>
          <w:rFonts w:ascii="Calibri" w:hAnsi="Calibri" w:cs="Calibri"/>
          <w:i/>
          <w:sz w:val="22"/>
          <w:szCs w:val="22"/>
          <w:lang w:val="fr-FR" w:eastAsia="nl-BE"/>
        </w:rPr>
        <w:t xml:space="preserve">. </w:t>
      </w:r>
    </w:p>
    <w:p w:rsidR="00E424AB" w:rsidRPr="00FC2D99" w:rsidRDefault="00E424AB" w:rsidP="00190A92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  <w:lang w:val="fr-FR" w:eastAsia="nl-BE"/>
        </w:rPr>
      </w:pPr>
      <w:r>
        <w:br/>
      </w:r>
      <w:r w:rsidRPr="008839AF">
        <w:rPr>
          <w:rFonts w:ascii="Calibri" w:hAnsi="Calibri" w:cs="Calibri"/>
          <w:i/>
          <w:sz w:val="22"/>
          <w:szCs w:val="22"/>
          <w:lang w:val="fr-FR" w:eastAsia="nl-BE"/>
        </w:rPr>
        <w:t>« Good Food, Good Life » telle est la devise que Nestlé applique au quotidien afin de vous offrir des produits diversifiés de la meilleure qualité.</w:t>
      </w:r>
    </w:p>
    <w:p w:rsidR="004B0315" w:rsidRPr="00FC2D99" w:rsidRDefault="004B0315" w:rsidP="00190A92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  <w:lang w:val="fr-FR" w:eastAsia="nl-BE"/>
        </w:rPr>
      </w:pPr>
    </w:p>
    <w:p w:rsidR="004B0315" w:rsidRPr="00FC2D99" w:rsidRDefault="004B0315" w:rsidP="00190A92">
      <w:pPr>
        <w:autoSpaceDE w:val="0"/>
        <w:autoSpaceDN w:val="0"/>
        <w:adjustRightInd w:val="0"/>
        <w:jc w:val="both"/>
        <w:rPr>
          <w:rFonts w:ascii="Calibri" w:hAnsi="Calibri" w:cs="Calibri"/>
          <w:i/>
          <w:sz w:val="22"/>
          <w:szCs w:val="22"/>
          <w:lang w:val="fr-FR" w:eastAsia="nl-BE"/>
        </w:rPr>
      </w:pPr>
    </w:p>
    <w:sectPr w:rsidR="004B0315" w:rsidRPr="00FC2D99" w:rsidSect="00B36BA3"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247" w:right="1701" w:bottom="851" w:left="1701" w:header="850" w:footer="709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8F1" w:rsidRDefault="00EE28F1">
      <w:r>
        <w:separator/>
      </w:r>
    </w:p>
  </w:endnote>
  <w:endnote w:type="continuationSeparator" w:id="0">
    <w:p w:rsidR="00EE28F1" w:rsidRDefault="00EE2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G Omega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Times New Roman"/>
    <w:charset w:val="00"/>
    <w:family w:val="auto"/>
    <w:pitch w:val="variable"/>
    <w:sig w:usb0="00000001" w:usb1="4000005B" w:usb2="00000000" w:usb3="00000000" w:csb0="0000009B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693" w:rsidRDefault="00A9439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2569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25693" w:rsidRDefault="00C2569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693" w:rsidRDefault="00A9439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2569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E4877">
      <w:rPr>
        <w:rStyle w:val="PageNumber"/>
        <w:noProof/>
      </w:rPr>
      <w:t>3</w:t>
    </w:r>
    <w:r>
      <w:rPr>
        <w:rStyle w:val="PageNumber"/>
      </w:rPr>
      <w:fldChar w:fldCharType="end"/>
    </w:r>
  </w:p>
  <w:p w:rsidR="00C25693" w:rsidRPr="00402138" w:rsidRDefault="00C25693" w:rsidP="00DE4877">
    <w:pPr>
      <w:pStyle w:val="Footer"/>
      <w:ind w:right="360"/>
      <w:rPr>
        <w:rFonts w:asciiTheme="minorHAnsi" w:hAnsiTheme="minorHAnsi"/>
        <w:i/>
        <w:lang w:val="fr-B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8F1" w:rsidRDefault="00EE28F1">
      <w:r>
        <w:separator/>
      </w:r>
    </w:p>
  </w:footnote>
  <w:footnote w:type="continuationSeparator" w:id="0">
    <w:p w:rsidR="00EE28F1" w:rsidRDefault="00EE28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5693" w:rsidRDefault="00C25693">
    <w:pPr>
      <w:pStyle w:val="Header"/>
      <w:rPr>
        <w:lang w:val="fr-BE"/>
      </w:rPr>
    </w:pPr>
  </w:p>
  <w:p w:rsidR="00C25693" w:rsidRDefault="00C25693">
    <w:pPr>
      <w:pStyle w:val="Header"/>
      <w:rPr>
        <w:lang w:val="fr-B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89"/>
      <w:gridCol w:w="4489"/>
    </w:tblGrid>
    <w:tr w:rsidR="0041117E" w:rsidTr="007A24D6">
      <w:tc>
        <w:tcPr>
          <w:tcW w:w="4489" w:type="dxa"/>
        </w:tcPr>
        <w:p w:rsidR="0041117E" w:rsidRDefault="0041117E">
          <w:pPr>
            <w:pStyle w:val="Header"/>
          </w:pPr>
          <w:r>
            <w:rPr>
              <w:noProof/>
              <w:lang w:val="fr-BE" w:eastAsia="fr-BE"/>
            </w:rPr>
            <w:drawing>
              <wp:inline distT="0" distB="0" distL="0" distR="0">
                <wp:extent cx="1449070" cy="948690"/>
                <wp:effectExtent l="19050" t="0" r="0" b="0"/>
                <wp:docPr id="2" name="Afbeelding 0" descr="fit&amp;fu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0" descr="fit&amp;fu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9070" cy="948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89" w:type="dxa"/>
        </w:tcPr>
        <w:p w:rsidR="0041117E" w:rsidRDefault="0041117E" w:rsidP="0041117E">
          <w:pPr>
            <w:widowControl w:val="0"/>
            <w:jc w:val="right"/>
            <w:rPr>
              <w:rFonts w:ascii="Calibri" w:hAnsi="Calibri" w:cs="Calibri"/>
              <w:sz w:val="22"/>
              <w:szCs w:val="22"/>
              <w:lang w:val="fr-FR"/>
            </w:rPr>
          </w:pPr>
        </w:p>
        <w:p w:rsidR="0041117E" w:rsidRDefault="0041117E" w:rsidP="0041117E">
          <w:pPr>
            <w:widowControl w:val="0"/>
            <w:jc w:val="right"/>
            <w:rPr>
              <w:rFonts w:ascii="Calibri" w:hAnsi="Calibri" w:cs="Calibri"/>
              <w:sz w:val="22"/>
              <w:szCs w:val="22"/>
              <w:lang w:val="fr-FR"/>
            </w:rPr>
          </w:pPr>
        </w:p>
        <w:p w:rsidR="0041117E" w:rsidRDefault="00402138" w:rsidP="0041117E">
          <w:pPr>
            <w:widowControl w:val="0"/>
            <w:jc w:val="right"/>
            <w:rPr>
              <w:rFonts w:ascii="Calibri" w:hAnsi="Calibri" w:cs="Calibri"/>
              <w:sz w:val="22"/>
              <w:szCs w:val="22"/>
              <w:lang w:val="fr-FR"/>
            </w:rPr>
          </w:pPr>
          <w:r>
            <w:rPr>
              <w:rFonts w:ascii="Calibri" w:hAnsi="Calibri" w:cs="Calibri"/>
              <w:sz w:val="22"/>
              <w:szCs w:val="22"/>
              <w:lang w:val="fr-FR"/>
            </w:rPr>
            <w:t>Communiqué de presse</w:t>
          </w:r>
        </w:p>
        <w:p w:rsidR="0041117E" w:rsidRDefault="00920C76" w:rsidP="0041117E">
          <w:pPr>
            <w:widowControl w:val="0"/>
            <w:jc w:val="right"/>
            <w:rPr>
              <w:rFonts w:ascii="Calibri" w:hAnsi="Calibri" w:cs="Calibri"/>
              <w:sz w:val="22"/>
              <w:szCs w:val="22"/>
              <w:lang w:val="fr-FR"/>
            </w:rPr>
          </w:pPr>
          <w:r>
            <w:rPr>
              <w:rFonts w:ascii="Calibri" w:hAnsi="Calibri" w:cs="Calibri"/>
              <w:sz w:val="22"/>
              <w:szCs w:val="22"/>
              <w:lang w:val="fr-FR"/>
            </w:rPr>
            <w:t>Juin</w:t>
          </w:r>
          <w:r w:rsidR="007A24D6">
            <w:rPr>
              <w:rFonts w:ascii="Calibri" w:hAnsi="Calibri" w:cs="Calibri"/>
              <w:sz w:val="22"/>
              <w:szCs w:val="22"/>
              <w:lang w:val="fr-FR"/>
            </w:rPr>
            <w:t xml:space="preserve"> </w:t>
          </w:r>
          <w:r w:rsidR="00D8405D">
            <w:rPr>
              <w:rFonts w:ascii="Calibri" w:hAnsi="Calibri" w:cs="Calibri"/>
              <w:sz w:val="22"/>
              <w:szCs w:val="22"/>
              <w:lang w:val="fr-FR"/>
            </w:rPr>
            <w:t>2013</w:t>
          </w:r>
        </w:p>
        <w:p w:rsidR="0041117E" w:rsidRDefault="0041117E">
          <w:pPr>
            <w:pStyle w:val="Header"/>
          </w:pPr>
        </w:p>
      </w:tc>
    </w:tr>
  </w:tbl>
  <w:p w:rsidR="00C25693" w:rsidRDefault="00C256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107D5"/>
    <w:multiLevelType w:val="hybridMultilevel"/>
    <w:tmpl w:val="BA944D2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2482F"/>
    <w:multiLevelType w:val="singleLevel"/>
    <w:tmpl w:val="6EF06726"/>
    <w:lvl w:ilvl="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</w:abstractNum>
  <w:abstractNum w:abstractNumId="2">
    <w:nsid w:val="121D0795"/>
    <w:multiLevelType w:val="hybridMultilevel"/>
    <w:tmpl w:val="38405E0C"/>
    <w:lvl w:ilvl="0" w:tplc="0813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080" w:hanging="360"/>
      </w:pPr>
    </w:lvl>
    <w:lvl w:ilvl="2" w:tplc="0813001B" w:tentative="1">
      <w:start w:val="1"/>
      <w:numFmt w:val="lowerRoman"/>
      <w:lvlText w:val="%3."/>
      <w:lvlJc w:val="right"/>
      <w:pPr>
        <w:ind w:left="1800" w:hanging="180"/>
      </w:pPr>
    </w:lvl>
    <w:lvl w:ilvl="3" w:tplc="0813000F" w:tentative="1">
      <w:start w:val="1"/>
      <w:numFmt w:val="decimal"/>
      <w:lvlText w:val="%4."/>
      <w:lvlJc w:val="left"/>
      <w:pPr>
        <w:ind w:left="2520" w:hanging="360"/>
      </w:pPr>
    </w:lvl>
    <w:lvl w:ilvl="4" w:tplc="08130019" w:tentative="1">
      <w:start w:val="1"/>
      <w:numFmt w:val="lowerLetter"/>
      <w:lvlText w:val="%5."/>
      <w:lvlJc w:val="left"/>
      <w:pPr>
        <w:ind w:left="3240" w:hanging="360"/>
      </w:pPr>
    </w:lvl>
    <w:lvl w:ilvl="5" w:tplc="0813001B" w:tentative="1">
      <w:start w:val="1"/>
      <w:numFmt w:val="lowerRoman"/>
      <w:lvlText w:val="%6."/>
      <w:lvlJc w:val="right"/>
      <w:pPr>
        <w:ind w:left="3960" w:hanging="180"/>
      </w:pPr>
    </w:lvl>
    <w:lvl w:ilvl="6" w:tplc="0813000F" w:tentative="1">
      <w:start w:val="1"/>
      <w:numFmt w:val="decimal"/>
      <w:lvlText w:val="%7."/>
      <w:lvlJc w:val="left"/>
      <w:pPr>
        <w:ind w:left="4680" w:hanging="360"/>
      </w:pPr>
    </w:lvl>
    <w:lvl w:ilvl="7" w:tplc="08130019" w:tentative="1">
      <w:start w:val="1"/>
      <w:numFmt w:val="lowerLetter"/>
      <w:lvlText w:val="%8."/>
      <w:lvlJc w:val="left"/>
      <w:pPr>
        <w:ind w:left="5400" w:hanging="360"/>
      </w:pPr>
    </w:lvl>
    <w:lvl w:ilvl="8" w:tplc="08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6AC0990"/>
    <w:multiLevelType w:val="hybridMultilevel"/>
    <w:tmpl w:val="01FA2B6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B97AB7"/>
    <w:multiLevelType w:val="hybridMultilevel"/>
    <w:tmpl w:val="103AFAF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E0466E"/>
    <w:multiLevelType w:val="hybridMultilevel"/>
    <w:tmpl w:val="1D8E4D18"/>
    <w:lvl w:ilvl="0" w:tplc="50B46F9C">
      <w:start w:val="1070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E1C587F"/>
    <w:multiLevelType w:val="hybridMultilevel"/>
    <w:tmpl w:val="6F0ED35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584C05"/>
    <w:multiLevelType w:val="hybridMultilevel"/>
    <w:tmpl w:val="4F8E61CC"/>
    <w:lvl w:ilvl="0" w:tplc="08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0E212C7"/>
    <w:multiLevelType w:val="hybridMultilevel"/>
    <w:tmpl w:val="371EC546"/>
    <w:lvl w:ilvl="0" w:tplc="50B46F9C">
      <w:start w:val="107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604A11"/>
    <w:multiLevelType w:val="hybridMultilevel"/>
    <w:tmpl w:val="44DAEDE6"/>
    <w:lvl w:ilvl="0" w:tplc="248C73F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A741F3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2EEDD6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AA20C7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9B6718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074894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BB6BA3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C82D93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E5A7B2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2BF036A"/>
    <w:multiLevelType w:val="hybridMultilevel"/>
    <w:tmpl w:val="AF82C16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C039DB"/>
    <w:multiLevelType w:val="hybridMultilevel"/>
    <w:tmpl w:val="A46EA48A"/>
    <w:lvl w:ilvl="0" w:tplc="08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0B36781"/>
    <w:multiLevelType w:val="hybridMultilevel"/>
    <w:tmpl w:val="E2405212"/>
    <w:lvl w:ilvl="0" w:tplc="08224E0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363C00"/>
    <w:multiLevelType w:val="hybridMultilevel"/>
    <w:tmpl w:val="2BF6E8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AF346E"/>
    <w:multiLevelType w:val="hybridMultilevel"/>
    <w:tmpl w:val="277069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DF6700"/>
    <w:multiLevelType w:val="hybridMultilevel"/>
    <w:tmpl w:val="5276E416"/>
    <w:lvl w:ilvl="0" w:tplc="50B46F9C">
      <w:start w:val="107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BE5E4C"/>
    <w:multiLevelType w:val="hybridMultilevel"/>
    <w:tmpl w:val="C52484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437385"/>
    <w:multiLevelType w:val="hybridMultilevel"/>
    <w:tmpl w:val="1DD272C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AE2A58"/>
    <w:multiLevelType w:val="hybridMultilevel"/>
    <w:tmpl w:val="E1FAED1E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CB7F33"/>
    <w:multiLevelType w:val="hybridMultilevel"/>
    <w:tmpl w:val="37B6C9AC"/>
    <w:lvl w:ilvl="0" w:tplc="6EF06726">
      <w:start w:val="2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6A4A5FDC"/>
    <w:multiLevelType w:val="hybridMultilevel"/>
    <w:tmpl w:val="710EBA3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06138C"/>
    <w:multiLevelType w:val="hybridMultilevel"/>
    <w:tmpl w:val="2FF42FAE"/>
    <w:lvl w:ilvl="0" w:tplc="1F22DA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</w:rPr>
    </w:lvl>
    <w:lvl w:ilvl="1" w:tplc="8A741F3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2EEDD6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AA20C7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39B6718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074894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5BB6BA3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8C82D93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E5A7B2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B3948F1"/>
    <w:multiLevelType w:val="hybridMultilevel"/>
    <w:tmpl w:val="18C6B85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437830"/>
    <w:multiLevelType w:val="hybridMultilevel"/>
    <w:tmpl w:val="92F8AF3E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1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1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1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1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7A8311A"/>
    <w:multiLevelType w:val="hybridMultilevel"/>
    <w:tmpl w:val="04847E9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1F1199"/>
    <w:multiLevelType w:val="hybridMultilevel"/>
    <w:tmpl w:val="8984029C"/>
    <w:lvl w:ilvl="0" w:tplc="08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7E623AFE"/>
    <w:multiLevelType w:val="hybridMultilevel"/>
    <w:tmpl w:val="C5B40C32"/>
    <w:lvl w:ilvl="0" w:tplc="50B46F9C">
      <w:start w:val="107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10"/>
  </w:num>
  <w:num w:numId="4">
    <w:abstractNumId w:val="5"/>
  </w:num>
  <w:num w:numId="5">
    <w:abstractNumId w:val="20"/>
  </w:num>
  <w:num w:numId="6">
    <w:abstractNumId w:val="2"/>
  </w:num>
  <w:num w:numId="7">
    <w:abstractNumId w:val="16"/>
  </w:num>
  <w:num w:numId="8">
    <w:abstractNumId w:val="17"/>
  </w:num>
  <w:num w:numId="9">
    <w:abstractNumId w:val="6"/>
  </w:num>
  <w:num w:numId="10">
    <w:abstractNumId w:val="3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4"/>
  </w:num>
  <w:num w:numId="14">
    <w:abstractNumId w:val="13"/>
  </w:num>
  <w:num w:numId="15">
    <w:abstractNumId w:val="14"/>
  </w:num>
  <w:num w:numId="16">
    <w:abstractNumId w:val="22"/>
  </w:num>
  <w:num w:numId="17">
    <w:abstractNumId w:val="26"/>
  </w:num>
  <w:num w:numId="18">
    <w:abstractNumId w:val="15"/>
  </w:num>
  <w:num w:numId="19">
    <w:abstractNumId w:val="8"/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</w:num>
  <w:num w:numId="22">
    <w:abstractNumId w:val="25"/>
  </w:num>
  <w:num w:numId="23">
    <w:abstractNumId w:val="7"/>
  </w:num>
  <w:num w:numId="24">
    <w:abstractNumId w:val="9"/>
  </w:num>
  <w:num w:numId="25">
    <w:abstractNumId w:val="21"/>
  </w:num>
  <w:num w:numId="26">
    <w:abstractNumId w:val="18"/>
  </w:num>
  <w:num w:numId="27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hyphenationZone w:val="425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E7A"/>
    <w:rsid w:val="00035111"/>
    <w:rsid w:val="00044EAE"/>
    <w:rsid w:val="00071842"/>
    <w:rsid w:val="00085412"/>
    <w:rsid w:val="000A5A77"/>
    <w:rsid w:val="000B73B4"/>
    <w:rsid w:val="000E2C82"/>
    <w:rsid w:val="000E63A8"/>
    <w:rsid w:val="0011115F"/>
    <w:rsid w:val="0014565E"/>
    <w:rsid w:val="00155AD5"/>
    <w:rsid w:val="00190A92"/>
    <w:rsid w:val="001F3D46"/>
    <w:rsid w:val="00232832"/>
    <w:rsid w:val="00252C60"/>
    <w:rsid w:val="002725BA"/>
    <w:rsid w:val="00274D93"/>
    <w:rsid w:val="00274DCE"/>
    <w:rsid w:val="00291A03"/>
    <w:rsid w:val="002C3E23"/>
    <w:rsid w:val="002F0B42"/>
    <w:rsid w:val="0030600A"/>
    <w:rsid w:val="00325A54"/>
    <w:rsid w:val="003874A0"/>
    <w:rsid w:val="00392CBE"/>
    <w:rsid w:val="003D2373"/>
    <w:rsid w:val="00402138"/>
    <w:rsid w:val="0041117E"/>
    <w:rsid w:val="00413CEC"/>
    <w:rsid w:val="004559CD"/>
    <w:rsid w:val="00464BD1"/>
    <w:rsid w:val="00490783"/>
    <w:rsid w:val="004B0315"/>
    <w:rsid w:val="004B6A9C"/>
    <w:rsid w:val="004C74C2"/>
    <w:rsid w:val="004C7747"/>
    <w:rsid w:val="0050056E"/>
    <w:rsid w:val="005154E9"/>
    <w:rsid w:val="005170EA"/>
    <w:rsid w:val="00561788"/>
    <w:rsid w:val="005774A8"/>
    <w:rsid w:val="005A6C7A"/>
    <w:rsid w:val="005B45AF"/>
    <w:rsid w:val="005D5341"/>
    <w:rsid w:val="005F0D9D"/>
    <w:rsid w:val="0060025A"/>
    <w:rsid w:val="00631B5B"/>
    <w:rsid w:val="00633288"/>
    <w:rsid w:val="00636679"/>
    <w:rsid w:val="00676DA6"/>
    <w:rsid w:val="0068156F"/>
    <w:rsid w:val="006A5DD5"/>
    <w:rsid w:val="006C707F"/>
    <w:rsid w:val="006E3B54"/>
    <w:rsid w:val="00707A4C"/>
    <w:rsid w:val="00714971"/>
    <w:rsid w:val="00731979"/>
    <w:rsid w:val="00740094"/>
    <w:rsid w:val="00746441"/>
    <w:rsid w:val="007A24D6"/>
    <w:rsid w:val="007D243C"/>
    <w:rsid w:val="007F213F"/>
    <w:rsid w:val="00801DF8"/>
    <w:rsid w:val="00816CDB"/>
    <w:rsid w:val="00825AFC"/>
    <w:rsid w:val="00835732"/>
    <w:rsid w:val="0083678B"/>
    <w:rsid w:val="00843B77"/>
    <w:rsid w:val="00866FF7"/>
    <w:rsid w:val="00882565"/>
    <w:rsid w:val="008839AF"/>
    <w:rsid w:val="00884961"/>
    <w:rsid w:val="008B7493"/>
    <w:rsid w:val="008D5A4A"/>
    <w:rsid w:val="008E1CDD"/>
    <w:rsid w:val="009079A0"/>
    <w:rsid w:val="00920C76"/>
    <w:rsid w:val="0095417E"/>
    <w:rsid w:val="00960366"/>
    <w:rsid w:val="00967C40"/>
    <w:rsid w:val="00977C5B"/>
    <w:rsid w:val="009908E7"/>
    <w:rsid w:val="009A3100"/>
    <w:rsid w:val="009E535D"/>
    <w:rsid w:val="00A44D86"/>
    <w:rsid w:val="00A4662E"/>
    <w:rsid w:val="00A6088D"/>
    <w:rsid w:val="00A824A0"/>
    <w:rsid w:val="00A9439B"/>
    <w:rsid w:val="00AB1A03"/>
    <w:rsid w:val="00AC5DB1"/>
    <w:rsid w:val="00B06A25"/>
    <w:rsid w:val="00B22525"/>
    <w:rsid w:val="00B32B57"/>
    <w:rsid w:val="00B36BA3"/>
    <w:rsid w:val="00B47E7A"/>
    <w:rsid w:val="00B74756"/>
    <w:rsid w:val="00BA11DB"/>
    <w:rsid w:val="00BB1B74"/>
    <w:rsid w:val="00BC118A"/>
    <w:rsid w:val="00BE11A1"/>
    <w:rsid w:val="00BF1AA9"/>
    <w:rsid w:val="00C146F5"/>
    <w:rsid w:val="00C1503A"/>
    <w:rsid w:val="00C25693"/>
    <w:rsid w:val="00CC1CE4"/>
    <w:rsid w:val="00D44EC4"/>
    <w:rsid w:val="00D60A9F"/>
    <w:rsid w:val="00D65AF2"/>
    <w:rsid w:val="00D71E7A"/>
    <w:rsid w:val="00D8405D"/>
    <w:rsid w:val="00D967F3"/>
    <w:rsid w:val="00DC7B91"/>
    <w:rsid w:val="00DD6094"/>
    <w:rsid w:val="00DE3646"/>
    <w:rsid w:val="00DE4877"/>
    <w:rsid w:val="00E424AB"/>
    <w:rsid w:val="00E763A9"/>
    <w:rsid w:val="00EA62F8"/>
    <w:rsid w:val="00EB34AF"/>
    <w:rsid w:val="00EC2F9B"/>
    <w:rsid w:val="00EE28F1"/>
    <w:rsid w:val="00EF7D19"/>
    <w:rsid w:val="00F257CB"/>
    <w:rsid w:val="00F5239F"/>
    <w:rsid w:val="00F61C82"/>
    <w:rsid w:val="00F63DB3"/>
    <w:rsid w:val="00F85047"/>
    <w:rsid w:val="00FC2D99"/>
    <w:rsid w:val="00FC7B54"/>
    <w:rsid w:val="00FE00C3"/>
    <w:rsid w:val="00FE1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00C3"/>
    <w:rPr>
      <w:lang w:eastAsia="en-US"/>
    </w:rPr>
  </w:style>
  <w:style w:type="paragraph" w:styleId="Heading1">
    <w:name w:val="heading 1"/>
    <w:basedOn w:val="Normal"/>
    <w:next w:val="Normal"/>
    <w:qFormat/>
    <w:rsid w:val="00FE00C3"/>
    <w:pPr>
      <w:keepNext/>
      <w:widowControl w:val="0"/>
      <w:outlineLvl w:val="0"/>
    </w:pPr>
    <w:rPr>
      <w:b/>
      <w:sz w:val="24"/>
      <w:lang w:val="en-GB"/>
    </w:rPr>
  </w:style>
  <w:style w:type="paragraph" w:styleId="Heading2">
    <w:name w:val="heading 2"/>
    <w:basedOn w:val="Normal"/>
    <w:next w:val="Normal"/>
    <w:qFormat/>
    <w:rsid w:val="00FE00C3"/>
    <w:pPr>
      <w:keepNext/>
      <w:widowControl w:val="0"/>
      <w:outlineLvl w:val="1"/>
    </w:pPr>
    <w:rPr>
      <w:rFonts w:ascii="CG Omega" w:hAnsi="CG Omega"/>
      <w:sz w:val="24"/>
    </w:rPr>
  </w:style>
  <w:style w:type="paragraph" w:styleId="Heading3">
    <w:name w:val="heading 3"/>
    <w:basedOn w:val="Normal"/>
    <w:next w:val="Normal"/>
    <w:qFormat/>
    <w:rsid w:val="00FE00C3"/>
    <w:pPr>
      <w:keepNext/>
      <w:widowControl w:val="0"/>
      <w:jc w:val="right"/>
      <w:outlineLvl w:val="2"/>
    </w:pPr>
    <w:rPr>
      <w:rFonts w:ascii="CG Omega" w:hAnsi="CG Omega"/>
      <w:sz w:val="24"/>
    </w:rPr>
  </w:style>
  <w:style w:type="paragraph" w:styleId="Heading4">
    <w:name w:val="heading 4"/>
    <w:basedOn w:val="Normal"/>
    <w:next w:val="Normal"/>
    <w:qFormat/>
    <w:rsid w:val="00FE00C3"/>
    <w:pPr>
      <w:keepNext/>
      <w:widowControl w:val="0"/>
      <w:ind w:left="5760"/>
      <w:outlineLvl w:val="3"/>
    </w:pPr>
    <w:rPr>
      <w:rFonts w:ascii="CG Omega" w:hAnsi="CG Omega"/>
      <w:sz w:val="24"/>
    </w:rPr>
  </w:style>
  <w:style w:type="paragraph" w:styleId="Heading5">
    <w:name w:val="heading 5"/>
    <w:basedOn w:val="Normal"/>
    <w:next w:val="Normal"/>
    <w:qFormat/>
    <w:rsid w:val="00FE00C3"/>
    <w:pPr>
      <w:keepNext/>
      <w:widowControl w:val="0"/>
      <w:ind w:left="5040" w:firstLine="720"/>
      <w:outlineLvl w:val="4"/>
    </w:pPr>
    <w:rPr>
      <w:rFonts w:ascii="CG Omega" w:hAnsi="CG Omega"/>
      <w:sz w:val="24"/>
    </w:rPr>
  </w:style>
  <w:style w:type="paragraph" w:styleId="Heading6">
    <w:name w:val="heading 6"/>
    <w:basedOn w:val="Normal"/>
    <w:next w:val="Normal"/>
    <w:qFormat/>
    <w:rsid w:val="00FE00C3"/>
    <w:pPr>
      <w:keepNext/>
      <w:tabs>
        <w:tab w:val="num" w:pos="567"/>
      </w:tabs>
      <w:outlineLvl w:val="5"/>
    </w:pPr>
    <w:rPr>
      <w:rFonts w:ascii="Trebuchet MS" w:hAnsi="Trebuchet MS"/>
      <w:b/>
      <w:sz w:val="24"/>
      <w:u w:val="single"/>
    </w:rPr>
  </w:style>
  <w:style w:type="paragraph" w:styleId="Heading7">
    <w:name w:val="heading 7"/>
    <w:basedOn w:val="Normal"/>
    <w:next w:val="Normal"/>
    <w:qFormat/>
    <w:rsid w:val="00FE00C3"/>
    <w:pPr>
      <w:keepNext/>
      <w:outlineLvl w:val="6"/>
    </w:pPr>
    <w:rPr>
      <w:i/>
      <w:iCs/>
      <w:sz w:val="24"/>
      <w:lang w:val="fr-FR"/>
    </w:rPr>
  </w:style>
  <w:style w:type="paragraph" w:styleId="Heading8">
    <w:name w:val="heading 8"/>
    <w:basedOn w:val="Normal"/>
    <w:next w:val="Normal"/>
    <w:qFormat/>
    <w:rsid w:val="00FE00C3"/>
    <w:pPr>
      <w:keepNext/>
      <w:tabs>
        <w:tab w:val="num" w:pos="567"/>
      </w:tabs>
      <w:jc w:val="center"/>
      <w:outlineLvl w:val="7"/>
    </w:pPr>
    <w:rPr>
      <w:rFonts w:ascii="Trebuchet MS" w:hAnsi="Trebuchet MS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E00C3"/>
    <w:pPr>
      <w:widowControl w:val="0"/>
    </w:pPr>
    <w:rPr>
      <w:rFonts w:ascii="CG Omega" w:hAnsi="CG Omega"/>
      <w:sz w:val="24"/>
    </w:rPr>
  </w:style>
  <w:style w:type="paragraph" w:styleId="BodyText3">
    <w:name w:val="Body Text 3"/>
    <w:basedOn w:val="Normal"/>
    <w:rsid w:val="00FE00C3"/>
    <w:pPr>
      <w:tabs>
        <w:tab w:val="left" w:pos="-1076"/>
        <w:tab w:val="left" w:pos="-848"/>
        <w:tab w:val="left" w:pos="-279"/>
        <w:tab w:val="left" w:pos="1"/>
        <w:tab w:val="left" w:pos="290"/>
        <w:tab w:val="left" w:pos="859"/>
        <w:tab w:val="left" w:pos="1428"/>
        <w:tab w:val="left" w:pos="1996"/>
        <w:tab w:val="left" w:pos="2565"/>
        <w:tab w:val="left" w:pos="3134"/>
        <w:tab w:val="left" w:pos="3703"/>
        <w:tab w:val="left" w:pos="4272"/>
        <w:tab w:val="left" w:pos="4840"/>
        <w:tab w:val="left" w:pos="5409"/>
        <w:tab w:val="left" w:pos="5978"/>
        <w:tab w:val="left" w:pos="6547"/>
        <w:tab w:val="left" w:pos="7116"/>
        <w:tab w:val="left" w:pos="7684"/>
        <w:tab w:val="left" w:pos="8253"/>
        <w:tab w:val="left" w:pos="8822"/>
      </w:tabs>
      <w:jc w:val="both"/>
    </w:pPr>
    <w:rPr>
      <w:b/>
      <w:sz w:val="24"/>
    </w:rPr>
  </w:style>
  <w:style w:type="paragraph" w:styleId="BodyText2">
    <w:name w:val="Body Text 2"/>
    <w:basedOn w:val="Normal"/>
    <w:rsid w:val="00FE00C3"/>
    <w:pPr>
      <w:widowControl w:val="0"/>
      <w:ind w:left="1890"/>
      <w:jc w:val="both"/>
    </w:pPr>
    <w:rPr>
      <w:sz w:val="24"/>
      <w:lang w:val="nl-BE"/>
    </w:rPr>
  </w:style>
  <w:style w:type="paragraph" w:styleId="BodyTextIndent2">
    <w:name w:val="Body Text Indent 2"/>
    <w:basedOn w:val="Normal"/>
    <w:rsid w:val="00FE00C3"/>
    <w:pPr>
      <w:ind w:left="360"/>
    </w:pPr>
    <w:rPr>
      <w:sz w:val="28"/>
    </w:rPr>
  </w:style>
  <w:style w:type="paragraph" w:styleId="BodyTextIndent3">
    <w:name w:val="Body Text Indent 3"/>
    <w:basedOn w:val="Normal"/>
    <w:rsid w:val="00FE00C3"/>
    <w:pPr>
      <w:widowControl w:val="0"/>
      <w:ind w:left="1440" w:hanging="1440"/>
    </w:pPr>
    <w:rPr>
      <w:rFonts w:ascii="Trebuchet MS" w:hAnsi="Trebuchet MS"/>
      <w:sz w:val="24"/>
    </w:rPr>
  </w:style>
  <w:style w:type="character" w:customStyle="1" w:styleId="DONOTTRANSLATE">
    <w:name w:val="DO_NOT_TRANSLATE"/>
    <w:rsid w:val="00FE00C3"/>
    <w:rPr>
      <w:rFonts w:ascii="Courier New" w:hAnsi="Courier New"/>
      <w:noProof/>
      <w:color w:val="800000"/>
    </w:rPr>
  </w:style>
  <w:style w:type="paragraph" w:styleId="EnvelopeReturn">
    <w:name w:val="envelope return"/>
    <w:basedOn w:val="Normal"/>
    <w:rsid w:val="00FE00C3"/>
    <w:rPr>
      <w:sz w:val="24"/>
      <w:lang w:val="fr-BE"/>
    </w:rPr>
  </w:style>
  <w:style w:type="paragraph" w:styleId="Header">
    <w:name w:val="header"/>
    <w:basedOn w:val="Normal"/>
    <w:link w:val="HeaderChar"/>
    <w:rsid w:val="00FE00C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E00C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E00C3"/>
  </w:style>
  <w:style w:type="paragraph" w:styleId="BodyTextIndent">
    <w:name w:val="Body Text Indent"/>
    <w:basedOn w:val="Normal"/>
    <w:rsid w:val="00FE00C3"/>
    <w:pPr>
      <w:suppressAutoHyphens/>
      <w:spacing w:line="240" w:lineRule="atLeast"/>
    </w:pPr>
    <w:rPr>
      <w:rFonts w:ascii="Arial" w:hAnsi="Arial"/>
      <w:b/>
      <w:sz w:val="24"/>
      <w:lang w:val="en-GB"/>
    </w:rPr>
  </w:style>
  <w:style w:type="character" w:customStyle="1" w:styleId="HeaderChar">
    <w:name w:val="Header Char"/>
    <w:basedOn w:val="DefaultParagraphFont"/>
    <w:link w:val="Header"/>
    <w:rsid w:val="00FE00C3"/>
    <w:rPr>
      <w:lang w:val="nl-NL" w:eastAsia="en-US"/>
    </w:rPr>
  </w:style>
  <w:style w:type="paragraph" w:styleId="ListParagraph">
    <w:name w:val="List Paragraph"/>
    <w:basedOn w:val="Normal"/>
    <w:uiPriority w:val="34"/>
    <w:qFormat/>
    <w:rsid w:val="00FE00C3"/>
    <w:pPr>
      <w:ind w:left="708"/>
    </w:pPr>
  </w:style>
  <w:style w:type="paragraph" w:styleId="BalloonText">
    <w:name w:val="Balloon Text"/>
    <w:basedOn w:val="Normal"/>
    <w:link w:val="BalloonTextChar"/>
    <w:rsid w:val="00FE00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00C3"/>
    <w:rPr>
      <w:rFonts w:ascii="Tahoma" w:hAnsi="Tahoma" w:cs="Tahoma"/>
      <w:sz w:val="16"/>
      <w:szCs w:val="16"/>
      <w:lang w:val="nl-NL" w:eastAsia="en-US"/>
    </w:rPr>
  </w:style>
  <w:style w:type="character" w:styleId="Hyperlink">
    <w:name w:val="Hyperlink"/>
    <w:basedOn w:val="DefaultParagraphFont"/>
    <w:uiPriority w:val="99"/>
    <w:rsid w:val="00FE00C3"/>
    <w:rPr>
      <w:color w:val="0000FF"/>
      <w:u w:val="single"/>
    </w:rPr>
  </w:style>
  <w:style w:type="table" w:styleId="TableGrid">
    <w:name w:val="Table Grid"/>
    <w:basedOn w:val="TableNormal"/>
    <w:rsid w:val="00FE00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7F213F"/>
    <w:rPr>
      <w:sz w:val="16"/>
      <w:szCs w:val="16"/>
    </w:rPr>
  </w:style>
  <w:style w:type="paragraph" w:styleId="CommentText">
    <w:name w:val="annotation text"/>
    <w:basedOn w:val="Normal"/>
    <w:link w:val="CommentTextChar"/>
    <w:rsid w:val="007F213F"/>
  </w:style>
  <w:style w:type="character" w:customStyle="1" w:styleId="CommentTextChar">
    <w:name w:val="Comment Text Char"/>
    <w:basedOn w:val="DefaultParagraphFont"/>
    <w:link w:val="CommentText"/>
    <w:rsid w:val="007F213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F21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F213F"/>
    <w:rPr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413CEC"/>
    <w:pPr>
      <w:spacing w:before="100" w:beforeAutospacing="1" w:after="100" w:afterAutospacing="1"/>
    </w:pPr>
    <w:rPr>
      <w:sz w:val="24"/>
      <w:szCs w:val="24"/>
      <w:lang w:val="nl-BE" w:eastAsia="nl-BE"/>
    </w:rPr>
  </w:style>
  <w:style w:type="paragraph" w:customStyle="1" w:styleId="body">
    <w:name w:val="body"/>
    <w:basedOn w:val="Normal"/>
    <w:qFormat/>
    <w:rsid w:val="0030600A"/>
    <w:pPr>
      <w:spacing w:after="160"/>
    </w:pPr>
    <w:rPr>
      <w:rFonts w:ascii="Gotham Book" w:eastAsia="Times" w:hAnsi="Gotham Book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E00C3"/>
    <w:rPr>
      <w:lang w:eastAsia="en-US"/>
    </w:rPr>
  </w:style>
  <w:style w:type="paragraph" w:styleId="Heading1">
    <w:name w:val="heading 1"/>
    <w:basedOn w:val="Normal"/>
    <w:next w:val="Normal"/>
    <w:qFormat/>
    <w:rsid w:val="00FE00C3"/>
    <w:pPr>
      <w:keepNext/>
      <w:widowControl w:val="0"/>
      <w:outlineLvl w:val="0"/>
    </w:pPr>
    <w:rPr>
      <w:b/>
      <w:sz w:val="24"/>
      <w:lang w:val="en-GB"/>
    </w:rPr>
  </w:style>
  <w:style w:type="paragraph" w:styleId="Heading2">
    <w:name w:val="heading 2"/>
    <w:basedOn w:val="Normal"/>
    <w:next w:val="Normal"/>
    <w:qFormat/>
    <w:rsid w:val="00FE00C3"/>
    <w:pPr>
      <w:keepNext/>
      <w:widowControl w:val="0"/>
      <w:outlineLvl w:val="1"/>
    </w:pPr>
    <w:rPr>
      <w:rFonts w:ascii="CG Omega" w:hAnsi="CG Omega"/>
      <w:sz w:val="24"/>
    </w:rPr>
  </w:style>
  <w:style w:type="paragraph" w:styleId="Heading3">
    <w:name w:val="heading 3"/>
    <w:basedOn w:val="Normal"/>
    <w:next w:val="Normal"/>
    <w:qFormat/>
    <w:rsid w:val="00FE00C3"/>
    <w:pPr>
      <w:keepNext/>
      <w:widowControl w:val="0"/>
      <w:jc w:val="right"/>
      <w:outlineLvl w:val="2"/>
    </w:pPr>
    <w:rPr>
      <w:rFonts w:ascii="CG Omega" w:hAnsi="CG Omega"/>
      <w:sz w:val="24"/>
    </w:rPr>
  </w:style>
  <w:style w:type="paragraph" w:styleId="Heading4">
    <w:name w:val="heading 4"/>
    <w:basedOn w:val="Normal"/>
    <w:next w:val="Normal"/>
    <w:qFormat/>
    <w:rsid w:val="00FE00C3"/>
    <w:pPr>
      <w:keepNext/>
      <w:widowControl w:val="0"/>
      <w:ind w:left="5760"/>
      <w:outlineLvl w:val="3"/>
    </w:pPr>
    <w:rPr>
      <w:rFonts w:ascii="CG Omega" w:hAnsi="CG Omega"/>
      <w:sz w:val="24"/>
    </w:rPr>
  </w:style>
  <w:style w:type="paragraph" w:styleId="Heading5">
    <w:name w:val="heading 5"/>
    <w:basedOn w:val="Normal"/>
    <w:next w:val="Normal"/>
    <w:qFormat/>
    <w:rsid w:val="00FE00C3"/>
    <w:pPr>
      <w:keepNext/>
      <w:widowControl w:val="0"/>
      <w:ind w:left="5040" w:firstLine="720"/>
      <w:outlineLvl w:val="4"/>
    </w:pPr>
    <w:rPr>
      <w:rFonts w:ascii="CG Omega" w:hAnsi="CG Omega"/>
      <w:sz w:val="24"/>
    </w:rPr>
  </w:style>
  <w:style w:type="paragraph" w:styleId="Heading6">
    <w:name w:val="heading 6"/>
    <w:basedOn w:val="Normal"/>
    <w:next w:val="Normal"/>
    <w:qFormat/>
    <w:rsid w:val="00FE00C3"/>
    <w:pPr>
      <w:keepNext/>
      <w:tabs>
        <w:tab w:val="num" w:pos="567"/>
      </w:tabs>
      <w:outlineLvl w:val="5"/>
    </w:pPr>
    <w:rPr>
      <w:rFonts w:ascii="Trebuchet MS" w:hAnsi="Trebuchet MS"/>
      <w:b/>
      <w:sz w:val="24"/>
      <w:u w:val="single"/>
    </w:rPr>
  </w:style>
  <w:style w:type="paragraph" w:styleId="Heading7">
    <w:name w:val="heading 7"/>
    <w:basedOn w:val="Normal"/>
    <w:next w:val="Normal"/>
    <w:qFormat/>
    <w:rsid w:val="00FE00C3"/>
    <w:pPr>
      <w:keepNext/>
      <w:outlineLvl w:val="6"/>
    </w:pPr>
    <w:rPr>
      <w:i/>
      <w:iCs/>
      <w:sz w:val="24"/>
      <w:lang w:val="fr-FR"/>
    </w:rPr>
  </w:style>
  <w:style w:type="paragraph" w:styleId="Heading8">
    <w:name w:val="heading 8"/>
    <w:basedOn w:val="Normal"/>
    <w:next w:val="Normal"/>
    <w:qFormat/>
    <w:rsid w:val="00FE00C3"/>
    <w:pPr>
      <w:keepNext/>
      <w:tabs>
        <w:tab w:val="num" w:pos="567"/>
      </w:tabs>
      <w:jc w:val="center"/>
      <w:outlineLvl w:val="7"/>
    </w:pPr>
    <w:rPr>
      <w:rFonts w:ascii="Trebuchet MS" w:hAnsi="Trebuchet MS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FE00C3"/>
    <w:pPr>
      <w:widowControl w:val="0"/>
    </w:pPr>
    <w:rPr>
      <w:rFonts w:ascii="CG Omega" w:hAnsi="CG Omega"/>
      <w:sz w:val="24"/>
    </w:rPr>
  </w:style>
  <w:style w:type="paragraph" w:styleId="BodyText3">
    <w:name w:val="Body Text 3"/>
    <w:basedOn w:val="Normal"/>
    <w:rsid w:val="00FE00C3"/>
    <w:pPr>
      <w:tabs>
        <w:tab w:val="left" w:pos="-1076"/>
        <w:tab w:val="left" w:pos="-848"/>
        <w:tab w:val="left" w:pos="-279"/>
        <w:tab w:val="left" w:pos="1"/>
        <w:tab w:val="left" w:pos="290"/>
        <w:tab w:val="left" w:pos="859"/>
        <w:tab w:val="left" w:pos="1428"/>
        <w:tab w:val="left" w:pos="1996"/>
        <w:tab w:val="left" w:pos="2565"/>
        <w:tab w:val="left" w:pos="3134"/>
        <w:tab w:val="left" w:pos="3703"/>
        <w:tab w:val="left" w:pos="4272"/>
        <w:tab w:val="left" w:pos="4840"/>
        <w:tab w:val="left" w:pos="5409"/>
        <w:tab w:val="left" w:pos="5978"/>
        <w:tab w:val="left" w:pos="6547"/>
        <w:tab w:val="left" w:pos="7116"/>
        <w:tab w:val="left" w:pos="7684"/>
        <w:tab w:val="left" w:pos="8253"/>
        <w:tab w:val="left" w:pos="8822"/>
      </w:tabs>
      <w:jc w:val="both"/>
    </w:pPr>
    <w:rPr>
      <w:b/>
      <w:sz w:val="24"/>
    </w:rPr>
  </w:style>
  <w:style w:type="paragraph" w:styleId="BodyText2">
    <w:name w:val="Body Text 2"/>
    <w:basedOn w:val="Normal"/>
    <w:rsid w:val="00FE00C3"/>
    <w:pPr>
      <w:widowControl w:val="0"/>
      <w:ind w:left="1890"/>
      <w:jc w:val="both"/>
    </w:pPr>
    <w:rPr>
      <w:sz w:val="24"/>
      <w:lang w:val="nl-BE"/>
    </w:rPr>
  </w:style>
  <w:style w:type="paragraph" w:styleId="BodyTextIndent2">
    <w:name w:val="Body Text Indent 2"/>
    <w:basedOn w:val="Normal"/>
    <w:rsid w:val="00FE00C3"/>
    <w:pPr>
      <w:ind w:left="360"/>
    </w:pPr>
    <w:rPr>
      <w:sz w:val="28"/>
    </w:rPr>
  </w:style>
  <w:style w:type="paragraph" w:styleId="BodyTextIndent3">
    <w:name w:val="Body Text Indent 3"/>
    <w:basedOn w:val="Normal"/>
    <w:rsid w:val="00FE00C3"/>
    <w:pPr>
      <w:widowControl w:val="0"/>
      <w:ind w:left="1440" w:hanging="1440"/>
    </w:pPr>
    <w:rPr>
      <w:rFonts w:ascii="Trebuchet MS" w:hAnsi="Trebuchet MS"/>
      <w:sz w:val="24"/>
    </w:rPr>
  </w:style>
  <w:style w:type="character" w:customStyle="1" w:styleId="DONOTTRANSLATE">
    <w:name w:val="DO_NOT_TRANSLATE"/>
    <w:rsid w:val="00FE00C3"/>
    <w:rPr>
      <w:rFonts w:ascii="Courier New" w:hAnsi="Courier New"/>
      <w:noProof/>
      <w:color w:val="800000"/>
    </w:rPr>
  </w:style>
  <w:style w:type="paragraph" w:styleId="EnvelopeReturn">
    <w:name w:val="envelope return"/>
    <w:basedOn w:val="Normal"/>
    <w:rsid w:val="00FE00C3"/>
    <w:rPr>
      <w:sz w:val="24"/>
      <w:lang w:val="fr-BE"/>
    </w:rPr>
  </w:style>
  <w:style w:type="paragraph" w:styleId="Header">
    <w:name w:val="header"/>
    <w:basedOn w:val="Normal"/>
    <w:link w:val="HeaderChar"/>
    <w:rsid w:val="00FE00C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E00C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E00C3"/>
  </w:style>
  <w:style w:type="paragraph" w:styleId="BodyTextIndent">
    <w:name w:val="Body Text Indent"/>
    <w:basedOn w:val="Normal"/>
    <w:rsid w:val="00FE00C3"/>
    <w:pPr>
      <w:suppressAutoHyphens/>
      <w:spacing w:line="240" w:lineRule="atLeast"/>
    </w:pPr>
    <w:rPr>
      <w:rFonts w:ascii="Arial" w:hAnsi="Arial"/>
      <w:b/>
      <w:sz w:val="24"/>
      <w:lang w:val="en-GB"/>
    </w:rPr>
  </w:style>
  <w:style w:type="character" w:customStyle="1" w:styleId="HeaderChar">
    <w:name w:val="Header Char"/>
    <w:basedOn w:val="DefaultParagraphFont"/>
    <w:link w:val="Header"/>
    <w:rsid w:val="00FE00C3"/>
    <w:rPr>
      <w:lang w:val="nl-NL" w:eastAsia="en-US"/>
    </w:rPr>
  </w:style>
  <w:style w:type="paragraph" w:styleId="ListParagraph">
    <w:name w:val="List Paragraph"/>
    <w:basedOn w:val="Normal"/>
    <w:uiPriority w:val="34"/>
    <w:qFormat/>
    <w:rsid w:val="00FE00C3"/>
    <w:pPr>
      <w:ind w:left="708"/>
    </w:pPr>
  </w:style>
  <w:style w:type="paragraph" w:styleId="BalloonText">
    <w:name w:val="Balloon Text"/>
    <w:basedOn w:val="Normal"/>
    <w:link w:val="BalloonTextChar"/>
    <w:rsid w:val="00FE00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00C3"/>
    <w:rPr>
      <w:rFonts w:ascii="Tahoma" w:hAnsi="Tahoma" w:cs="Tahoma"/>
      <w:sz w:val="16"/>
      <w:szCs w:val="16"/>
      <w:lang w:val="nl-NL" w:eastAsia="en-US"/>
    </w:rPr>
  </w:style>
  <w:style w:type="character" w:styleId="Hyperlink">
    <w:name w:val="Hyperlink"/>
    <w:basedOn w:val="DefaultParagraphFont"/>
    <w:uiPriority w:val="99"/>
    <w:rsid w:val="00FE00C3"/>
    <w:rPr>
      <w:color w:val="0000FF"/>
      <w:u w:val="single"/>
    </w:rPr>
  </w:style>
  <w:style w:type="table" w:styleId="TableGrid">
    <w:name w:val="Table Grid"/>
    <w:basedOn w:val="TableNormal"/>
    <w:rsid w:val="00FE00C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7F213F"/>
    <w:rPr>
      <w:sz w:val="16"/>
      <w:szCs w:val="16"/>
    </w:rPr>
  </w:style>
  <w:style w:type="paragraph" w:styleId="CommentText">
    <w:name w:val="annotation text"/>
    <w:basedOn w:val="Normal"/>
    <w:link w:val="CommentTextChar"/>
    <w:rsid w:val="007F213F"/>
  </w:style>
  <w:style w:type="character" w:customStyle="1" w:styleId="CommentTextChar">
    <w:name w:val="Comment Text Char"/>
    <w:basedOn w:val="DefaultParagraphFont"/>
    <w:link w:val="CommentText"/>
    <w:rsid w:val="007F213F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7F21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F213F"/>
    <w:rPr>
      <w:b/>
      <w:bCs/>
      <w:lang w:eastAsia="en-US"/>
    </w:rPr>
  </w:style>
  <w:style w:type="paragraph" w:styleId="NormalWeb">
    <w:name w:val="Normal (Web)"/>
    <w:basedOn w:val="Normal"/>
    <w:uiPriority w:val="99"/>
    <w:unhideWhenUsed/>
    <w:rsid w:val="00413CEC"/>
    <w:pPr>
      <w:spacing w:before="100" w:beforeAutospacing="1" w:after="100" w:afterAutospacing="1"/>
    </w:pPr>
    <w:rPr>
      <w:sz w:val="24"/>
      <w:szCs w:val="24"/>
      <w:lang w:val="nl-BE" w:eastAsia="nl-BE"/>
    </w:rPr>
  </w:style>
  <w:style w:type="paragraph" w:customStyle="1" w:styleId="body">
    <w:name w:val="body"/>
    <w:basedOn w:val="Normal"/>
    <w:qFormat/>
    <w:rsid w:val="0030600A"/>
    <w:pPr>
      <w:spacing w:after="160"/>
    </w:pPr>
    <w:rPr>
      <w:rFonts w:ascii="Gotham Book" w:eastAsia="Times" w:hAnsi="Gotham Book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9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2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14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73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24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44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dekleermaeker@peppermint.be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nesquik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C012FFEE-5182-4F91-B971-0843065F7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927</Words>
  <Characters>5099</Characters>
  <Application>Microsoft Office Word</Application>
  <DocSecurity>0</DocSecurity>
  <Lines>42</Lines>
  <Paragraphs>12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Blue Lines</Company>
  <LinksUpToDate>false</LinksUpToDate>
  <CharactersWithSpaces>6014</CharactersWithSpaces>
  <SharedDoc>false</SharedDoc>
  <HyperlinkBase/>
  <HLinks>
    <vt:vector size="12" baseType="variant">
      <vt:variant>
        <vt:i4>4718690</vt:i4>
      </vt:variant>
      <vt:variant>
        <vt:i4>3</vt:i4>
      </vt:variant>
      <vt:variant>
        <vt:i4>0</vt:i4>
      </vt:variant>
      <vt:variant>
        <vt:i4>5</vt:i4>
      </vt:variant>
      <vt:variant>
        <vt:lpwstr>mailto:sdekleermaeker@peppermint.be</vt:lpwstr>
      </vt:variant>
      <vt:variant>
        <vt:lpwstr/>
      </vt:variant>
      <vt:variant>
        <vt:i4>6619238</vt:i4>
      </vt:variant>
      <vt:variant>
        <vt:i4>0</vt:i4>
      </vt:variant>
      <vt:variant>
        <vt:i4>0</vt:i4>
      </vt:variant>
      <vt:variant>
        <vt:i4>5</vt:i4>
      </vt:variant>
      <vt:variant>
        <vt:lpwstr>http://www.nesquik.be/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 Lines</dc:creator>
  <cp:lastModifiedBy>Goubau,Maxime,BENELUX,Demand &amp; Supply</cp:lastModifiedBy>
  <cp:revision>3</cp:revision>
  <cp:lastPrinted>2013-05-30T14:00:00Z</cp:lastPrinted>
  <dcterms:created xsi:type="dcterms:W3CDTF">2013-06-05T16:39:00Z</dcterms:created>
  <dcterms:modified xsi:type="dcterms:W3CDTF">2013-06-05T16:43:00Z</dcterms:modified>
</cp:coreProperties>
</file>