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489AC" w14:textId="1E40C0D4" w:rsidR="00E537D1" w:rsidRPr="009409A0" w:rsidRDefault="00EB0228" w:rsidP="00B41A41">
      <w:pPr>
        <w:spacing w:line="360" w:lineRule="auto"/>
        <w:jc w:val="center"/>
        <w:rPr>
          <w:rFonts w:asciiTheme="majorHAnsi" w:hAnsiTheme="majorHAnsi"/>
          <w:b/>
          <w:caps/>
          <w:color w:val="008000"/>
          <w:sz w:val="40"/>
          <w:szCs w:val="40"/>
          <w:lang w:val="nl-NL" w:eastAsia="zh-CN"/>
        </w:rPr>
      </w:pPr>
      <w:r w:rsidRPr="00171679">
        <w:rPr>
          <w:rFonts w:asciiTheme="majorHAnsi" w:hAnsiTheme="majorHAnsi"/>
          <w:b/>
          <w:caps/>
          <w:noProof/>
          <w:color w:val="008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A6EB96" wp14:editId="57F90FD9">
                <wp:simplePos x="0" y="0"/>
                <wp:positionH relativeFrom="column">
                  <wp:posOffset>5610225</wp:posOffset>
                </wp:positionH>
                <wp:positionV relativeFrom="paragraph">
                  <wp:posOffset>342900</wp:posOffset>
                </wp:positionV>
                <wp:extent cx="171450" cy="190500"/>
                <wp:effectExtent l="0" t="9525" r="0" b="0"/>
                <wp:wrapNone/>
                <wp:docPr id="4" name="L-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1450" cy="190500"/>
                        </a:xfrm>
                        <a:prstGeom prst="corner">
                          <a:avLst>
                            <a:gd name="adj1" fmla="val 22000"/>
                            <a:gd name="adj2" fmla="val 22000"/>
                          </a:avLst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-Shape 4" o:spid="_x0000_s1026" style="position:absolute;margin-left:441.75pt;margin-top:27pt;width:13.5pt;height:1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90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" path="m0,0l37719,,37719,152781,171450,152781,171450,190500,,190500,,0xe" fillcolor="green" stroked="f" strokeweight="2pt">
                <v:path arrowok="t" o:connecttype="custom" o:connectlocs="0,0;37719,0;37719,152781;171450,152781;171450,190500;0,190500;0,0" o:connectangles="0,0,0,0,0,0,0"/>
              </v:shape>
            </w:pict>
          </mc:Fallback>
        </mc:AlternateContent>
      </w:r>
      <w:r w:rsidRPr="00171679">
        <w:rPr>
          <w:rFonts w:asciiTheme="majorHAnsi" w:hAnsiTheme="majorHAnsi"/>
          <w:b/>
          <w:caps/>
          <w:noProof/>
          <w:color w:val="008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C9993" wp14:editId="2AB0B413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171450" cy="190500"/>
                <wp:effectExtent l="0" t="0" r="6350" b="12700"/>
                <wp:wrapNone/>
                <wp:docPr id="2" name="L-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corner">
                          <a:avLst>
                            <a:gd name="adj1" fmla="val 22000"/>
                            <a:gd name="adj2" fmla="val 22000"/>
                          </a:avLst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-Shape 2" o:spid="_x0000_s1026" style="position:absolute;margin-left:0;margin-top:27pt;width:13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90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" path="m0,0l37719,,37719,152781,171450,152781,171450,190500,,190500,,0xe" fillcolor="green" stroked="f" strokeweight="2pt">
                <v:path arrowok="t" o:connecttype="custom" o:connectlocs="0,0;37719,0;37719,152781;171450,152781;171450,190500;0,190500;0,0" o:connectangles="0,0,0,0,0,0,0"/>
              </v:shape>
            </w:pict>
          </mc:Fallback>
        </mc:AlternateContent>
      </w:r>
      <w:r w:rsidR="00E537D1" w:rsidRPr="00171679">
        <w:rPr>
          <w:rFonts w:asciiTheme="majorHAnsi" w:hAnsiTheme="majorHAnsi"/>
          <w:b/>
          <w:caps/>
          <w:noProof/>
          <w:color w:val="008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5599B" wp14:editId="343FA409">
                <wp:simplePos x="0" y="0"/>
                <wp:positionH relativeFrom="column">
                  <wp:posOffset>5600700</wp:posOffset>
                </wp:positionH>
                <wp:positionV relativeFrom="paragraph">
                  <wp:posOffset>-228600</wp:posOffset>
                </wp:positionV>
                <wp:extent cx="171450" cy="190500"/>
                <wp:effectExtent l="0" t="0" r="6350" b="12700"/>
                <wp:wrapNone/>
                <wp:docPr id="3" name="L-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1450" cy="190500"/>
                        </a:xfrm>
                        <a:prstGeom prst="corner">
                          <a:avLst>
                            <a:gd name="adj1" fmla="val 22000"/>
                            <a:gd name="adj2" fmla="val 22000"/>
                          </a:avLst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-Shape 3" o:spid="_x0000_s1026" style="position:absolute;margin-left:441pt;margin-top:-17.95pt;width:13.5pt;height:1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90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" path="m0,0l37719,,37719,152781,171450,152781,171450,190500,,190500,,0xe" fillcolor="green" stroked="f" strokeweight="2pt">
                <v:path arrowok="t" o:connecttype="custom" o:connectlocs="0,0;37719,0;37719,152781;171450,152781;171450,190500;0,190500;0,0" o:connectangles="0,0,0,0,0,0,0"/>
              </v:shape>
            </w:pict>
          </mc:Fallback>
        </mc:AlternateContent>
      </w:r>
      <w:r w:rsidR="00E537D1" w:rsidRPr="00171679">
        <w:rPr>
          <w:rFonts w:asciiTheme="majorHAnsi" w:hAnsiTheme="majorHAnsi"/>
          <w:b/>
          <w:caps/>
          <w:noProof/>
          <w:color w:val="008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4EDE8" wp14:editId="4B87CA4D">
                <wp:simplePos x="0" y="0"/>
                <wp:positionH relativeFrom="column">
                  <wp:posOffset>4445</wp:posOffset>
                </wp:positionH>
                <wp:positionV relativeFrom="paragraph">
                  <wp:posOffset>-187325</wp:posOffset>
                </wp:positionV>
                <wp:extent cx="171450" cy="190500"/>
                <wp:effectExtent l="0" t="9525" r="0" b="0"/>
                <wp:wrapNone/>
                <wp:docPr id="5" name="L-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1450" cy="190500"/>
                        </a:xfrm>
                        <a:prstGeom prst="corner">
                          <a:avLst>
                            <a:gd name="adj1" fmla="val 22000"/>
                            <a:gd name="adj2" fmla="val 22000"/>
                          </a:avLst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-Shape 5" o:spid="_x0000_s1026" style="position:absolute;margin-left:.35pt;margin-top:-14.7pt;width:13.5pt;height:1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90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" path="m0,0l37719,,37719,152781,171450,152781,171450,190500,,190500,,0xe" fillcolor="green" stroked="f" strokeweight="2pt">
                <v:path arrowok="t" o:connecttype="custom" o:connectlocs="0,0;37719,0;37719,152781;171450,152781;171450,190500;0,190500;0,0" o:connectangles="0,0,0,0,0,0,0"/>
              </v:shape>
            </w:pict>
          </mc:Fallback>
        </mc:AlternateContent>
      </w:r>
      <w:r w:rsidR="00E537D1" w:rsidRPr="009409A0">
        <w:rPr>
          <w:rFonts w:asciiTheme="majorHAnsi" w:hAnsiTheme="majorHAnsi"/>
          <w:b/>
          <w:caps/>
          <w:color w:val="008000"/>
          <w:sz w:val="40"/>
          <w:szCs w:val="40"/>
          <w:lang w:val="nl-NL" w:eastAsia="zh-CN"/>
        </w:rPr>
        <w:t>ecover laat bijtjes los op rockvillage</w:t>
      </w:r>
      <w:r w:rsidR="009409A0" w:rsidRPr="009409A0">
        <w:rPr>
          <w:rFonts w:asciiTheme="majorHAnsi" w:hAnsiTheme="majorHAnsi"/>
          <w:b/>
          <w:caps/>
          <w:color w:val="008000"/>
          <w:sz w:val="40"/>
          <w:szCs w:val="40"/>
          <w:lang w:val="nl-NL" w:eastAsia="zh-CN"/>
        </w:rPr>
        <w:t xml:space="preserve"> in Werchter</w:t>
      </w:r>
    </w:p>
    <w:p w14:paraId="13053CDC" w14:textId="609736F2" w:rsidR="00507F7E" w:rsidRPr="009409A0" w:rsidRDefault="00507F7E" w:rsidP="00936084">
      <w:pPr>
        <w:rPr>
          <w:rFonts w:asciiTheme="majorHAnsi" w:hAnsiTheme="majorHAnsi"/>
          <w:lang w:val="nl-NL"/>
        </w:rPr>
      </w:pPr>
    </w:p>
    <w:p w14:paraId="6105A678" w14:textId="77777777" w:rsidR="00E537D1" w:rsidRPr="009409A0" w:rsidRDefault="00E537D1" w:rsidP="00507F7E">
      <w:pPr>
        <w:jc w:val="both"/>
        <w:rPr>
          <w:rFonts w:asciiTheme="majorHAnsi" w:hAnsiTheme="majorHAnsi"/>
          <w:b/>
          <w:lang w:val="nl-NL"/>
        </w:rPr>
      </w:pPr>
    </w:p>
    <w:p w14:paraId="38CD98D9" w14:textId="40C230C9" w:rsidR="00F909FF" w:rsidRPr="005B3CA0" w:rsidRDefault="00E537D1" w:rsidP="00F909FF">
      <w:pPr>
        <w:spacing w:line="360" w:lineRule="auto"/>
        <w:jc w:val="both"/>
        <w:rPr>
          <w:rFonts w:asciiTheme="majorHAnsi" w:hAnsiTheme="majorHAnsi"/>
          <w:b/>
          <w:lang w:val="nl-NL"/>
        </w:rPr>
      </w:pPr>
      <w:r w:rsidRPr="005B3CA0">
        <w:rPr>
          <w:rFonts w:asciiTheme="majorHAnsi" w:hAnsiTheme="majorHAnsi"/>
          <w:b/>
          <w:lang w:val="nl-NL"/>
        </w:rPr>
        <w:t xml:space="preserve">Malle, </w:t>
      </w:r>
      <w:r w:rsidR="00FA3DDA">
        <w:rPr>
          <w:rFonts w:asciiTheme="majorHAnsi" w:hAnsiTheme="majorHAnsi"/>
          <w:b/>
          <w:lang w:val="nl-NL"/>
        </w:rPr>
        <w:t>4</w:t>
      </w:r>
      <w:r w:rsidRPr="005B3CA0">
        <w:rPr>
          <w:rFonts w:asciiTheme="majorHAnsi" w:hAnsiTheme="majorHAnsi"/>
          <w:b/>
          <w:lang w:val="nl-NL"/>
        </w:rPr>
        <w:t xml:space="preserve"> juli 2013 </w:t>
      </w:r>
      <w:r w:rsidR="00F909FF" w:rsidRPr="005B3CA0">
        <w:rPr>
          <w:rFonts w:asciiTheme="majorHAnsi" w:hAnsiTheme="majorHAnsi"/>
          <w:b/>
          <w:lang w:val="nl-NL"/>
        </w:rPr>
        <w:t>–</w:t>
      </w:r>
      <w:r w:rsidRPr="005B3CA0">
        <w:rPr>
          <w:rFonts w:asciiTheme="majorHAnsi" w:hAnsiTheme="majorHAnsi"/>
          <w:b/>
          <w:lang w:val="nl-NL"/>
        </w:rPr>
        <w:t xml:space="preserve"> </w:t>
      </w:r>
      <w:r w:rsidR="009409A0" w:rsidRPr="005B3CA0">
        <w:rPr>
          <w:rFonts w:asciiTheme="majorHAnsi" w:hAnsiTheme="majorHAnsi"/>
          <w:b/>
          <w:lang w:val="nl-NL"/>
        </w:rPr>
        <w:t xml:space="preserve">Ecover </w:t>
      </w:r>
      <w:r w:rsidR="00F909FF" w:rsidRPr="005B3CA0">
        <w:rPr>
          <w:rFonts w:asciiTheme="majorHAnsi" w:hAnsiTheme="majorHAnsi"/>
          <w:b/>
          <w:lang w:val="nl-NL"/>
        </w:rPr>
        <w:t>stunt deze zomer door</w:t>
      </w:r>
      <w:r w:rsidR="003B65CE" w:rsidRPr="005B3CA0">
        <w:rPr>
          <w:rFonts w:asciiTheme="majorHAnsi" w:hAnsiTheme="majorHAnsi"/>
          <w:b/>
          <w:lang w:val="nl-NL"/>
        </w:rPr>
        <w:t xml:space="preserve"> een zwerm bijtjes los</w:t>
      </w:r>
      <w:r w:rsidR="00F909FF" w:rsidRPr="005B3CA0">
        <w:rPr>
          <w:rFonts w:asciiTheme="majorHAnsi" w:hAnsiTheme="majorHAnsi"/>
          <w:b/>
          <w:lang w:val="nl-NL"/>
        </w:rPr>
        <w:t xml:space="preserve"> te laten</w:t>
      </w:r>
      <w:r w:rsidR="003B65CE" w:rsidRPr="005B3CA0">
        <w:rPr>
          <w:rFonts w:asciiTheme="majorHAnsi" w:hAnsiTheme="majorHAnsi"/>
          <w:b/>
          <w:lang w:val="nl-NL"/>
        </w:rPr>
        <w:t xml:space="preserve"> op de luxe festivalcamping</w:t>
      </w:r>
      <w:r w:rsidR="00F909FF" w:rsidRPr="005B3CA0">
        <w:rPr>
          <w:rFonts w:asciiTheme="majorHAnsi" w:hAnsiTheme="majorHAnsi"/>
          <w:b/>
          <w:lang w:val="nl-NL"/>
        </w:rPr>
        <w:t xml:space="preserve"> </w:t>
      </w:r>
      <w:proofErr w:type="spellStart"/>
      <w:r w:rsidR="00F909FF" w:rsidRPr="005B3CA0">
        <w:rPr>
          <w:rFonts w:asciiTheme="majorHAnsi" w:hAnsiTheme="majorHAnsi"/>
          <w:b/>
          <w:lang w:val="nl-NL"/>
        </w:rPr>
        <w:t>Rockvillage</w:t>
      </w:r>
      <w:proofErr w:type="spellEnd"/>
      <w:r w:rsidR="0039230D">
        <w:rPr>
          <w:rFonts w:asciiTheme="majorHAnsi" w:hAnsiTheme="majorHAnsi"/>
          <w:b/>
          <w:lang w:val="nl-NL"/>
        </w:rPr>
        <w:t xml:space="preserve"> op Rock </w:t>
      </w:r>
      <w:proofErr w:type="spellStart"/>
      <w:r w:rsidR="0039230D">
        <w:rPr>
          <w:rFonts w:asciiTheme="majorHAnsi" w:hAnsiTheme="majorHAnsi"/>
          <w:b/>
          <w:lang w:val="nl-NL"/>
        </w:rPr>
        <w:t>Werchter</w:t>
      </w:r>
      <w:proofErr w:type="spellEnd"/>
      <w:r w:rsidR="00507F7E" w:rsidRPr="005B3CA0">
        <w:rPr>
          <w:rFonts w:asciiTheme="majorHAnsi" w:hAnsiTheme="majorHAnsi"/>
          <w:b/>
          <w:lang w:val="nl-NL"/>
        </w:rPr>
        <w:t xml:space="preserve">. </w:t>
      </w:r>
      <w:r w:rsidR="00F909FF" w:rsidRPr="005B3CA0">
        <w:rPr>
          <w:rFonts w:asciiTheme="majorHAnsi" w:hAnsiTheme="majorHAnsi"/>
          <w:b/>
          <w:lang w:val="nl-NL"/>
        </w:rPr>
        <w:t xml:space="preserve">De bijtjes van Ecover houden </w:t>
      </w:r>
      <w:r w:rsidR="0039230D">
        <w:rPr>
          <w:rFonts w:asciiTheme="majorHAnsi" w:hAnsiTheme="majorHAnsi"/>
          <w:b/>
          <w:lang w:val="nl-NL"/>
        </w:rPr>
        <w:t xml:space="preserve">van 4 tot 7 juli </w:t>
      </w:r>
      <w:proofErr w:type="spellStart"/>
      <w:r w:rsidR="00F909FF" w:rsidRPr="005B3CA0">
        <w:rPr>
          <w:rFonts w:asciiTheme="majorHAnsi" w:hAnsiTheme="majorHAnsi"/>
          <w:b/>
          <w:lang w:val="nl-NL"/>
        </w:rPr>
        <w:t>Rockvillage</w:t>
      </w:r>
      <w:proofErr w:type="spellEnd"/>
      <w:r w:rsidR="00F909FF" w:rsidRPr="005B3CA0">
        <w:rPr>
          <w:rFonts w:asciiTheme="majorHAnsi" w:hAnsiTheme="majorHAnsi"/>
          <w:b/>
          <w:lang w:val="nl-NL"/>
        </w:rPr>
        <w:t xml:space="preserve"> fris en proper dankzij </w:t>
      </w:r>
      <w:proofErr w:type="spellStart"/>
      <w:r w:rsidR="00F909FF" w:rsidRPr="005B3CA0">
        <w:rPr>
          <w:rFonts w:asciiTheme="majorHAnsi" w:hAnsiTheme="majorHAnsi"/>
          <w:b/>
          <w:lang w:val="nl-NL"/>
        </w:rPr>
        <w:t>eco-surfactants</w:t>
      </w:r>
      <w:proofErr w:type="spellEnd"/>
      <w:r w:rsidR="00F909FF" w:rsidRPr="005B3CA0">
        <w:rPr>
          <w:rFonts w:asciiTheme="majorHAnsi" w:hAnsiTheme="majorHAnsi"/>
          <w:b/>
          <w:lang w:val="nl-NL"/>
        </w:rPr>
        <w:t xml:space="preserve"> in de Ecover</w:t>
      </w:r>
      <w:r w:rsidR="009409A0" w:rsidRPr="005B3CA0">
        <w:rPr>
          <w:rFonts w:asciiTheme="majorHAnsi" w:hAnsiTheme="majorHAnsi"/>
          <w:b/>
          <w:lang w:val="nl-NL"/>
        </w:rPr>
        <w:t>-</w:t>
      </w:r>
      <w:r w:rsidR="00F909FF" w:rsidRPr="005B3CA0">
        <w:rPr>
          <w:rFonts w:asciiTheme="majorHAnsi" w:hAnsiTheme="majorHAnsi"/>
          <w:b/>
          <w:lang w:val="nl-NL"/>
        </w:rPr>
        <w:t xml:space="preserve">producten.  Samen met Ecover kleurt </w:t>
      </w:r>
      <w:proofErr w:type="spellStart"/>
      <w:r w:rsidR="0039230D">
        <w:rPr>
          <w:rFonts w:asciiTheme="majorHAnsi" w:hAnsiTheme="majorHAnsi"/>
          <w:b/>
          <w:lang w:val="nl-NL"/>
        </w:rPr>
        <w:t>Werchter</w:t>
      </w:r>
      <w:proofErr w:type="spellEnd"/>
      <w:r w:rsidR="0039230D" w:rsidRPr="005B3CA0">
        <w:rPr>
          <w:rFonts w:asciiTheme="majorHAnsi" w:hAnsiTheme="majorHAnsi"/>
          <w:b/>
          <w:lang w:val="nl-NL"/>
        </w:rPr>
        <w:t xml:space="preserve"> </w:t>
      </w:r>
      <w:r w:rsidR="00F909FF" w:rsidRPr="005B3CA0">
        <w:rPr>
          <w:rFonts w:asciiTheme="majorHAnsi" w:hAnsiTheme="majorHAnsi"/>
          <w:b/>
          <w:lang w:val="nl-NL"/>
        </w:rPr>
        <w:t xml:space="preserve">dit jaar groen. </w:t>
      </w:r>
    </w:p>
    <w:p w14:paraId="26BAD2D2" w14:textId="77777777" w:rsidR="00507F7E" w:rsidRPr="005B3CA0" w:rsidRDefault="00507F7E" w:rsidP="00F909FF">
      <w:pPr>
        <w:spacing w:line="360" w:lineRule="auto"/>
        <w:rPr>
          <w:rFonts w:asciiTheme="majorHAnsi" w:hAnsiTheme="majorHAnsi"/>
          <w:lang w:val="nl-NL"/>
        </w:rPr>
      </w:pPr>
    </w:p>
    <w:p w14:paraId="11C892E5" w14:textId="433170E1" w:rsidR="00507F7E" w:rsidRPr="005B3CA0" w:rsidRDefault="00507F7E" w:rsidP="00F909FF">
      <w:pPr>
        <w:spacing w:line="360" w:lineRule="auto"/>
        <w:rPr>
          <w:rFonts w:asciiTheme="majorHAnsi" w:hAnsiTheme="majorHAnsi"/>
          <w:b/>
          <w:lang w:val="nl-NL"/>
        </w:rPr>
      </w:pPr>
      <w:proofErr w:type="spellStart"/>
      <w:r w:rsidRPr="005B3CA0">
        <w:rPr>
          <w:rFonts w:asciiTheme="majorHAnsi" w:hAnsiTheme="majorHAnsi"/>
          <w:b/>
          <w:color w:val="008000"/>
          <w:lang w:val="nl-NL"/>
        </w:rPr>
        <w:t>Bzzzzz</w:t>
      </w:r>
      <w:proofErr w:type="spellEnd"/>
      <w:r w:rsidRPr="005B3CA0">
        <w:rPr>
          <w:rFonts w:asciiTheme="majorHAnsi" w:hAnsiTheme="majorHAnsi"/>
          <w:b/>
          <w:color w:val="008000"/>
          <w:lang w:val="nl-NL"/>
        </w:rPr>
        <w:t>!</w:t>
      </w:r>
    </w:p>
    <w:p w14:paraId="7B6B414B" w14:textId="11047AF0" w:rsidR="00507F7E" w:rsidRPr="005B3CA0" w:rsidRDefault="00180423" w:rsidP="005C02B8">
      <w:pPr>
        <w:spacing w:line="360" w:lineRule="auto"/>
        <w:jc w:val="both"/>
        <w:rPr>
          <w:rFonts w:asciiTheme="majorHAnsi" w:hAnsiTheme="majorHAnsi"/>
          <w:lang w:val="nl-NL"/>
        </w:rPr>
      </w:pPr>
      <w:r w:rsidRPr="005B3CA0">
        <w:rPr>
          <w:rFonts w:asciiTheme="majorHAnsi" w:hAnsiTheme="majorHAnsi"/>
          <w:lang w:val="nl-NL"/>
        </w:rPr>
        <w:t>Ecover stunt dit jaar op de festivalwei</w:t>
      </w:r>
      <w:r w:rsidR="007211B0" w:rsidRPr="005B3CA0">
        <w:rPr>
          <w:rFonts w:asciiTheme="majorHAnsi" w:hAnsiTheme="majorHAnsi"/>
          <w:lang w:val="nl-NL"/>
        </w:rPr>
        <w:t>de</w:t>
      </w:r>
      <w:r w:rsidRPr="005B3CA0">
        <w:rPr>
          <w:rFonts w:asciiTheme="majorHAnsi" w:hAnsiTheme="majorHAnsi"/>
          <w:lang w:val="nl-NL"/>
        </w:rPr>
        <w:t xml:space="preserve"> van </w:t>
      </w:r>
      <w:proofErr w:type="spellStart"/>
      <w:r w:rsidRPr="005B3CA0">
        <w:rPr>
          <w:rFonts w:asciiTheme="majorHAnsi" w:hAnsiTheme="majorHAnsi"/>
          <w:lang w:val="nl-NL"/>
        </w:rPr>
        <w:t>Werchter</w:t>
      </w:r>
      <w:proofErr w:type="spellEnd"/>
      <w:r w:rsidRPr="005B3CA0">
        <w:rPr>
          <w:rFonts w:asciiTheme="majorHAnsi" w:hAnsiTheme="majorHAnsi"/>
          <w:lang w:val="nl-NL"/>
        </w:rPr>
        <w:t xml:space="preserve"> door bijtjes </w:t>
      </w:r>
      <w:proofErr w:type="spellStart"/>
      <w:r w:rsidRPr="005B3CA0">
        <w:rPr>
          <w:rFonts w:asciiTheme="majorHAnsi" w:hAnsiTheme="majorHAnsi"/>
          <w:lang w:val="nl-NL"/>
        </w:rPr>
        <w:t>Rockvillage</w:t>
      </w:r>
      <w:proofErr w:type="spellEnd"/>
      <w:r w:rsidRPr="005B3CA0">
        <w:rPr>
          <w:rFonts w:asciiTheme="majorHAnsi" w:hAnsiTheme="majorHAnsi"/>
          <w:lang w:val="nl-NL"/>
        </w:rPr>
        <w:t xml:space="preserve"> te laten reinigen</w:t>
      </w:r>
      <w:r w:rsidR="007211B0" w:rsidRPr="005B3CA0">
        <w:rPr>
          <w:rFonts w:asciiTheme="majorHAnsi" w:hAnsiTheme="majorHAnsi"/>
          <w:lang w:val="nl-NL"/>
        </w:rPr>
        <w:t xml:space="preserve">. </w:t>
      </w:r>
      <w:r w:rsidR="00953D7F">
        <w:rPr>
          <w:rFonts w:asciiTheme="majorHAnsi" w:hAnsiTheme="majorHAnsi"/>
          <w:lang w:val="nl-NL"/>
        </w:rPr>
        <w:t>Het dorp</w:t>
      </w:r>
      <w:r w:rsidR="00953D7F" w:rsidRPr="005B3CA0">
        <w:rPr>
          <w:rFonts w:asciiTheme="majorHAnsi" w:hAnsiTheme="majorHAnsi"/>
          <w:lang w:val="nl-NL"/>
        </w:rPr>
        <w:t xml:space="preserve"> </w:t>
      </w:r>
      <w:r w:rsidR="007211B0" w:rsidRPr="005B3CA0">
        <w:rPr>
          <w:rFonts w:asciiTheme="majorHAnsi" w:hAnsiTheme="majorHAnsi"/>
          <w:lang w:val="nl-NL"/>
        </w:rPr>
        <w:t>wordt op deze manier een duurzam</w:t>
      </w:r>
      <w:r w:rsidR="00953D7F">
        <w:rPr>
          <w:rFonts w:asciiTheme="majorHAnsi" w:hAnsiTheme="majorHAnsi"/>
          <w:lang w:val="nl-NL"/>
        </w:rPr>
        <w:t>e</w:t>
      </w:r>
      <w:r w:rsidR="007211B0" w:rsidRPr="005B3CA0">
        <w:rPr>
          <w:rFonts w:asciiTheme="majorHAnsi" w:hAnsiTheme="majorHAnsi"/>
          <w:lang w:val="nl-NL"/>
        </w:rPr>
        <w:t xml:space="preserve"> luxe-</w:t>
      </w:r>
      <w:r w:rsidR="00953D7F">
        <w:rPr>
          <w:rFonts w:asciiTheme="majorHAnsi" w:hAnsiTheme="majorHAnsi"/>
          <w:lang w:val="nl-NL"/>
        </w:rPr>
        <w:t>camping</w:t>
      </w:r>
      <w:r w:rsidR="007211B0" w:rsidRPr="005B3CA0">
        <w:rPr>
          <w:rFonts w:asciiTheme="majorHAnsi" w:hAnsiTheme="majorHAnsi"/>
          <w:lang w:val="nl-NL"/>
        </w:rPr>
        <w:t xml:space="preserve"> dat zijn gasten aanmoedigt om milieuvriendelijker en bewuster te leven. Zo heeft </w:t>
      </w:r>
      <w:r w:rsidR="0039230D">
        <w:rPr>
          <w:rFonts w:asciiTheme="majorHAnsi" w:hAnsiTheme="majorHAnsi"/>
          <w:lang w:val="nl-NL"/>
        </w:rPr>
        <w:t>het</w:t>
      </w:r>
      <w:r w:rsidR="0039230D" w:rsidRPr="005B3CA0">
        <w:rPr>
          <w:rFonts w:asciiTheme="majorHAnsi" w:hAnsiTheme="majorHAnsi"/>
          <w:lang w:val="nl-NL"/>
        </w:rPr>
        <w:t xml:space="preserve"> </w:t>
      </w:r>
      <w:r w:rsidR="007211B0" w:rsidRPr="005B3CA0">
        <w:rPr>
          <w:rFonts w:asciiTheme="majorHAnsi" w:hAnsiTheme="majorHAnsi"/>
          <w:lang w:val="nl-NL"/>
        </w:rPr>
        <w:t xml:space="preserve">een minimale impact op het milieu en maatschappij. Ecover sponsort de luxe festivalcamping door </w:t>
      </w:r>
      <w:r w:rsidR="00507F7E" w:rsidRPr="005B3CA0">
        <w:rPr>
          <w:rFonts w:asciiTheme="majorHAnsi" w:hAnsiTheme="majorHAnsi"/>
          <w:lang w:val="nl-NL"/>
        </w:rPr>
        <w:t>alle schoonmaakproducten</w:t>
      </w:r>
      <w:r w:rsidR="007211B0" w:rsidRPr="005B3CA0">
        <w:rPr>
          <w:rFonts w:asciiTheme="majorHAnsi" w:hAnsiTheme="majorHAnsi"/>
          <w:lang w:val="nl-NL"/>
        </w:rPr>
        <w:t xml:space="preserve"> te voorzien</w:t>
      </w:r>
      <w:r w:rsidR="00507F7E" w:rsidRPr="005B3CA0">
        <w:rPr>
          <w:rFonts w:asciiTheme="majorHAnsi" w:hAnsiTheme="majorHAnsi"/>
          <w:lang w:val="nl-NL"/>
        </w:rPr>
        <w:t xml:space="preserve"> zodat er tijdens het festival enkel gebruik</w:t>
      </w:r>
      <w:r w:rsidR="007211B0" w:rsidRPr="005B3CA0">
        <w:rPr>
          <w:rFonts w:asciiTheme="majorHAnsi" w:hAnsiTheme="majorHAnsi"/>
          <w:lang w:val="nl-NL"/>
        </w:rPr>
        <w:t xml:space="preserve"> zal gemaakt</w:t>
      </w:r>
      <w:r w:rsidR="00507F7E" w:rsidRPr="005B3CA0">
        <w:rPr>
          <w:rFonts w:asciiTheme="majorHAnsi" w:hAnsiTheme="majorHAnsi"/>
          <w:lang w:val="nl-NL"/>
        </w:rPr>
        <w:t xml:space="preserve"> worden van ecologische reinigingsmiddelen. </w:t>
      </w:r>
    </w:p>
    <w:p w14:paraId="37C8DD65" w14:textId="77777777" w:rsidR="00180423" w:rsidRPr="005B3CA0" w:rsidRDefault="00180423" w:rsidP="00F909FF">
      <w:pPr>
        <w:spacing w:line="360" w:lineRule="auto"/>
        <w:rPr>
          <w:rFonts w:asciiTheme="majorHAnsi" w:hAnsiTheme="majorHAnsi"/>
          <w:lang w:val="nl-NL"/>
        </w:rPr>
      </w:pPr>
    </w:p>
    <w:p w14:paraId="43989F21" w14:textId="3FD50524" w:rsidR="006259D5" w:rsidRPr="005B3CA0" w:rsidRDefault="00931295" w:rsidP="00F909FF">
      <w:pPr>
        <w:spacing w:line="360" w:lineRule="auto"/>
        <w:rPr>
          <w:rFonts w:asciiTheme="majorHAnsi" w:hAnsiTheme="majorHAnsi"/>
          <w:b/>
          <w:color w:val="008000"/>
          <w:lang w:val="nl-NL"/>
        </w:rPr>
      </w:pPr>
      <w:r>
        <w:rPr>
          <w:rFonts w:asciiTheme="majorHAnsi" w:hAnsiTheme="majorHAnsi"/>
          <w:b/>
          <w:color w:val="008000"/>
          <w:lang w:val="nl-NL"/>
        </w:rPr>
        <w:t>Waarom bijtjes en w</w:t>
      </w:r>
      <w:r w:rsidR="00EA1EBF" w:rsidRPr="005B3CA0">
        <w:rPr>
          <w:rFonts w:asciiTheme="majorHAnsi" w:hAnsiTheme="majorHAnsi"/>
          <w:b/>
          <w:color w:val="008000"/>
          <w:lang w:val="nl-NL"/>
        </w:rPr>
        <w:t xml:space="preserve">at zijn </w:t>
      </w:r>
      <w:proofErr w:type="spellStart"/>
      <w:r w:rsidR="00EA1EBF" w:rsidRPr="005B3CA0">
        <w:rPr>
          <w:rFonts w:asciiTheme="majorHAnsi" w:hAnsiTheme="majorHAnsi"/>
          <w:b/>
          <w:color w:val="008000"/>
          <w:lang w:val="nl-NL"/>
        </w:rPr>
        <w:t>e</w:t>
      </w:r>
      <w:r w:rsidR="00E6651E" w:rsidRPr="005B3CA0">
        <w:rPr>
          <w:rFonts w:asciiTheme="majorHAnsi" w:hAnsiTheme="majorHAnsi"/>
          <w:b/>
          <w:color w:val="008000"/>
          <w:lang w:val="nl-NL"/>
        </w:rPr>
        <w:t>co-surfactants</w:t>
      </w:r>
      <w:proofErr w:type="spellEnd"/>
      <w:r w:rsidR="00EA1EBF" w:rsidRPr="005B3CA0">
        <w:rPr>
          <w:rFonts w:asciiTheme="majorHAnsi" w:hAnsiTheme="majorHAnsi"/>
          <w:b/>
          <w:color w:val="008000"/>
          <w:lang w:val="nl-NL"/>
        </w:rPr>
        <w:t>?</w:t>
      </w:r>
    </w:p>
    <w:p w14:paraId="636B7FFB" w14:textId="77777777" w:rsidR="00B41A41" w:rsidRDefault="00F909FF" w:rsidP="00A954C3">
      <w:pPr>
        <w:spacing w:line="360" w:lineRule="auto"/>
        <w:jc w:val="both"/>
        <w:rPr>
          <w:rFonts w:asciiTheme="majorHAnsi" w:hAnsiTheme="majorHAnsi"/>
          <w:lang w:val="nl-NL"/>
        </w:rPr>
      </w:pPr>
      <w:r w:rsidRPr="005B3CA0">
        <w:rPr>
          <w:rFonts w:asciiTheme="majorHAnsi" w:hAnsiTheme="majorHAnsi"/>
          <w:lang w:val="nl-NL"/>
        </w:rPr>
        <w:t xml:space="preserve">In de jaren ’60 ontdekten wetenschappers in een hommelnest een uniek gist met </w:t>
      </w:r>
      <w:proofErr w:type="spellStart"/>
      <w:r w:rsidRPr="005B3CA0">
        <w:rPr>
          <w:rFonts w:asciiTheme="majorHAnsi" w:hAnsiTheme="majorHAnsi"/>
          <w:lang w:val="nl-NL"/>
        </w:rPr>
        <w:t>surfactants</w:t>
      </w:r>
      <w:proofErr w:type="spellEnd"/>
      <w:r w:rsidRPr="005B3CA0">
        <w:rPr>
          <w:rFonts w:asciiTheme="majorHAnsi" w:hAnsiTheme="majorHAnsi"/>
          <w:lang w:val="nl-NL"/>
        </w:rPr>
        <w:t>-eigensch</w:t>
      </w:r>
      <w:r w:rsidR="007211B0" w:rsidRPr="005B3CA0">
        <w:rPr>
          <w:rFonts w:asciiTheme="majorHAnsi" w:hAnsiTheme="majorHAnsi"/>
          <w:lang w:val="nl-NL"/>
        </w:rPr>
        <w:t>appen</w:t>
      </w:r>
      <w:r w:rsidR="00A954C3" w:rsidRPr="005B3CA0">
        <w:rPr>
          <w:rFonts w:asciiTheme="majorHAnsi" w:hAnsiTheme="majorHAnsi"/>
          <w:lang w:val="nl-NL"/>
        </w:rPr>
        <w:t xml:space="preserve">. </w:t>
      </w:r>
      <w:r w:rsidRPr="005B3CA0">
        <w:rPr>
          <w:rFonts w:asciiTheme="majorHAnsi" w:hAnsiTheme="majorHAnsi"/>
          <w:lang w:val="nl-NL"/>
        </w:rPr>
        <w:t xml:space="preserve">Na jaren onderzoek kon de ideale broei-omgeving voor dit gist ontwikkeld worden, in een bioreactor, om het zo op grote schaal te produceren. Dit proces is de bron van de krachtige reinigingsmiddelen uit het Ecover </w:t>
      </w:r>
      <w:proofErr w:type="spellStart"/>
      <w:r w:rsidRPr="005B3CA0">
        <w:rPr>
          <w:rFonts w:asciiTheme="majorHAnsi" w:hAnsiTheme="majorHAnsi"/>
          <w:lang w:val="nl-NL"/>
        </w:rPr>
        <w:t>Eco-Surfactants</w:t>
      </w:r>
      <w:proofErr w:type="spellEnd"/>
      <w:r w:rsidRPr="005B3CA0">
        <w:rPr>
          <w:rFonts w:asciiTheme="majorHAnsi" w:hAnsiTheme="majorHAnsi"/>
          <w:lang w:val="nl-NL"/>
        </w:rPr>
        <w:t xml:space="preserve"> gamma</w:t>
      </w:r>
      <w:r w:rsidR="00953D7F">
        <w:rPr>
          <w:rFonts w:asciiTheme="majorHAnsi" w:hAnsiTheme="majorHAnsi"/>
          <w:lang w:val="nl-NL"/>
        </w:rPr>
        <w:t>.</w:t>
      </w:r>
      <w:r w:rsidR="00D71A48">
        <w:rPr>
          <w:rFonts w:asciiTheme="majorHAnsi" w:hAnsiTheme="majorHAnsi"/>
          <w:lang w:val="nl-NL"/>
        </w:rPr>
        <w:t xml:space="preserve"> </w:t>
      </w:r>
      <w:proofErr w:type="spellStart"/>
      <w:r w:rsidR="00A954C3" w:rsidRPr="005B3CA0">
        <w:rPr>
          <w:rFonts w:asciiTheme="majorHAnsi" w:hAnsiTheme="majorHAnsi"/>
          <w:lang w:val="nl-NL"/>
        </w:rPr>
        <w:t>Eco-surfactants</w:t>
      </w:r>
      <w:proofErr w:type="spellEnd"/>
      <w:r w:rsidR="00A954C3" w:rsidRPr="005B3CA0">
        <w:rPr>
          <w:rFonts w:asciiTheme="majorHAnsi" w:hAnsiTheme="majorHAnsi"/>
          <w:lang w:val="nl-NL"/>
        </w:rPr>
        <w:t xml:space="preserve"> zijn de natuurlijke variant van oppervlakte-actieve stoffen.</w:t>
      </w:r>
      <w:r w:rsidR="00D71A48">
        <w:rPr>
          <w:rFonts w:asciiTheme="majorHAnsi" w:hAnsiTheme="majorHAnsi"/>
          <w:lang w:val="nl-NL"/>
        </w:rPr>
        <w:t xml:space="preserve"> </w:t>
      </w:r>
    </w:p>
    <w:p w14:paraId="50C6A289" w14:textId="28BAB865" w:rsidR="00A954C3" w:rsidRPr="005B3CA0" w:rsidRDefault="00B41A41" w:rsidP="00A954C3">
      <w:pPr>
        <w:spacing w:line="360" w:lineRule="auto"/>
        <w:jc w:val="both"/>
        <w:rPr>
          <w:rFonts w:asciiTheme="majorHAnsi" w:hAnsiTheme="majorHAnsi"/>
          <w:lang w:val="nl-NL"/>
        </w:rPr>
      </w:pPr>
      <w:r>
        <w:rPr>
          <w:rFonts w:asciiTheme="majorHAnsi" w:hAnsiTheme="majorHAnsi"/>
          <w:lang w:val="nl-NL"/>
        </w:rPr>
        <w:br/>
      </w:r>
      <w:proofErr w:type="spellStart"/>
      <w:r w:rsidR="00DD5BB1">
        <w:rPr>
          <w:rFonts w:asciiTheme="majorHAnsi" w:hAnsiTheme="majorHAnsi"/>
          <w:lang w:val="nl-NL"/>
        </w:rPr>
        <w:t>Eco-surfactants</w:t>
      </w:r>
      <w:proofErr w:type="spellEnd"/>
      <w:r w:rsidR="00DD5BB1">
        <w:rPr>
          <w:rFonts w:asciiTheme="majorHAnsi" w:hAnsiTheme="majorHAnsi"/>
          <w:lang w:val="nl-NL"/>
        </w:rPr>
        <w:t xml:space="preserve"> van </w:t>
      </w:r>
      <w:proofErr w:type="spellStart"/>
      <w:r w:rsidR="00DD5BB1">
        <w:rPr>
          <w:rFonts w:asciiTheme="majorHAnsi" w:hAnsiTheme="majorHAnsi"/>
          <w:lang w:val="nl-NL"/>
        </w:rPr>
        <w:t>Ecover</w:t>
      </w:r>
      <w:proofErr w:type="spellEnd"/>
      <w:r w:rsidR="00DD5BB1">
        <w:rPr>
          <w:rFonts w:asciiTheme="majorHAnsi" w:hAnsiTheme="majorHAnsi"/>
          <w:lang w:val="nl-NL"/>
        </w:rPr>
        <w:t xml:space="preserve"> zijn een mooi voorbeeld van </w:t>
      </w:r>
      <w:r w:rsidR="00953D7F">
        <w:rPr>
          <w:rFonts w:asciiTheme="majorHAnsi" w:hAnsiTheme="majorHAnsi"/>
          <w:lang w:val="nl-NL"/>
        </w:rPr>
        <w:t>biologische alternatieven</w:t>
      </w:r>
      <w:r w:rsidR="00DD5BB1">
        <w:rPr>
          <w:rFonts w:asciiTheme="majorHAnsi" w:hAnsiTheme="majorHAnsi"/>
          <w:lang w:val="nl-NL"/>
        </w:rPr>
        <w:t xml:space="preserve"> die</w:t>
      </w:r>
      <w:r w:rsidR="00953D7F">
        <w:rPr>
          <w:rFonts w:asciiTheme="majorHAnsi" w:hAnsiTheme="majorHAnsi"/>
          <w:lang w:val="nl-NL"/>
        </w:rPr>
        <w:t xml:space="preserve"> te</w:t>
      </w:r>
      <w:r w:rsidR="00DD5BB1">
        <w:rPr>
          <w:rFonts w:asciiTheme="majorHAnsi" w:hAnsiTheme="majorHAnsi"/>
          <w:lang w:val="nl-NL"/>
        </w:rPr>
        <w:t>rug te</w:t>
      </w:r>
      <w:r w:rsidR="00953D7F">
        <w:rPr>
          <w:rFonts w:asciiTheme="majorHAnsi" w:hAnsiTheme="majorHAnsi"/>
          <w:lang w:val="nl-NL"/>
        </w:rPr>
        <w:t xml:space="preserve"> vinden</w:t>
      </w:r>
      <w:r w:rsidR="00DD5BB1">
        <w:rPr>
          <w:rFonts w:asciiTheme="majorHAnsi" w:hAnsiTheme="majorHAnsi"/>
          <w:lang w:val="nl-NL"/>
        </w:rPr>
        <w:t xml:space="preserve"> zijn</w:t>
      </w:r>
      <w:r w:rsidR="00953D7F">
        <w:rPr>
          <w:rFonts w:asciiTheme="majorHAnsi" w:hAnsiTheme="majorHAnsi"/>
          <w:lang w:val="nl-NL"/>
        </w:rPr>
        <w:t xml:space="preserve"> in de natuur</w:t>
      </w:r>
      <w:r w:rsidR="00D71A48">
        <w:rPr>
          <w:rFonts w:asciiTheme="majorHAnsi" w:hAnsiTheme="majorHAnsi"/>
          <w:lang w:val="nl-NL"/>
        </w:rPr>
        <w:t>. Door continu research te doen</w:t>
      </w:r>
      <w:r w:rsidR="00DD5BB1">
        <w:rPr>
          <w:rFonts w:asciiTheme="majorHAnsi" w:hAnsiTheme="majorHAnsi"/>
          <w:lang w:val="nl-NL"/>
        </w:rPr>
        <w:t>,</w:t>
      </w:r>
      <w:r w:rsidR="00D71A48">
        <w:rPr>
          <w:rFonts w:asciiTheme="majorHAnsi" w:hAnsiTheme="majorHAnsi"/>
          <w:lang w:val="nl-NL"/>
        </w:rPr>
        <w:t xml:space="preserve"> </w:t>
      </w:r>
      <w:r w:rsidR="00953D7F">
        <w:rPr>
          <w:rFonts w:asciiTheme="majorHAnsi" w:hAnsiTheme="majorHAnsi"/>
          <w:lang w:val="nl-NL"/>
        </w:rPr>
        <w:t>k</w:t>
      </w:r>
      <w:r w:rsidR="00DD5BB1">
        <w:rPr>
          <w:rFonts w:asciiTheme="majorHAnsi" w:hAnsiTheme="majorHAnsi"/>
          <w:lang w:val="nl-NL"/>
        </w:rPr>
        <w:t xml:space="preserve">an </w:t>
      </w:r>
      <w:proofErr w:type="spellStart"/>
      <w:r w:rsidR="00DD5BB1">
        <w:rPr>
          <w:rFonts w:asciiTheme="majorHAnsi" w:hAnsiTheme="majorHAnsi"/>
          <w:lang w:val="nl-NL"/>
        </w:rPr>
        <w:t>Ecover</w:t>
      </w:r>
      <w:proofErr w:type="spellEnd"/>
      <w:r w:rsidR="00D71A48">
        <w:rPr>
          <w:rFonts w:asciiTheme="majorHAnsi" w:hAnsiTheme="majorHAnsi"/>
          <w:lang w:val="nl-NL"/>
        </w:rPr>
        <w:t xml:space="preserve"> </w:t>
      </w:r>
      <w:r w:rsidR="004555C1">
        <w:rPr>
          <w:rFonts w:asciiTheme="majorHAnsi" w:hAnsiTheme="majorHAnsi"/>
          <w:lang w:val="nl-NL"/>
        </w:rPr>
        <w:t>a</w:t>
      </w:r>
      <w:r w:rsidR="00DD5BB1">
        <w:rPr>
          <w:rFonts w:asciiTheme="majorHAnsi" w:hAnsiTheme="majorHAnsi"/>
          <w:lang w:val="nl-NL"/>
        </w:rPr>
        <w:t>lternatieve</w:t>
      </w:r>
      <w:r w:rsidR="004555C1">
        <w:rPr>
          <w:rFonts w:asciiTheme="majorHAnsi" w:hAnsiTheme="majorHAnsi"/>
          <w:lang w:val="nl-NL"/>
        </w:rPr>
        <w:t xml:space="preserve"> </w:t>
      </w:r>
      <w:r w:rsidR="00D71A48">
        <w:rPr>
          <w:rFonts w:asciiTheme="majorHAnsi" w:hAnsiTheme="majorHAnsi"/>
          <w:lang w:val="nl-NL"/>
        </w:rPr>
        <w:t xml:space="preserve">manieren </w:t>
      </w:r>
      <w:r w:rsidR="00DD5BB1">
        <w:rPr>
          <w:rFonts w:asciiTheme="majorHAnsi" w:hAnsiTheme="majorHAnsi"/>
          <w:lang w:val="nl-NL"/>
        </w:rPr>
        <w:t>ontwikkelen</w:t>
      </w:r>
      <w:r w:rsidR="00D71A48">
        <w:rPr>
          <w:rFonts w:asciiTheme="majorHAnsi" w:hAnsiTheme="majorHAnsi"/>
          <w:lang w:val="nl-NL"/>
        </w:rPr>
        <w:t xml:space="preserve"> om</w:t>
      </w:r>
      <w:r w:rsidR="00DD5BB1">
        <w:rPr>
          <w:rFonts w:asciiTheme="majorHAnsi" w:hAnsiTheme="majorHAnsi"/>
          <w:lang w:val="nl-NL"/>
        </w:rPr>
        <w:t xml:space="preserve"> het gebruik van</w:t>
      </w:r>
      <w:r w:rsidR="00D71A48">
        <w:rPr>
          <w:rFonts w:asciiTheme="majorHAnsi" w:hAnsiTheme="majorHAnsi"/>
          <w:lang w:val="nl-NL"/>
        </w:rPr>
        <w:t xml:space="preserve"> petrochemische stoffen</w:t>
      </w:r>
      <w:r>
        <w:rPr>
          <w:rFonts w:asciiTheme="majorHAnsi" w:hAnsiTheme="majorHAnsi"/>
          <w:lang w:val="nl-NL"/>
        </w:rPr>
        <w:t xml:space="preserve"> te minimaliseren en</w:t>
      </w:r>
      <w:r w:rsidR="00DD5BB1">
        <w:rPr>
          <w:rFonts w:asciiTheme="majorHAnsi" w:hAnsiTheme="majorHAnsi"/>
          <w:lang w:val="nl-NL"/>
        </w:rPr>
        <w:t xml:space="preserve"> zelfs te neutraliseren.</w:t>
      </w:r>
      <w:r w:rsidR="00D71A48">
        <w:rPr>
          <w:rFonts w:asciiTheme="majorHAnsi" w:hAnsiTheme="majorHAnsi"/>
          <w:lang w:val="nl-NL"/>
        </w:rPr>
        <w:t xml:space="preserve"> </w:t>
      </w:r>
    </w:p>
    <w:p w14:paraId="35323917" w14:textId="77777777" w:rsidR="00B41A41" w:rsidRDefault="00A954C3" w:rsidP="00A954C3">
      <w:pPr>
        <w:spacing w:line="360" w:lineRule="auto"/>
        <w:jc w:val="both"/>
        <w:rPr>
          <w:rFonts w:asciiTheme="majorHAnsi" w:hAnsiTheme="majorHAnsi"/>
          <w:lang w:val="nl-NL"/>
        </w:rPr>
      </w:pPr>
      <w:r w:rsidRPr="005B3CA0">
        <w:rPr>
          <w:rFonts w:asciiTheme="majorHAnsi" w:hAnsiTheme="majorHAnsi"/>
          <w:lang w:val="nl-NL"/>
        </w:rPr>
        <w:br/>
      </w:r>
    </w:p>
    <w:p w14:paraId="2C88B7D4" w14:textId="62C50A69" w:rsidR="0039230D" w:rsidRDefault="00F909FF" w:rsidP="00A954C3">
      <w:pPr>
        <w:spacing w:line="360" w:lineRule="auto"/>
        <w:jc w:val="both"/>
        <w:rPr>
          <w:rFonts w:asciiTheme="majorHAnsi" w:hAnsiTheme="majorHAnsi"/>
          <w:lang w:val="nl-NL"/>
        </w:rPr>
      </w:pPr>
      <w:r w:rsidRPr="005B3CA0">
        <w:rPr>
          <w:rFonts w:asciiTheme="majorHAnsi" w:hAnsiTheme="majorHAnsi"/>
          <w:lang w:val="nl-NL"/>
        </w:rPr>
        <w:lastRenderedPageBreak/>
        <w:t xml:space="preserve">Ecover biedt met het </w:t>
      </w:r>
      <w:proofErr w:type="spellStart"/>
      <w:r w:rsidRPr="005B3CA0">
        <w:rPr>
          <w:rFonts w:asciiTheme="majorHAnsi" w:hAnsiTheme="majorHAnsi"/>
          <w:lang w:val="nl-NL"/>
        </w:rPr>
        <w:t>Eco-Surfactants</w:t>
      </w:r>
      <w:proofErr w:type="spellEnd"/>
      <w:r w:rsidRPr="005B3CA0">
        <w:rPr>
          <w:rFonts w:asciiTheme="majorHAnsi" w:hAnsiTheme="majorHAnsi"/>
          <w:lang w:val="nl-NL"/>
        </w:rPr>
        <w:t xml:space="preserve"> gamma een </w:t>
      </w:r>
      <w:r w:rsidR="00A954C3" w:rsidRPr="005B3CA0">
        <w:rPr>
          <w:rFonts w:asciiTheme="majorHAnsi" w:hAnsiTheme="majorHAnsi"/>
          <w:b/>
          <w:bCs/>
          <w:lang w:val="nl-NL"/>
        </w:rPr>
        <w:t xml:space="preserve">volledig biologisch </w:t>
      </w:r>
      <w:r w:rsidRPr="005B3CA0">
        <w:rPr>
          <w:rFonts w:asciiTheme="majorHAnsi" w:hAnsiTheme="majorHAnsi"/>
          <w:b/>
          <w:bCs/>
          <w:lang w:val="nl-NL"/>
        </w:rPr>
        <w:t>afbreekbaar</w:t>
      </w:r>
      <w:r w:rsidRPr="005B3CA0">
        <w:rPr>
          <w:rFonts w:asciiTheme="majorHAnsi" w:hAnsiTheme="majorHAnsi"/>
          <w:lang w:val="nl-NL"/>
        </w:rPr>
        <w:t> alternatief van natuurlijke oorsprong</w:t>
      </w:r>
      <w:r w:rsidR="00A954C3" w:rsidRPr="005B3CA0">
        <w:rPr>
          <w:rFonts w:asciiTheme="majorHAnsi" w:hAnsiTheme="majorHAnsi"/>
          <w:lang w:val="nl-NL"/>
        </w:rPr>
        <w:t xml:space="preserve"> aan</w:t>
      </w:r>
      <w:r w:rsidRPr="005B3CA0">
        <w:rPr>
          <w:rFonts w:asciiTheme="majorHAnsi" w:hAnsiTheme="majorHAnsi"/>
          <w:lang w:val="nl-NL"/>
        </w:rPr>
        <w:t>.</w:t>
      </w:r>
      <w:r w:rsidR="0039230D">
        <w:rPr>
          <w:rFonts w:asciiTheme="majorHAnsi" w:hAnsiTheme="majorHAnsi"/>
          <w:lang w:val="nl-NL"/>
        </w:rPr>
        <w:t xml:space="preserve"> Andere fabrikanten g</w:t>
      </w:r>
      <w:r w:rsidR="00B41A41">
        <w:rPr>
          <w:rFonts w:asciiTheme="majorHAnsi" w:hAnsiTheme="majorHAnsi"/>
          <w:lang w:val="nl-NL"/>
        </w:rPr>
        <w:t>rijpen</w:t>
      </w:r>
      <w:r w:rsidR="0039230D">
        <w:rPr>
          <w:rFonts w:asciiTheme="majorHAnsi" w:hAnsiTheme="majorHAnsi"/>
          <w:lang w:val="nl-NL"/>
        </w:rPr>
        <w:t xml:space="preserve"> vaak</w:t>
      </w:r>
      <w:r w:rsidR="00B41A41">
        <w:rPr>
          <w:rFonts w:asciiTheme="majorHAnsi" w:hAnsiTheme="majorHAnsi"/>
          <w:lang w:val="nl-NL"/>
        </w:rPr>
        <w:t xml:space="preserve"> terug naar</w:t>
      </w:r>
      <w:r w:rsidR="0039230D">
        <w:rPr>
          <w:rFonts w:asciiTheme="majorHAnsi" w:hAnsiTheme="majorHAnsi"/>
          <w:lang w:val="nl-NL"/>
        </w:rPr>
        <w:t xml:space="preserve"> petrochemische stoffen als detergent. Stoffen die schadelijk kunnen zijn voor mens en milieu. </w:t>
      </w:r>
      <w:proofErr w:type="spellStart"/>
      <w:r w:rsidR="0039230D">
        <w:rPr>
          <w:rFonts w:asciiTheme="majorHAnsi" w:hAnsiTheme="majorHAnsi"/>
          <w:lang w:val="nl-NL"/>
        </w:rPr>
        <w:t>Ecover</w:t>
      </w:r>
      <w:proofErr w:type="spellEnd"/>
      <w:r w:rsidR="0039230D">
        <w:rPr>
          <w:rFonts w:asciiTheme="majorHAnsi" w:hAnsiTheme="majorHAnsi"/>
          <w:lang w:val="nl-NL"/>
        </w:rPr>
        <w:t xml:space="preserve"> gaat daarom steeds op zoek naar een natuurlijk </w:t>
      </w:r>
      <w:r w:rsidR="00B41A41">
        <w:rPr>
          <w:rFonts w:asciiTheme="majorHAnsi" w:hAnsiTheme="majorHAnsi"/>
          <w:lang w:val="nl-NL"/>
        </w:rPr>
        <w:t xml:space="preserve">en veilig </w:t>
      </w:r>
      <w:r w:rsidR="0039230D">
        <w:rPr>
          <w:rFonts w:asciiTheme="majorHAnsi" w:hAnsiTheme="majorHAnsi"/>
          <w:lang w:val="nl-NL"/>
        </w:rPr>
        <w:t>alternatief</w:t>
      </w:r>
      <w:r w:rsidR="00B41A41">
        <w:rPr>
          <w:rFonts w:asciiTheme="majorHAnsi" w:hAnsiTheme="majorHAnsi"/>
          <w:lang w:val="nl-NL"/>
        </w:rPr>
        <w:t xml:space="preserve"> dat gezonder is voor ons en het milieu</w:t>
      </w:r>
      <w:r w:rsidR="0039230D">
        <w:rPr>
          <w:rFonts w:asciiTheme="majorHAnsi" w:hAnsiTheme="majorHAnsi"/>
          <w:lang w:val="nl-NL"/>
        </w:rPr>
        <w:t xml:space="preserve">. </w:t>
      </w:r>
      <w:r w:rsidR="00B41A41">
        <w:rPr>
          <w:rFonts w:asciiTheme="majorHAnsi" w:hAnsiTheme="majorHAnsi"/>
          <w:lang w:val="nl-NL"/>
        </w:rPr>
        <w:br/>
      </w:r>
    </w:p>
    <w:p w14:paraId="7445B8E4" w14:textId="14011450" w:rsidR="005B3CA0" w:rsidRDefault="00931295" w:rsidP="00A954C3">
      <w:pPr>
        <w:spacing w:line="360" w:lineRule="auto"/>
        <w:jc w:val="both"/>
        <w:rPr>
          <w:rFonts w:asciiTheme="majorHAnsi" w:hAnsiTheme="majorHAnsi"/>
          <w:lang w:val="nl-NL"/>
        </w:rPr>
      </w:pPr>
      <w:r>
        <w:rPr>
          <w:rFonts w:asciiTheme="majorHAnsi" w:hAnsiTheme="majorHAnsi"/>
          <w:lang w:val="nl-NL"/>
        </w:rPr>
        <w:t xml:space="preserve"> </w:t>
      </w:r>
      <w:r w:rsidR="00F909FF" w:rsidRPr="005B3CA0">
        <w:rPr>
          <w:rFonts w:asciiTheme="majorHAnsi" w:hAnsiTheme="majorHAnsi"/>
          <w:lang w:val="nl-NL"/>
        </w:rPr>
        <w:t xml:space="preserve">De Ecover </w:t>
      </w:r>
      <w:proofErr w:type="spellStart"/>
      <w:r w:rsidR="00F909FF" w:rsidRPr="005B3CA0">
        <w:rPr>
          <w:rFonts w:asciiTheme="majorHAnsi" w:hAnsiTheme="majorHAnsi"/>
          <w:lang w:val="nl-NL"/>
        </w:rPr>
        <w:t>Eco-Surfactants</w:t>
      </w:r>
      <w:proofErr w:type="spellEnd"/>
      <w:r w:rsidR="00F909FF" w:rsidRPr="005B3CA0">
        <w:rPr>
          <w:rFonts w:asciiTheme="majorHAnsi" w:hAnsiTheme="majorHAnsi"/>
          <w:lang w:val="nl-NL"/>
        </w:rPr>
        <w:t xml:space="preserve"> reinigingsmiddelen laten </w:t>
      </w:r>
      <w:r w:rsidR="00F909FF" w:rsidRPr="005B3CA0">
        <w:rPr>
          <w:rFonts w:asciiTheme="majorHAnsi" w:hAnsiTheme="majorHAnsi"/>
          <w:b/>
          <w:bCs/>
          <w:lang w:val="nl-NL"/>
        </w:rPr>
        <w:t>geen onnodige chemicaliën</w:t>
      </w:r>
      <w:r w:rsidR="00F909FF" w:rsidRPr="005B3CA0">
        <w:rPr>
          <w:rFonts w:asciiTheme="majorHAnsi" w:hAnsiTheme="majorHAnsi"/>
          <w:lang w:val="nl-NL"/>
        </w:rPr>
        <w:t xml:space="preserve"> achter in je huis, worden volledig biologisch afgebroken, zijn zacht voor de huid en minstens even krachtig als de </w:t>
      </w:r>
      <w:r>
        <w:rPr>
          <w:rFonts w:asciiTheme="majorHAnsi" w:hAnsiTheme="majorHAnsi"/>
          <w:lang w:val="nl-NL"/>
        </w:rPr>
        <w:t>conventionele</w:t>
      </w:r>
      <w:r w:rsidRPr="005B3CA0">
        <w:rPr>
          <w:rFonts w:asciiTheme="majorHAnsi" w:hAnsiTheme="majorHAnsi"/>
          <w:lang w:val="nl-NL"/>
        </w:rPr>
        <w:t xml:space="preserve"> </w:t>
      </w:r>
      <w:r w:rsidR="00F909FF" w:rsidRPr="005B3CA0">
        <w:rPr>
          <w:rFonts w:asciiTheme="majorHAnsi" w:hAnsiTheme="majorHAnsi"/>
          <w:lang w:val="nl-NL"/>
        </w:rPr>
        <w:t xml:space="preserve">reinigingsmiddelen met petrochemisch vervaardigde </w:t>
      </w:r>
      <w:proofErr w:type="spellStart"/>
      <w:r w:rsidR="00F909FF" w:rsidRPr="005B3CA0">
        <w:rPr>
          <w:rFonts w:asciiTheme="majorHAnsi" w:hAnsiTheme="majorHAnsi"/>
          <w:lang w:val="nl-NL"/>
        </w:rPr>
        <w:t>surfactants</w:t>
      </w:r>
      <w:proofErr w:type="spellEnd"/>
      <w:r w:rsidR="00F909FF" w:rsidRPr="005B3CA0">
        <w:rPr>
          <w:rFonts w:asciiTheme="majorHAnsi" w:hAnsiTheme="majorHAnsi"/>
          <w:lang w:val="nl-NL"/>
        </w:rPr>
        <w:t>.</w:t>
      </w:r>
    </w:p>
    <w:p w14:paraId="14F6573F" w14:textId="561ACC80" w:rsidR="00056C67" w:rsidRPr="005B3CA0" w:rsidRDefault="00056C67" w:rsidP="005B3CA0">
      <w:pPr>
        <w:spacing w:line="360" w:lineRule="auto"/>
        <w:jc w:val="both"/>
        <w:rPr>
          <w:rFonts w:asciiTheme="majorHAnsi" w:hAnsiTheme="majorHAnsi"/>
          <w:lang w:val="nl-NL"/>
        </w:rPr>
      </w:pPr>
    </w:p>
    <w:p w14:paraId="64A41A7A" w14:textId="77777777" w:rsidR="00B04446" w:rsidRPr="005B3CA0" w:rsidRDefault="005747A5" w:rsidP="00F909FF">
      <w:pPr>
        <w:spacing w:line="360" w:lineRule="auto"/>
        <w:rPr>
          <w:rFonts w:asciiTheme="majorHAnsi" w:hAnsiTheme="majorHAnsi"/>
          <w:b/>
          <w:color w:val="008000"/>
          <w:lang w:val="nl-NL"/>
        </w:rPr>
      </w:pPr>
      <w:proofErr w:type="spellStart"/>
      <w:r w:rsidRPr="005B3CA0">
        <w:rPr>
          <w:rFonts w:asciiTheme="majorHAnsi" w:hAnsiTheme="majorHAnsi"/>
          <w:b/>
          <w:color w:val="008000"/>
          <w:lang w:val="nl-NL"/>
        </w:rPr>
        <w:t>Rockv</w:t>
      </w:r>
      <w:r w:rsidR="006259D5" w:rsidRPr="005B3CA0">
        <w:rPr>
          <w:rFonts w:asciiTheme="majorHAnsi" w:hAnsiTheme="majorHAnsi"/>
          <w:b/>
          <w:color w:val="008000"/>
          <w:lang w:val="nl-NL"/>
        </w:rPr>
        <w:t>illage</w:t>
      </w:r>
      <w:proofErr w:type="spellEnd"/>
    </w:p>
    <w:p w14:paraId="164B6319" w14:textId="54641FAE" w:rsidR="00936084" w:rsidRPr="005B3CA0" w:rsidRDefault="00507F7E" w:rsidP="005C02B8">
      <w:pPr>
        <w:spacing w:line="360" w:lineRule="auto"/>
        <w:jc w:val="both"/>
        <w:rPr>
          <w:rFonts w:asciiTheme="majorHAnsi" w:hAnsiTheme="majorHAnsi"/>
          <w:lang w:val="nl-NL"/>
        </w:rPr>
      </w:pPr>
      <w:proofErr w:type="spellStart"/>
      <w:r w:rsidRPr="005B3CA0">
        <w:rPr>
          <w:rFonts w:asciiTheme="majorHAnsi" w:hAnsiTheme="majorHAnsi"/>
          <w:lang w:val="nl-NL"/>
        </w:rPr>
        <w:t>Rockvillage</w:t>
      </w:r>
      <w:proofErr w:type="spellEnd"/>
      <w:r w:rsidRPr="005B3CA0">
        <w:rPr>
          <w:rFonts w:asciiTheme="majorHAnsi" w:hAnsiTheme="majorHAnsi"/>
          <w:lang w:val="nl-NL"/>
        </w:rPr>
        <w:t xml:space="preserve"> is een </w:t>
      </w:r>
      <w:r w:rsidR="00E166A5" w:rsidRPr="005B3CA0">
        <w:rPr>
          <w:rFonts w:asciiTheme="majorHAnsi" w:hAnsiTheme="majorHAnsi"/>
          <w:lang w:val="nl-NL"/>
        </w:rPr>
        <w:t>luxueuze</w:t>
      </w:r>
      <w:r w:rsidRPr="005B3CA0">
        <w:rPr>
          <w:rFonts w:asciiTheme="majorHAnsi" w:hAnsiTheme="majorHAnsi"/>
          <w:lang w:val="nl-NL"/>
        </w:rPr>
        <w:t xml:space="preserve"> alternatief om tijdens Rock </w:t>
      </w:r>
      <w:proofErr w:type="spellStart"/>
      <w:r w:rsidRPr="005B3CA0">
        <w:rPr>
          <w:rFonts w:asciiTheme="majorHAnsi" w:hAnsiTheme="majorHAnsi"/>
          <w:lang w:val="nl-NL"/>
        </w:rPr>
        <w:t>Werchter</w:t>
      </w:r>
      <w:proofErr w:type="spellEnd"/>
      <w:r w:rsidRPr="005B3CA0">
        <w:rPr>
          <w:rFonts w:asciiTheme="majorHAnsi" w:hAnsiTheme="majorHAnsi"/>
          <w:lang w:val="nl-NL"/>
        </w:rPr>
        <w:t xml:space="preserve"> te logeren. Festivalgangers verblijven er in chalets i.p.v. tenten en kunnen gebruik maken van een zwembad, jacuzzi, eigen bar, eigen terras, huis</w:t>
      </w:r>
      <w:r w:rsidR="00931295">
        <w:rPr>
          <w:rFonts w:asciiTheme="majorHAnsi" w:hAnsiTheme="majorHAnsi"/>
          <w:lang w:val="nl-NL"/>
        </w:rPr>
        <w:t xml:space="preserve"> </w:t>
      </w:r>
      <w:r w:rsidRPr="005B3CA0">
        <w:rPr>
          <w:rFonts w:asciiTheme="majorHAnsi" w:hAnsiTheme="majorHAnsi"/>
          <w:lang w:val="nl-NL"/>
        </w:rPr>
        <w:t>dj, etc.</w:t>
      </w:r>
    </w:p>
    <w:p w14:paraId="064A075B" w14:textId="77777777" w:rsidR="00E537D1" w:rsidRPr="005B3CA0" w:rsidRDefault="00E537D1" w:rsidP="00F909FF">
      <w:pPr>
        <w:spacing w:line="360" w:lineRule="auto"/>
        <w:rPr>
          <w:rFonts w:asciiTheme="majorHAnsi" w:hAnsiTheme="majorHAnsi"/>
          <w:b/>
          <w:color w:val="008000"/>
          <w:lang w:val="nl-NL"/>
        </w:rPr>
      </w:pPr>
    </w:p>
    <w:p w14:paraId="63F77C61" w14:textId="77777777" w:rsidR="00E537D1" w:rsidRPr="005C02B8" w:rsidRDefault="00E537D1" w:rsidP="00F909FF">
      <w:pPr>
        <w:spacing w:line="360" w:lineRule="auto"/>
        <w:rPr>
          <w:rFonts w:asciiTheme="majorHAnsi" w:hAnsiTheme="majorHAnsi"/>
          <w:b/>
          <w:color w:val="008000"/>
          <w:lang w:val="nl-NL"/>
        </w:rPr>
      </w:pPr>
      <w:r w:rsidRPr="005C02B8">
        <w:rPr>
          <w:rFonts w:asciiTheme="majorHAnsi" w:hAnsiTheme="majorHAnsi"/>
          <w:b/>
          <w:color w:val="008000"/>
          <w:lang w:val="nl-NL"/>
        </w:rPr>
        <w:t>Over Ecover:</w:t>
      </w:r>
    </w:p>
    <w:p w14:paraId="286B766C" w14:textId="3AE77A44" w:rsidR="00E537D1" w:rsidRPr="005C02B8" w:rsidRDefault="00E537D1" w:rsidP="005C02B8">
      <w:pPr>
        <w:spacing w:line="360" w:lineRule="auto"/>
        <w:jc w:val="both"/>
        <w:rPr>
          <w:rFonts w:asciiTheme="majorHAnsi" w:hAnsiTheme="majorHAnsi"/>
          <w:lang w:val="nl-NL"/>
        </w:rPr>
      </w:pPr>
      <w:r w:rsidRPr="005C02B8">
        <w:rPr>
          <w:rFonts w:asciiTheme="majorHAnsi" w:hAnsiTheme="majorHAnsi"/>
          <w:lang w:val="nl-NL"/>
        </w:rPr>
        <w:t xml:space="preserve">Ecover is de grootste producent van ecologische was- en </w:t>
      </w:r>
      <w:r w:rsidR="00931295" w:rsidRPr="005C02B8">
        <w:rPr>
          <w:rFonts w:asciiTheme="majorHAnsi" w:hAnsiTheme="majorHAnsi"/>
          <w:lang w:val="nl-NL"/>
        </w:rPr>
        <w:t>schoonmaak</w:t>
      </w:r>
      <w:r w:rsidR="00931295">
        <w:rPr>
          <w:rFonts w:asciiTheme="majorHAnsi" w:hAnsiTheme="majorHAnsi"/>
          <w:lang w:val="nl-NL"/>
        </w:rPr>
        <w:t>middelen</w:t>
      </w:r>
      <w:r w:rsidR="00931295" w:rsidRPr="005C02B8">
        <w:rPr>
          <w:rFonts w:asciiTheme="majorHAnsi" w:hAnsiTheme="majorHAnsi"/>
          <w:lang w:val="nl-NL"/>
        </w:rPr>
        <w:t xml:space="preserve"> </w:t>
      </w:r>
      <w:r w:rsidRPr="005C02B8">
        <w:rPr>
          <w:rFonts w:asciiTheme="majorHAnsi" w:hAnsiTheme="majorHAnsi"/>
          <w:lang w:val="nl-NL"/>
        </w:rPr>
        <w:t>in Europa. Ecover heeft zijn hoofdvestiging in Malle en de producten</w:t>
      </w:r>
      <w:r w:rsidR="008729E1">
        <w:rPr>
          <w:rFonts w:asciiTheme="majorHAnsi" w:hAnsiTheme="majorHAnsi"/>
          <w:lang w:val="nl-NL"/>
        </w:rPr>
        <w:t xml:space="preserve"> zijn beschikbaar in meer dan 35</w:t>
      </w:r>
      <w:r w:rsidRPr="005C02B8">
        <w:rPr>
          <w:rFonts w:asciiTheme="majorHAnsi" w:hAnsiTheme="majorHAnsi"/>
          <w:lang w:val="nl-NL"/>
        </w:rPr>
        <w:t xml:space="preserve"> landen. Met meer dan 30 jaar ervaring in onderzoek en ontwikkeling, produceert Ecover was- e</w:t>
      </w:r>
      <w:bookmarkStart w:id="0" w:name="_GoBack"/>
      <w:bookmarkEnd w:id="0"/>
      <w:r w:rsidRPr="005C02B8">
        <w:rPr>
          <w:rFonts w:asciiTheme="majorHAnsi" w:hAnsiTheme="majorHAnsi"/>
          <w:lang w:val="nl-NL"/>
        </w:rPr>
        <w:t>n schoonmaak</w:t>
      </w:r>
      <w:r w:rsidR="00931295">
        <w:rPr>
          <w:rFonts w:asciiTheme="majorHAnsi" w:hAnsiTheme="majorHAnsi"/>
          <w:lang w:val="nl-NL"/>
        </w:rPr>
        <w:t>middelen</w:t>
      </w:r>
      <w:r w:rsidRPr="005C02B8">
        <w:rPr>
          <w:rFonts w:asciiTheme="majorHAnsi" w:hAnsiTheme="majorHAnsi"/>
          <w:lang w:val="nl-NL"/>
        </w:rPr>
        <w:t xml:space="preserve"> op basis van plantaardige grondstoffen en mineralen, die de beste resultaten leveren aan een eerlijke prijs. Dankzij het uitgebreid gamma van producten kan </w:t>
      </w:r>
      <w:r w:rsidR="00931295">
        <w:rPr>
          <w:rFonts w:asciiTheme="majorHAnsi" w:hAnsiTheme="majorHAnsi"/>
          <w:lang w:val="nl-NL"/>
        </w:rPr>
        <w:t>elke</w:t>
      </w:r>
      <w:r w:rsidR="00931295" w:rsidRPr="005C02B8">
        <w:rPr>
          <w:rFonts w:asciiTheme="majorHAnsi" w:hAnsiTheme="majorHAnsi"/>
          <w:lang w:val="nl-NL"/>
        </w:rPr>
        <w:t xml:space="preserve"> </w:t>
      </w:r>
      <w:r w:rsidRPr="005C02B8">
        <w:rPr>
          <w:rFonts w:asciiTheme="majorHAnsi" w:hAnsiTheme="majorHAnsi"/>
          <w:lang w:val="nl-NL"/>
        </w:rPr>
        <w:t xml:space="preserve">consument op een makkelijke manier een steentje bijdragen voor een beter milieu. Ecover voldoet aan de extern gecontroleerde ISO 14001 milieunorm. Time Magazine en United Nations Environment </w:t>
      </w:r>
      <w:proofErr w:type="spellStart"/>
      <w:r w:rsidRPr="005C02B8">
        <w:rPr>
          <w:rFonts w:asciiTheme="majorHAnsi" w:hAnsiTheme="majorHAnsi"/>
          <w:lang w:val="nl-NL"/>
        </w:rPr>
        <w:t>Programme</w:t>
      </w:r>
      <w:proofErr w:type="spellEnd"/>
      <w:r w:rsidRPr="005C02B8">
        <w:rPr>
          <w:rFonts w:asciiTheme="majorHAnsi" w:hAnsiTheme="majorHAnsi"/>
          <w:lang w:val="nl-NL"/>
        </w:rPr>
        <w:t xml:space="preserve"> (UNEP) kenden Ecover in het verleden diverse </w:t>
      </w:r>
      <w:proofErr w:type="spellStart"/>
      <w:r w:rsidRPr="005C02B8">
        <w:rPr>
          <w:rFonts w:asciiTheme="majorHAnsi" w:hAnsiTheme="majorHAnsi"/>
          <w:lang w:val="nl-NL"/>
        </w:rPr>
        <w:t>awards</w:t>
      </w:r>
      <w:proofErr w:type="spellEnd"/>
      <w:r w:rsidRPr="005C02B8">
        <w:rPr>
          <w:rFonts w:asciiTheme="majorHAnsi" w:hAnsiTheme="majorHAnsi"/>
          <w:lang w:val="nl-NL"/>
        </w:rPr>
        <w:t xml:space="preserve"> toe. Meer informatie over Ecover is te vinden op: www.ecover.com</w:t>
      </w:r>
    </w:p>
    <w:p w14:paraId="3DAAD744" w14:textId="77777777" w:rsidR="00E537D1" w:rsidRPr="005B3CA0" w:rsidRDefault="00E537D1" w:rsidP="00F909FF">
      <w:pPr>
        <w:spacing w:line="360" w:lineRule="auto"/>
        <w:rPr>
          <w:rFonts w:asciiTheme="majorHAnsi" w:hAnsiTheme="majorHAnsi"/>
          <w:sz w:val="22"/>
          <w:szCs w:val="22"/>
          <w:lang w:val="nl-NL"/>
        </w:rPr>
      </w:pPr>
    </w:p>
    <w:p w14:paraId="5E1110DC" w14:textId="77777777" w:rsidR="00E537D1" w:rsidRPr="005B3CA0" w:rsidRDefault="00E537D1" w:rsidP="00F909FF">
      <w:pPr>
        <w:spacing w:line="360" w:lineRule="auto"/>
        <w:rPr>
          <w:rFonts w:asciiTheme="majorHAnsi" w:hAnsiTheme="majorHAnsi"/>
          <w:b/>
          <w:color w:val="008000"/>
          <w:sz w:val="22"/>
          <w:szCs w:val="22"/>
          <w:lang w:val="nl-NL"/>
        </w:rPr>
      </w:pPr>
      <w:r w:rsidRPr="005B3CA0">
        <w:rPr>
          <w:rFonts w:asciiTheme="majorHAnsi" w:hAnsiTheme="majorHAnsi"/>
          <w:b/>
          <w:color w:val="008000"/>
          <w:sz w:val="22"/>
          <w:szCs w:val="22"/>
          <w:lang w:val="nl-NL"/>
        </w:rPr>
        <w:t>CONTACT</w:t>
      </w:r>
    </w:p>
    <w:p w14:paraId="4FC0BADC" w14:textId="77777777" w:rsidR="00E537D1" w:rsidRPr="005C02B8" w:rsidRDefault="00E537D1" w:rsidP="005C02B8">
      <w:pPr>
        <w:spacing w:line="360" w:lineRule="auto"/>
        <w:jc w:val="both"/>
        <w:rPr>
          <w:rFonts w:asciiTheme="majorHAnsi" w:hAnsiTheme="majorHAnsi"/>
          <w:lang w:val="nl-NL"/>
        </w:rPr>
      </w:pPr>
      <w:r w:rsidRPr="005C02B8">
        <w:rPr>
          <w:rFonts w:asciiTheme="majorHAnsi" w:hAnsiTheme="majorHAnsi"/>
          <w:lang w:val="nl-NL"/>
        </w:rPr>
        <w:t>Voor vragen, foto’s in hoge resolutie of interviewaanvragen, gelieve contact op te nemen met:</w:t>
      </w:r>
    </w:p>
    <w:p w14:paraId="2FCD7C30" w14:textId="77777777" w:rsidR="00E537D1" w:rsidRPr="005C02B8" w:rsidRDefault="00E537D1" w:rsidP="005C02B8">
      <w:pPr>
        <w:spacing w:line="360" w:lineRule="auto"/>
        <w:jc w:val="both"/>
        <w:rPr>
          <w:rFonts w:asciiTheme="majorHAnsi" w:hAnsiTheme="majorHAnsi"/>
          <w:lang w:val="nl-NL"/>
        </w:rPr>
      </w:pPr>
    </w:p>
    <w:p w14:paraId="79221759" w14:textId="1758821A" w:rsidR="00E537D1" w:rsidRPr="005C02B8" w:rsidRDefault="00E537D1" w:rsidP="00F909FF">
      <w:pPr>
        <w:spacing w:line="360" w:lineRule="auto"/>
        <w:rPr>
          <w:rFonts w:asciiTheme="majorHAnsi" w:hAnsiTheme="majorHAnsi"/>
          <w:lang w:val="nl-NL"/>
        </w:rPr>
      </w:pPr>
      <w:proofErr w:type="spellStart"/>
      <w:r w:rsidRPr="005C02B8">
        <w:rPr>
          <w:rFonts w:asciiTheme="majorHAnsi" w:hAnsiTheme="majorHAnsi"/>
          <w:lang w:val="nl-NL"/>
        </w:rPr>
        <w:lastRenderedPageBreak/>
        <w:t>Pride</w:t>
      </w:r>
      <w:proofErr w:type="spellEnd"/>
      <w:r w:rsidRPr="005C02B8">
        <w:rPr>
          <w:rFonts w:asciiTheme="majorHAnsi" w:hAnsiTheme="majorHAnsi"/>
          <w:lang w:val="nl-NL"/>
        </w:rPr>
        <w:tab/>
      </w:r>
      <w:r w:rsidRPr="005C02B8">
        <w:rPr>
          <w:rFonts w:asciiTheme="majorHAnsi" w:hAnsiTheme="majorHAnsi"/>
          <w:lang w:val="nl-NL"/>
        </w:rPr>
        <w:tab/>
      </w:r>
      <w:r w:rsidRPr="005C02B8">
        <w:rPr>
          <w:rFonts w:asciiTheme="majorHAnsi" w:hAnsiTheme="majorHAnsi"/>
          <w:lang w:val="nl-NL"/>
        </w:rPr>
        <w:tab/>
      </w:r>
      <w:r w:rsidRPr="005C02B8">
        <w:rPr>
          <w:rFonts w:asciiTheme="majorHAnsi" w:hAnsiTheme="majorHAnsi"/>
          <w:lang w:val="nl-NL"/>
        </w:rPr>
        <w:tab/>
      </w:r>
      <w:r w:rsidRPr="005C02B8">
        <w:rPr>
          <w:rFonts w:asciiTheme="majorHAnsi" w:hAnsiTheme="majorHAnsi"/>
          <w:lang w:val="nl-NL"/>
        </w:rPr>
        <w:tab/>
      </w:r>
      <w:r w:rsidRPr="005C02B8">
        <w:rPr>
          <w:rFonts w:asciiTheme="majorHAnsi" w:hAnsiTheme="majorHAnsi"/>
          <w:lang w:val="nl-NL"/>
        </w:rPr>
        <w:tab/>
      </w:r>
      <w:r w:rsidRPr="005C02B8">
        <w:rPr>
          <w:rFonts w:asciiTheme="majorHAnsi" w:hAnsiTheme="majorHAnsi"/>
          <w:lang w:val="nl-NL"/>
        </w:rPr>
        <w:tab/>
      </w:r>
      <w:r w:rsidRPr="005C02B8">
        <w:rPr>
          <w:rFonts w:asciiTheme="majorHAnsi" w:hAnsiTheme="majorHAnsi"/>
          <w:lang w:val="nl-NL"/>
        </w:rPr>
        <w:tab/>
      </w:r>
      <w:proofErr w:type="spellStart"/>
      <w:r w:rsidRPr="005C02B8">
        <w:rPr>
          <w:rFonts w:asciiTheme="majorHAnsi" w:hAnsiTheme="majorHAnsi"/>
          <w:lang w:val="nl-NL"/>
        </w:rPr>
        <w:t>Pride</w:t>
      </w:r>
      <w:proofErr w:type="spellEnd"/>
      <w:r w:rsidRPr="005C02B8">
        <w:rPr>
          <w:rFonts w:asciiTheme="majorHAnsi" w:hAnsiTheme="majorHAnsi"/>
          <w:lang w:val="nl-NL"/>
        </w:rPr>
        <w:br/>
      </w:r>
      <w:r w:rsidR="00FA3DDA">
        <w:rPr>
          <w:rFonts w:asciiTheme="majorHAnsi" w:hAnsiTheme="majorHAnsi"/>
          <w:lang w:val="nl-NL"/>
        </w:rPr>
        <w:t xml:space="preserve">Colette De </w:t>
      </w:r>
      <w:proofErr w:type="spellStart"/>
      <w:r w:rsidR="00FA3DDA">
        <w:rPr>
          <w:rFonts w:asciiTheme="majorHAnsi" w:hAnsiTheme="majorHAnsi"/>
          <w:lang w:val="nl-NL"/>
        </w:rPr>
        <w:t>Raedt</w:t>
      </w:r>
      <w:proofErr w:type="spellEnd"/>
      <w:r w:rsidRPr="005C02B8">
        <w:rPr>
          <w:rFonts w:asciiTheme="majorHAnsi" w:hAnsiTheme="majorHAnsi"/>
          <w:lang w:val="nl-NL"/>
        </w:rPr>
        <w:tab/>
      </w:r>
      <w:r w:rsidRPr="005C02B8">
        <w:rPr>
          <w:rFonts w:asciiTheme="majorHAnsi" w:hAnsiTheme="majorHAnsi"/>
          <w:lang w:val="nl-NL"/>
        </w:rPr>
        <w:tab/>
      </w:r>
      <w:r w:rsidRPr="005C02B8">
        <w:rPr>
          <w:rFonts w:asciiTheme="majorHAnsi" w:hAnsiTheme="majorHAnsi"/>
          <w:lang w:val="nl-NL"/>
        </w:rPr>
        <w:tab/>
      </w:r>
      <w:r w:rsidRPr="005C02B8">
        <w:rPr>
          <w:rFonts w:asciiTheme="majorHAnsi" w:hAnsiTheme="majorHAnsi"/>
          <w:lang w:val="nl-NL"/>
        </w:rPr>
        <w:tab/>
      </w:r>
      <w:r w:rsidRPr="005C02B8">
        <w:rPr>
          <w:rFonts w:asciiTheme="majorHAnsi" w:hAnsiTheme="majorHAnsi"/>
          <w:lang w:val="nl-NL"/>
        </w:rPr>
        <w:tab/>
      </w:r>
      <w:r w:rsidRPr="005C02B8">
        <w:rPr>
          <w:rFonts w:asciiTheme="majorHAnsi" w:hAnsiTheme="majorHAnsi"/>
          <w:lang w:val="nl-NL"/>
        </w:rPr>
        <w:tab/>
        <w:t>Sally Herygers</w:t>
      </w:r>
    </w:p>
    <w:p w14:paraId="2BE6B056" w14:textId="78B80ACF" w:rsidR="00E537D1" w:rsidRPr="005C02B8" w:rsidRDefault="008729E1" w:rsidP="00F909FF">
      <w:pPr>
        <w:spacing w:line="360" w:lineRule="auto"/>
        <w:rPr>
          <w:rFonts w:asciiTheme="majorHAnsi" w:hAnsiTheme="majorHAnsi"/>
          <w:lang w:val="nl-NL"/>
        </w:rPr>
      </w:pPr>
      <w:hyperlink r:id="rId6" w:history="1">
        <w:r w:rsidR="00FA3DDA" w:rsidRPr="00FA3DDA">
          <w:rPr>
            <w:rStyle w:val="Hyperlink"/>
            <w:rFonts w:ascii="Calibri" w:hAnsi="Calibri"/>
          </w:rPr>
          <w:t>Colette.de.raedt@pr-ide.be</w:t>
        </w:r>
      </w:hyperlink>
      <w:r w:rsidR="00FA3DDA" w:rsidRPr="00FA3DDA">
        <w:rPr>
          <w:rFonts w:ascii="Calibri" w:hAnsi="Calibri"/>
        </w:rPr>
        <w:t xml:space="preserve">   </w:t>
      </w:r>
      <w:r w:rsidR="00E537D1" w:rsidRPr="00FA3DDA">
        <w:rPr>
          <w:rFonts w:ascii="Calibri" w:hAnsi="Calibri"/>
          <w:lang w:val="nl-NL"/>
        </w:rPr>
        <w:tab/>
      </w:r>
      <w:r w:rsidR="00E537D1" w:rsidRPr="005C02B8">
        <w:rPr>
          <w:rFonts w:asciiTheme="majorHAnsi" w:hAnsiTheme="majorHAnsi"/>
          <w:lang w:val="nl-NL"/>
        </w:rPr>
        <w:tab/>
      </w:r>
      <w:r w:rsidR="00E537D1" w:rsidRPr="005C02B8">
        <w:rPr>
          <w:rFonts w:asciiTheme="majorHAnsi" w:hAnsiTheme="majorHAnsi"/>
          <w:lang w:val="nl-NL"/>
        </w:rPr>
        <w:tab/>
      </w:r>
      <w:r w:rsidR="00FA3DDA">
        <w:rPr>
          <w:rFonts w:asciiTheme="majorHAnsi" w:hAnsiTheme="majorHAnsi"/>
          <w:lang w:val="nl-NL"/>
        </w:rPr>
        <w:t xml:space="preserve">      </w:t>
      </w:r>
      <w:r w:rsidR="00FA3DDA">
        <w:rPr>
          <w:rFonts w:asciiTheme="majorHAnsi" w:hAnsiTheme="majorHAnsi"/>
          <w:lang w:val="nl-NL"/>
        </w:rPr>
        <w:tab/>
      </w:r>
      <w:r w:rsidR="00E537D1" w:rsidRPr="005C02B8">
        <w:rPr>
          <w:rFonts w:asciiTheme="majorHAnsi" w:hAnsiTheme="majorHAnsi"/>
          <w:lang w:val="nl-NL"/>
        </w:rPr>
        <w:tab/>
      </w:r>
      <w:hyperlink r:id="rId7" w:history="1">
        <w:r w:rsidR="00E537D1" w:rsidRPr="005C02B8">
          <w:rPr>
            <w:rStyle w:val="Hyperlink"/>
            <w:rFonts w:asciiTheme="majorHAnsi" w:hAnsiTheme="majorHAnsi"/>
            <w:lang w:val="nl-NL"/>
          </w:rPr>
          <w:t>sally.herygers@pr-ide.be</w:t>
        </w:r>
      </w:hyperlink>
      <w:r w:rsidR="00E537D1" w:rsidRPr="005C02B8">
        <w:rPr>
          <w:rFonts w:asciiTheme="majorHAnsi" w:hAnsiTheme="majorHAnsi"/>
          <w:lang w:val="nl-NL"/>
        </w:rPr>
        <w:t xml:space="preserve">  </w:t>
      </w:r>
    </w:p>
    <w:p w14:paraId="684249B1" w14:textId="1AD06F9D" w:rsidR="006259D5" w:rsidRPr="005C02B8" w:rsidRDefault="00E537D1" w:rsidP="00DD5BB1">
      <w:pPr>
        <w:spacing w:line="360" w:lineRule="auto"/>
        <w:rPr>
          <w:rFonts w:asciiTheme="majorHAnsi" w:hAnsiTheme="majorHAnsi"/>
          <w:b/>
          <w:lang w:val="nl-NL"/>
        </w:rPr>
      </w:pPr>
      <w:r w:rsidRPr="005C02B8">
        <w:rPr>
          <w:rFonts w:asciiTheme="majorHAnsi" w:hAnsiTheme="majorHAnsi"/>
          <w:lang w:val="nl-NL"/>
        </w:rPr>
        <w:t>+</w:t>
      </w:r>
      <w:r w:rsidR="00FA3DDA" w:rsidRPr="00FA3DDA">
        <w:rPr>
          <w:rFonts w:asciiTheme="majorHAnsi" w:hAnsiTheme="majorHAnsi"/>
          <w:lang w:val="nl-NL"/>
        </w:rPr>
        <w:t>32 489 936 452</w:t>
      </w:r>
      <w:r w:rsidRPr="005C02B8">
        <w:rPr>
          <w:rFonts w:asciiTheme="majorHAnsi" w:hAnsiTheme="majorHAnsi"/>
          <w:lang w:val="nl-NL"/>
        </w:rPr>
        <w:tab/>
      </w:r>
      <w:r w:rsidRPr="005C02B8">
        <w:rPr>
          <w:rFonts w:asciiTheme="majorHAnsi" w:hAnsiTheme="majorHAnsi"/>
          <w:lang w:val="nl-NL"/>
        </w:rPr>
        <w:tab/>
      </w:r>
      <w:r w:rsidRPr="005C02B8">
        <w:rPr>
          <w:rFonts w:asciiTheme="majorHAnsi" w:hAnsiTheme="majorHAnsi"/>
          <w:lang w:val="nl-NL"/>
        </w:rPr>
        <w:tab/>
      </w:r>
      <w:r w:rsidRPr="005C02B8">
        <w:rPr>
          <w:rFonts w:asciiTheme="majorHAnsi" w:hAnsiTheme="majorHAnsi"/>
          <w:lang w:val="nl-NL"/>
        </w:rPr>
        <w:tab/>
      </w:r>
      <w:r w:rsidRPr="005C02B8">
        <w:rPr>
          <w:rFonts w:asciiTheme="majorHAnsi" w:hAnsiTheme="majorHAnsi"/>
          <w:lang w:val="nl-NL"/>
        </w:rPr>
        <w:tab/>
      </w:r>
      <w:r w:rsidRPr="005C02B8">
        <w:rPr>
          <w:rFonts w:asciiTheme="majorHAnsi" w:hAnsiTheme="majorHAnsi"/>
          <w:lang w:val="nl-NL"/>
        </w:rPr>
        <w:tab/>
        <w:t>+32 472679703</w:t>
      </w:r>
    </w:p>
    <w:p w14:paraId="5211F4F3" w14:textId="5AC43FA1" w:rsidR="006259D5" w:rsidRPr="009409A0" w:rsidRDefault="006259D5" w:rsidP="00936084">
      <w:pPr>
        <w:rPr>
          <w:b/>
          <w:lang w:val="nl-NL"/>
        </w:rPr>
      </w:pPr>
    </w:p>
    <w:sectPr w:rsidR="006259D5" w:rsidRPr="009409A0" w:rsidSect="00B92DE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65E09"/>
    <w:multiLevelType w:val="multilevel"/>
    <w:tmpl w:val="A87E7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8C4839"/>
    <w:multiLevelType w:val="hybridMultilevel"/>
    <w:tmpl w:val="88300F3E"/>
    <w:lvl w:ilvl="0" w:tplc="E596369C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B06FB9"/>
    <w:multiLevelType w:val="hybridMultilevel"/>
    <w:tmpl w:val="E9282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665FE"/>
    <w:multiLevelType w:val="hybridMultilevel"/>
    <w:tmpl w:val="15C8E2FC"/>
    <w:lvl w:ilvl="0" w:tplc="9FB0BBF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84"/>
    <w:rsid w:val="00056C67"/>
    <w:rsid w:val="00171679"/>
    <w:rsid w:val="00180423"/>
    <w:rsid w:val="001969FE"/>
    <w:rsid w:val="0039230D"/>
    <w:rsid w:val="003B65CE"/>
    <w:rsid w:val="004555C1"/>
    <w:rsid w:val="00507F7E"/>
    <w:rsid w:val="005262B4"/>
    <w:rsid w:val="005747A5"/>
    <w:rsid w:val="005820F9"/>
    <w:rsid w:val="005B3CA0"/>
    <w:rsid w:val="005C02B8"/>
    <w:rsid w:val="006259D5"/>
    <w:rsid w:val="007211B0"/>
    <w:rsid w:val="008729E1"/>
    <w:rsid w:val="00931295"/>
    <w:rsid w:val="00936084"/>
    <w:rsid w:val="009409A0"/>
    <w:rsid w:val="00953D7F"/>
    <w:rsid w:val="00A954C3"/>
    <w:rsid w:val="00B04446"/>
    <w:rsid w:val="00B41A41"/>
    <w:rsid w:val="00B92DED"/>
    <w:rsid w:val="00BB5B21"/>
    <w:rsid w:val="00C90824"/>
    <w:rsid w:val="00C913FC"/>
    <w:rsid w:val="00CC2565"/>
    <w:rsid w:val="00CE2341"/>
    <w:rsid w:val="00D71A48"/>
    <w:rsid w:val="00DD5BB1"/>
    <w:rsid w:val="00E166A5"/>
    <w:rsid w:val="00E537D1"/>
    <w:rsid w:val="00E6651E"/>
    <w:rsid w:val="00EA1EBF"/>
    <w:rsid w:val="00EB0228"/>
    <w:rsid w:val="00ED4B99"/>
    <w:rsid w:val="00F909FF"/>
    <w:rsid w:val="00FA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335F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4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59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9D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37D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409A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09A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09A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9A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9A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A3D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4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59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9D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37D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409A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09A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09A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9A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9A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A3D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olette.de.raedt@pr-ide.be" TargetMode="External"/><Relationship Id="rId7" Type="http://schemas.openxmlformats.org/officeDocument/2006/relationships/hyperlink" Target="mailto:sally.herygers@pr-ide.b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540</Words>
  <Characters>3084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TBWA User</cp:lastModifiedBy>
  <cp:revision>4</cp:revision>
  <dcterms:created xsi:type="dcterms:W3CDTF">2013-06-28T11:52:00Z</dcterms:created>
  <dcterms:modified xsi:type="dcterms:W3CDTF">2013-07-08T10:16:00Z</dcterms:modified>
</cp:coreProperties>
</file>