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6" w:rsidRPr="003B0646" w:rsidRDefault="003B0646" w:rsidP="003B0646"/>
    <w:p w:rsidR="003B0646" w:rsidRPr="003B0646" w:rsidRDefault="003B0646" w:rsidP="003B0646">
      <w:r w:rsidRPr="003B0646">
        <w:t>SHOT LIST</w:t>
      </w:r>
    </w:p>
    <w:p w:rsidR="003B0646" w:rsidRPr="003B0646" w:rsidRDefault="006F2366" w:rsidP="003B0646">
      <w:r>
        <w:t>0:00 – 01:28</w:t>
      </w:r>
    </w:p>
    <w:p w:rsidR="003B0646" w:rsidRPr="003B0646" w:rsidRDefault="003B0646" w:rsidP="003B0646">
      <w:r w:rsidRPr="003B0646">
        <w:t>Lancering onverschilligheidscampagne in Brussel</w:t>
      </w:r>
    </w:p>
    <w:p w:rsidR="003B0646" w:rsidRPr="003B0646" w:rsidRDefault="003B0646" w:rsidP="003B0646"/>
    <w:p w:rsidR="003B0646" w:rsidRPr="003B0646" w:rsidRDefault="006F2366" w:rsidP="003B0646">
      <w:r>
        <w:t xml:space="preserve">01 :28 – </w:t>
      </w:r>
      <w:proofErr w:type="gramStart"/>
      <w:r>
        <w:t>02 :</w:t>
      </w:r>
      <w:proofErr w:type="gramEnd"/>
      <w:r>
        <w:t>50</w:t>
      </w:r>
    </w:p>
    <w:p w:rsidR="003B0646" w:rsidRPr="003B0646" w:rsidRDefault="003B0646" w:rsidP="003B0646">
      <w:r w:rsidRPr="003B0646">
        <w:t>Beelden terreinwerk Artsen Zonder Grenzen</w:t>
      </w:r>
    </w:p>
    <w:p w:rsidR="003B0646" w:rsidRPr="003B0646" w:rsidRDefault="006F2366" w:rsidP="003B0646">
      <w:pPr>
        <w:spacing w:before="100" w:beforeAutospacing="1" w:after="100" w:afterAutospacing="1"/>
        <w:rPr>
          <w:rFonts w:eastAsiaTheme="minorEastAsia"/>
          <w:bCs/>
          <w:noProof/>
          <w:color w:val="000000"/>
          <w:lang w:eastAsia="nl-BE"/>
        </w:rPr>
      </w:pPr>
      <w:r>
        <w:rPr>
          <w:rFonts w:eastAsiaTheme="minorEastAsia"/>
          <w:bCs/>
          <w:noProof/>
          <w:color w:val="000000"/>
          <w:lang w:eastAsia="nl-BE"/>
        </w:rPr>
        <w:t>01 28: – 01 :48</w:t>
      </w:r>
      <w:r>
        <w:rPr>
          <w:rFonts w:eastAsiaTheme="minorEastAsia"/>
          <w:bCs/>
          <w:noProof/>
          <w:color w:val="000000"/>
          <w:lang w:eastAsia="nl-BE"/>
        </w:rPr>
        <w:br/>
        <w:t>Rohingyavluchtelingen</w:t>
      </w:r>
      <w:r>
        <w:rPr>
          <w:rFonts w:eastAsiaTheme="minorEastAsia"/>
          <w:bCs/>
          <w:noProof/>
          <w:color w:val="000000"/>
          <w:lang w:eastAsia="nl-BE"/>
        </w:rPr>
        <w:br/>
      </w:r>
      <w:r>
        <w:rPr>
          <w:rFonts w:eastAsiaTheme="minorEastAsia"/>
          <w:bCs/>
          <w:noProof/>
          <w:color w:val="000000"/>
          <w:lang w:eastAsia="nl-BE"/>
        </w:rPr>
        <w:br/>
        <w:t>01:48 – 02:02</w:t>
      </w:r>
      <w:r w:rsidR="003B0646" w:rsidRPr="003B0646">
        <w:rPr>
          <w:rFonts w:eastAsiaTheme="minorEastAsia"/>
          <w:bCs/>
          <w:noProof/>
          <w:color w:val="000000"/>
          <w:lang w:eastAsia="nl-BE"/>
        </w:rPr>
        <w:br/>
      </w:r>
      <w:r>
        <w:rPr>
          <w:rFonts w:eastAsiaTheme="minorEastAsia"/>
          <w:bCs/>
          <w:noProof/>
          <w:color w:val="000000"/>
          <w:lang w:eastAsia="nl-BE"/>
        </w:rPr>
        <w:t>Reddingsoperaties op zee</w:t>
      </w:r>
      <w:r>
        <w:rPr>
          <w:rFonts w:eastAsiaTheme="minorEastAsia"/>
          <w:bCs/>
          <w:noProof/>
          <w:color w:val="000000"/>
          <w:lang w:eastAsia="nl-BE"/>
        </w:rPr>
        <w:br/>
      </w:r>
      <w:r>
        <w:rPr>
          <w:rFonts w:eastAsiaTheme="minorEastAsia"/>
          <w:bCs/>
          <w:noProof/>
          <w:color w:val="000000"/>
          <w:lang w:eastAsia="nl-BE"/>
        </w:rPr>
        <w:br/>
        <w:t>02 :02 – 02 :15</w:t>
      </w:r>
      <w:r>
        <w:rPr>
          <w:rFonts w:eastAsiaTheme="minorEastAsia"/>
          <w:bCs/>
          <w:noProof/>
          <w:color w:val="000000"/>
          <w:lang w:eastAsia="nl-BE"/>
        </w:rPr>
        <w:br/>
        <w:t>Hiv/aids in Kenia</w:t>
      </w:r>
      <w:r>
        <w:rPr>
          <w:rFonts w:eastAsiaTheme="minorEastAsia"/>
          <w:bCs/>
          <w:noProof/>
          <w:color w:val="000000"/>
          <w:lang w:eastAsia="nl-BE"/>
        </w:rPr>
        <w:br/>
      </w:r>
      <w:r>
        <w:rPr>
          <w:rFonts w:eastAsiaTheme="minorEastAsia"/>
          <w:bCs/>
          <w:noProof/>
          <w:color w:val="000000"/>
          <w:lang w:eastAsia="nl-BE"/>
        </w:rPr>
        <w:br/>
        <w:t>02 :15</w:t>
      </w:r>
      <w:r w:rsidR="003B0646" w:rsidRPr="003B0646">
        <w:rPr>
          <w:rFonts w:eastAsiaTheme="minorEastAsia"/>
          <w:bCs/>
          <w:noProof/>
          <w:color w:val="000000"/>
          <w:lang w:eastAsia="nl-BE"/>
        </w:rPr>
        <w:t xml:space="preserve"> – </w:t>
      </w:r>
      <w:r>
        <w:rPr>
          <w:rFonts w:eastAsiaTheme="minorEastAsia"/>
          <w:bCs/>
          <w:noProof/>
          <w:color w:val="000000"/>
          <w:lang w:eastAsia="nl-BE"/>
        </w:rPr>
        <w:t>02:33</w:t>
      </w:r>
      <w:r w:rsidR="003B0646" w:rsidRPr="003B0646">
        <w:rPr>
          <w:rFonts w:eastAsiaTheme="minorEastAsia"/>
          <w:bCs/>
          <w:noProof/>
          <w:color w:val="000000"/>
          <w:lang w:eastAsia="nl-BE"/>
        </w:rPr>
        <w:br/>
        <w:t>Ontheemden in Zuid-Soedan</w:t>
      </w:r>
    </w:p>
    <w:p w:rsidR="003B0646" w:rsidRPr="003B0646" w:rsidRDefault="006F2366" w:rsidP="003B0646">
      <w:pPr>
        <w:spacing w:before="100" w:beforeAutospacing="1" w:after="100" w:afterAutospacing="1"/>
        <w:rPr>
          <w:rFonts w:eastAsiaTheme="minorEastAsia"/>
          <w:bCs/>
          <w:noProof/>
          <w:color w:val="000000"/>
          <w:lang w:val="en-US" w:eastAsia="nl-BE"/>
        </w:rPr>
      </w:pPr>
      <w:r>
        <w:rPr>
          <w:rFonts w:eastAsiaTheme="minorEastAsia"/>
          <w:bCs/>
          <w:noProof/>
          <w:color w:val="000000"/>
          <w:lang w:val="en-US" w:eastAsia="nl-BE"/>
        </w:rPr>
        <w:t>02 :33</w:t>
      </w:r>
      <w:r w:rsidR="003B0646" w:rsidRPr="003B0646">
        <w:rPr>
          <w:rFonts w:eastAsiaTheme="minorEastAsia"/>
          <w:bCs/>
          <w:noProof/>
          <w:color w:val="000000"/>
          <w:lang w:val="en-US" w:eastAsia="nl-BE"/>
        </w:rPr>
        <w:t xml:space="preserve"> – </w:t>
      </w:r>
      <w:r>
        <w:rPr>
          <w:rFonts w:eastAsiaTheme="minorEastAsia"/>
          <w:bCs/>
          <w:noProof/>
          <w:color w:val="000000"/>
          <w:lang w:val="en-US" w:eastAsia="nl-BE"/>
        </w:rPr>
        <w:t>02:50</w:t>
      </w:r>
      <w:bookmarkStart w:id="0" w:name="_GoBack"/>
      <w:bookmarkEnd w:id="0"/>
      <w:r w:rsidR="003B0646" w:rsidRPr="003B0646">
        <w:rPr>
          <w:rFonts w:eastAsiaTheme="minorEastAsia"/>
          <w:bCs/>
          <w:noProof/>
          <w:color w:val="000000"/>
          <w:lang w:val="en-US" w:eastAsia="nl-BE"/>
        </w:rPr>
        <w:br/>
        <w:t>Vaccinatiecampagne in D.R Congo</w:t>
      </w:r>
    </w:p>
    <w:p w:rsidR="001D7A33" w:rsidRPr="006F2366" w:rsidRDefault="001D7A33">
      <w:pPr>
        <w:rPr>
          <w:lang w:val="en-US"/>
        </w:rPr>
      </w:pPr>
    </w:p>
    <w:sectPr w:rsidR="001D7A33" w:rsidRPr="006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46"/>
    <w:rsid w:val="001D7A33"/>
    <w:rsid w:val="003B0646"/>
    <w:rsid w:val="006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Van Durme</dc:creator>
  <cp:lastModifiedBy>Delphine Van Durme</cp:lastModifiedBy>
  <cp:revision>2</cp:revision>
  <dcterms:created xsi:type="dcterms:W3CDTF">2018-12-06T14:13:00Z</dcterms:created>
  <dcterms:modified xsi:type="dcterms:W3CDTF">2018-12-06T14:32:00Z</dcterms:modified>
</cp:coreProperties>
</file>