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highlight w:val="white"/>
        </w:rPr>
      </w:pPr>
      <w:r w:rsidDel="00000000" w:rsidR="00000000" w:rsidRPr="00000000">
        <w:rPr>
          <w:rFonts w:ascii="Proxima Nova" w:cs="Proxima Nova" w:eastAsia="Proxima Nova" w:hAnsi="Proxima Nova"/>
          <w:b w:val="1"/>
          <w:sz w:val="28"/>
          <w:szCs w:val="28"/>
          <w:highlight w:val="white"/>
          <w:rtl w:val="0"/>
        </w:rPr>
        <w:t xml:space="preserve">Los mejores disfraces para triunfar en tu fiesta de Halloween</w:t>
      </w:r>
    </w:p>
    <w:p w:rsidR="00000000" w:rsidDel="00000000" w:rsidP="00000000" w:rsidRDefault="00000000" w:rsidRPr="00000000" w14:paraId="00000002">
      <w:pPr>
        <w:jc w:val="center"/>
        <w:rPr>
          <w:rFonts w:ascii="Proxima Nova" w:cs="Proxima Nova" w:eastAsia="Proxima Nova" w:hAnsi="Proxima Nova"/>
          <w:b w:val="1"/>
          <w:sz w:val="20"/>
          <w:szCs w:val="20"/>
          <w:highlight w:val="white"/>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A lo largo de esta semana, la búsqueda de “máscaras de</w:t>
      </w:r>
      <w:r w:rsidDel="00000000" w:rsidR="00000000" w:rsidRPr="00000000">
        <w:rPr>
          <w:rFonts w:ascii="Proxima Nova" w:cs="Proxima Nova" w:eastAsia="Proxima Nova" w:hAnsi="Proxima Nova"/>
          <w:i w:val="1"/>
          <w:rtl w:val="0"/>
        </w:rPr>
        <w:t xml:space="preserve"> Halloween”</w:t>
      </w:r>
      <w:r w:rsidDel="00000000" w:rsidR="00000000" w:rsidRPr="00000000">
        <w:rPr>
          <w:rFonts w:ascii="Proxima Nova" w:cs="Proxima Nova" w:eastAsia="Proxima Nova" w:hAnsi="Proxima Nova"/>
          <w:i w:val="1"/>
          <w:rtl w:val="0"/>
        </w:rPr>
        <w:t xml:space="preserve">,</w:t>
      </w:r>
      <w:r w:rsidDel="00000000" w:rsidR="00000000" w:rsidRPr="00000000">
        <w:rPr>
          <w:rFonts w:ascii="Proxima Nova" w:cs="Proxima Nova" w:eastAsia="Proxima Nova" w:hAnsi="Proxima Nova"/>
          <w:i w:val="1"/>
          <w:highlight w:val="white"/>
          <w:rtl w:val="0"/>
        </w:rPr>
        <w:t xml:space="preserve"> “disfraces de mujer” y “disfraz </w:t>
      </w:r>
      <w:r w:rsidDel="00000000" w:rsidR="00000000" w:rsidRPr="00000000">
        <w:rPr>
          <w:rFonts w:ascii="Proxima Nova" w:cs="Proxima Nova" w:eastAsia="Proxima Nova" w:hAnsi="Proxima Nova"/>
          <w:i w:val="1"/>
          <w:rtl w:val="0"/>
        </w:rPr>
        <w:t xml:space="preserve">Halloween”</w:t>
      </w:r>
      <w:r w:rsidDel="00000000" w:rsidR="00000000" w:rsidRPr="00000000">
        <w:rPr>
          <w:rFonts w:ascii="Proxima Nova" w:cs="Proxima Nova" w:eastAsia="Proxima Nova" w:hAnsi="Proxima Nova"/>
          <w:i w:val="1"/>
          <w:highlight w:val="white"/>
          <w:rtl w:val="0"/>
        </w:rPr>
        <w:t xml:space="preserve"> están en el top 5 de tendencias en Mercado Libre. </w:t>
      </w:r>
      <w:r w:rsidDel="00000000" w:rsidR="00000000" w:rsidRPr="00000000">
        <w:rPr>
          <w:rtl w:val="0"/>
        </w:rPr>
      </w:r>
    </w:p>
    <w:p w:rsidR="00000000" w:rsidDel="00000000" w:rsidP="00000000" w:rsidRDefault="00000000" w:rsidRPr="00000000" w14:paraId="00000004">
      <w:pPr>
        <w:jc w:val="center"/>
        <w:rPr>
          <w:rFonts w:ascii="Proxima Nova" w:cs="Proxima Nova" w:eastAsia="Proxima Nova" w:hAnsi="Proxima Nova"/>
          <w:b w:val="1"/>
          <w:sz w:val="28"/>
          <w:szCs w:val="28"/>
          <w:highlight w:val="white"/>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Estamos a finales de octubre y comienzan a llegar las invitaciones a las fiestas de Halloween. Todos sabemos que hay dos tipos de personas: los que se lo toman en serio y preparan su </w:t>
      </w:r>
      <w:r w:rsidDel="00000000" w:rsidR="00000000" w:rsidRPr="00000000">
        <w:rPr>
          <w:rFonts w:ascii="Proxima Nova" w:cs="Proxima Nova" w:eastAsia="Proxima Nova" w:hAnsi="Proxima Nova"/>
          <w:highlight w:val="white"/>
          <w:rtl w:val="0"/>
        </w:rPr>
        <w:t xml:space="preserve">disfraz semanas antes</w:t>
      </w:r>
      <w:r w:rsidDel="00000000" w:rsidR="00000000" w:rsidRPr="00000000">
        <w:rPr>
          <w:rFonts w:ascii="Proxima Nova" w:cs="Proxima Nova" w:eastAsia="Proxima Nova" w:hAnsi="Proxima Nova"/>
          <w:highlight w:val="white"/>
          <w:rtl w:val="0"/>
        </w:rPr>
        <w:t xml:space="preserve">, y los de último minuto, que necesitan una opción más rápida que les ayude a tomar una decisión sin necesidad de tanta organización.</w:t>
      </w:r>
    </w:p>
    <w:p w:rsidR="00000000" w:rsidDel="00000000" w:rsidP="00000000" w:rsidRDefault="00000000" w:rsidRPr="00000000" w14:paraId="00000006">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Si eres de este grupo y aún no tienes listo tu disfraz, no te preocupes, Mercado Libre tiene más de 500 mil opciones sin tener que salir de casa para conseguirlo. En caso de que no te puedas decidir entre la gran oferta de productos que tenemos, nos encargamos de enlistar los disfraces que serán tendencia este año: </w:t>
      </w:r>
    </w:p>
    <w:p w:rsidR="00000000" w:rsidDel="00000000" w:rsidP="00000000" w:rsidRDefault="00000000" w:rsidRPr="00000000" w14:paraId="00000008">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Vecna </w:t>
      </w:r>
    </w:p>
    <w:p w:rsidR="00000000" w:rsidDel="00000000" w:rsidP="00000000" w:rsidRDefault="00000000" w:rsidRPr="00000000" w14:paraId="0000000A">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El antagonista de la cuarta temporada de Stranger Things, sin duda será uno de los disfraces más populares, debido a la relevancia que tuvo este personaje. Para </w:t>
      </w:r>
      <w:r w:rsidDel="00000000" w:rsidR="00000000" w:rsidRPr="00000000">
        <w:rPr>
          <w:rFonts w:ascii="Proxima Nova" w:cs="Proxima Nova" w:eastAsia="Proxima Nova" w:hAnsi="Proxima Nova"/>
          <w:highlight w:val="white"/>
          <w:rtl w:val="0"/>
        </w:rPr>
        <w:t xml:space="preserve">recrearlo</w:t>
      </w:r>
      <w:r w:rsidDel="00000000" w:rsidR="00000000" w:rsidRPr="00000000">
        <w:rPr>
          <w:rFonts w:ascii="Proxima Nova" w:cs="Proxima Nova" w:eastAsia="Proxima Nova" w:hAnsi="Proxima Nova"/>
          <w:highlight w:val="white"/>
          <w:rtl w:val="0"/>
        </w:rPr>
        <w:t xml:space="preserve"> sólo necesitas una </w:t>
      </w:r>
      <w:hyperlink r:id="rId6">
        <w:r w:rsidDel="00000000" w:rsidR="00000000" w:rsidRPr="00000000">
          <w:rPr>
            <w:rFonts w:ascii="Proxima Nova" w:cs="Proxima Nova" w:eastAsia="Proxima Nova" w:hAnsi="Proxima Nova"/>
            <w:color w:val="1155cc"/>
            <w:highlight w:val="white"/>
            <w:u w:val="single"/>
            <w:rtl w:val="0"/>
          </w:rPr>
          <w:t xml:space="preserve">camisa</w:t>
        </w:r>
      </w:hyperlink>
      <w:r w:rsidDel="00000000" w:rsidR="00000000" w:rsidRPr="00000000">
        <w:rPr>
          <w:rFonts w:ascii="Proxima Nova" w:cs="Proxima Nova" w:eastAsia="Proxima Nova" w:hAnsi="Proxima Nova"/>
          <w:highlight w:val="white"/>
          <w:rtl w:val="0"/>
        </w:rPr>
        <w:t xml:space="preserve"> y </w:t>
      </w:r>
      <w:hyperlink r:id="rId7">
        <w:r w:rsidDel="00000000" w:rsidR="00000000" w:rsidRPr="00000000">
          <w:rPr>
            <w:rFonts w:ascii="Proxima Nova" w:cs="Proxima Nova" w:eastAsia="Proxima Nova" w:hAnsi="Proxima Nova"/>
            <w:color w:val="1155cc"/>
            <w:highlight w:val="white"/>
            <w:u w:val="single"/>
            <w:rtl w:val="0"/>
          </w:rPr>
          <w:t xml:space="preserve">pantalón</w:t>
        </w:r>
      </w:hyperlink>
      <w:r w:rsidDel="00000000" w:rsidR="00000000" w:rsidRPr="00000000">
        <w:rPr>
          <w:rFonts w:ascii="Proxima Nova" w:cs="Proxima Nova" w:eastAsia="Proxima Nova" w:hAnsi="Proxima Nova"/>
          <w:highlight w:val="white"/>
          <w:rtl w:val="0"/>
        </w:rPr>
        <w:t xml:space="preserve"> blancos, un </w:t>
      </w:r>
      <w:hyperlink r:id="rId8">
        <w:r w:rsidDel="00000000" w:rsidR="00000000" w:rsidRPr="00000000">
          <w:rPr>
            <w:rFonts w:ascii="Proxima Nova" w:cs="Proxima Nova" w:eastAsia="Proxima Nova" w:hAnsi="Proxima Nova"/>
            <w:color w:val="1155cc"/>
            <w:highlight w:val="white"/>
            <w:u w:val="single"/>
            <w:rtl w:val="0"/>
          </w:rPr>
          <w:t xml:space="preserve">cinturón</w:t>
        </w:r>
      </w:hyperlink>
      <w:r w:rsidDel="00000000" w:rsidR="00000000" w:rsidRPr="00000000">
        <w:rPr>
          <w:rFonts w:ascii="Proxima Nova" w:cs="Proxima Nova" w:eastAsia="Proxima Nova" w:hAnsi="Proxima Nova"/>
          <w:highlight w:val="white"/>
          <w:rtl w:val="0"/>
        </w:rPr>
        <w:t xml:space="preserve"> y para lograr una transformación completa de Vecna recuerda </w:t>
      </w:r>
      <w:r w:rsidDel="00000000" w:rsidR="00000000" w:rsidRPr="00000000">
        <w:rPr>
          <w:rFonts w:ascii="Proxima Nova" w:cs="Proxima Nova" w:eastAsia="Proxima Nova" w:hAnsi="Proxima Nova"/>
          <w:highlight w:val="white"/>
          <w:rtl w:val="0"/>
        </w:rPr>
        <w:t xml:space="preserve">usar la </w:t>
      </w:r>
      <w:hyperlink r:id="rId9">
        <w:r w:rsidDel="00000000" w:rsidR="00000000" w:rsidRPr="00000000">
          <w:rPr>
            <w:rFonts w:ascii="Proxima Nova" w:cs="Proxima Nova" w:eastAsia="Proxima Nova" w:hAnsi="Proxima Nova"/>
            <w:color w:val="1155cc"/>
            <w:highlight w:val="white"/>
            <w:u w:val="single"/>
            <w:rtl w:val="0"/>
          </w:rPr>
          <w:t xml:space="preserve">máscara</w:t>
        </w:r>
      </w:hyperlink>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0B">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144730</wp:posOffset>
            </wp:positionV>
            <wp:extent cx="1752600" cy="2049060"/>
            <wp:effectExtent b="0" l="0" r="0" t="0"/>
            <wp:wrapSquare wrapText="bothSides" distB="114300" distT="114300" distL="114300" distR="114300"/>
            <wp:docPr id="2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752600" cy="204906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219906</wp:posOffset>
            </wp:positionV>
            <wp:extent cx="1581150" cy="1112452"/>
            <wp:effectExtent b="0" l="0" r="0" t="0"/>
            <wp:wrapSquare wrapText="bothSides" distB="114300" distT="114300" distL="114300" distR="114300"/>
            <wp:docPr id="19"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1581150" cy="1112452"/>
                    </a:xfrm>
                    <a:prstGeom prst="rect"/>
                    <a:ln/>
                  </pic:spPr>
                </pic:pic>
              </a:graphicData>
            </a:graphic>
          </wp:anchor>
        </w:drawing>
      </w:r>
    </w:p>
    <w:p w:rsidR="00000000" w:rsidDel="00000000" w:rsidP="00000000" w:rsidRDefault="00000000" w:rsidRPr="00000000" w14:paraId="0000000C">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2333625</wp:posOffset>
            </wp:positionH>
            <wp:positionV relativeFrom="paragraph">
              <wp:posOffset>305825</wp:posOffset>
            </wp:positionV>
            <wp:extent cx="1724954" cy="2099041"/>
            <wp:effectExtent b="0" l="0" r="0" t="0"/>
            <wp:wrapSquare wrapText="bothSides" distB="114300" distT="114300" distL="114300" distR="114300"/>
            <wp:docPr id="15"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724954" cy="2099041"/>
                    </a:xfrm>
                    <a:prstGeom prst="rect"/>
                    <a:ln/>
                  </pic:spPr>
                </pic:pic>
              </a:graphicData>
            </a:graphic>
          </wp:anchor>
        </w:drawing>
      </w:r>
    </w:p>
    <w:p w:rsidR="00000000" w:rsidDel="00000000" w:rsidP="00000000" w:rsidRDefault="00000000" w:rsidRPr="00000000" w14:paraId="0000000D">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F">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229431</wp:posOffset>
            </wp:positionV>
            <wp:extent cx="1438275" cy="2134939"/>
            <wp:effectExtent b="0" l="0" r="0" t="0"/>
            <wp:wrapSquare wrapText="bothSides" distB="114300" distT="114300" distL="114300" distR="114300"/>
            <wp:docPr id="7"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1438275" cy="2134939"/>
                    </a:xfrm>
                    <a:prstGeom prst="rect"/>
                    <a:ln/>
                  </pic:spPr>
                </pic:pic>
              </a:graphicData>
            </a:graphic>
          </wp:anchor>
        </w:drawing>
      </w:r>
    </w:p>
    <w:p w:rsidR="00000000" w:rsidDel="00000000" w:rsidP="00000000" w:rsidRDefault="00000000" w:rsidRPr="00000000" w14:paraId="00000012">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6">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7">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D">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E">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F">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1">
      <w:pPr>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Vaquera espacial</w:t>
      </w:r>
    </w:p>
    <w:p w:rsidR="00000000" w:rsidDel="00000000" w:rsidP="00000000" w:rsidRDefault="00000000" w:rsidRPr="00000000" w14:paraId="00000022">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La tendencia de tiktok que se llamó space cowgirl o “vaquera espacial” ha sido lo más sonado a lo largo del año, tanto en cumpleaños como en fiestas de disfraces y no esperamos menos para este Halloween. Puedes lograr este estilo con un </w:t>
      </w:r>
      <w:hyperlink r:id="rId14">
        <w:r w:rsidDel="00000000" w:rsidR="00000000" w:rsidRPr="00000000">
          <w:rPr>
            <w:rFonts w:ascii="Proxima Nova" w:cs="Proxima Nova" w:eastAsia="Proxima Nova" w:hAnsi="Proxima Nova"/>
            <w:color w:val="1155cc"/>
            <w:highlight w:val="white"/>
            <w:u w:val="single"/>
            <w:rtl w:val="0"/>
          </w:rPr>
          <w:t xml:space="preserve">pareo</w:t>
        </w:r>
      </w:hyperlink>
      <w:r w:rsidDel="00000000" w:rsidR="00000000" w:rsidRPr="00000000">
        <w:rPr>
          <w:rFonts w:ascii="Proxima Nova" w:cs="Proxima Nova" w:eastAsia="Proxima Nova" w:hAnsi="Proxima Nova"/>
          <w:highlight w:val="white"/>
          <w:rtl w:val="0"/>
        </w:rPr>
        <w:t xml:space="preserve">, un </w:t>
      </w:r>
      <w:hyperlink r:id="rId15">
        <w:r w:rsidDel="00000000" w:rsidR="00000000" w:rsidRPr="00000000">
          <w:rPr>
            <w:rFonts w:ascii="Proxima Nova" w:cs="Proxima Nova" w:eastAsia="Proxima Nova" w:hAnsi="Proxima Nova"/>
            <w:color w:val="1155cc"/>
            <w:highlight w:val="white"/>
            <w:u w:val="single"/>
            <w:rtl w:val="0"/>
          </w:rPr>
          <w:t xml:space="preserve">top de lentejuela</w:t>
        </w:r>
      </w:hyperlink>
      <w:r w:rsidDel="00000000" w:rsidR="00000000" w:rsidRPr="00000000">
        <w:rPr>
          <w:rFonts w:ascii="Proxima Nova" w:cs="Proxima Nova" w:eastAsia="Proxima Nova" w:hAnsi="Proxima Nova"/>
          <w:highlight w:val="white"/>
          <w:rtl w:val="0"/>
        </w:rPr>
        <w:t xml:space="preserve">, un </w:t>
      </w:r>
      <w:hyperlink r:id="rId16">
        <w:r w:rsidDel="00000000" w:rsidR="00000000" w:rsidRPr="00000000">
          <w:rPr>
            <w:rFonts w:ascii="Proxima Nova" w:cs="Proxima Nova" w:eastAsia="Proxima Nova" w:hAnsi="Proxima Nova"/>
            <w:color w:val="1155cc"/>
            <w:highlight w:val="white"/>
            <w:u w:val="single"/>
            <w:rtl w:val="0"/>
          </w:rPr>
          <w:t xml:space="preserve">sombrero texano</w:t>
        </w:r>
      </w:hyperlink>
      <w:r w:rsidDel="00000000" w:rsidR="00000000" w:rsidRPr="00000000">
        <w:rPr>
          <w:rFonts w:ascii="Proxima Nova" w:cs="Proxima Nova" w:eastAsia="Proxima Nova" w:hAnsi="Proxima Nova"/>
          <w:highlight w:val="white"/>
          <w:rtl w:val="0"/>
        </w:rPr>
        <w:t xml:space="preserve"> y </w:t>
      </w:r>
      <w:hyperlink r:id="rId17">
        <w:r w:rsidDel="00000000" w:rsidR="00000000" w:rsidRPr="00000000">
          <w:rPr>
            <w:rFonts w:ascii="Proxima Nova" w:cs="Proxima Nova" w:eastAsia="Proxima Nova" w:hAnsi="Proxima Nova"/>
            <w:color w:val="1155cc"/>
            <w:highlight w:val="white"/>
            <w:u w:val="single"/>
            <w:rtl w:val="0"/>
          </w:rPr>
          <w:t xml:space="preserve">glitter para tu maquillaje</w:t>
        </w:r>
      </w:hyperlink>
      <w:r w:rsidDel="00000000" w:rsidR="00000000" w:rsidRPr="00000000">
        <w:rPr>
          <w:rFonts w:ascii="Proxima Nova" w:cs="Proxima Nova" w:eastAsia="Proxima Nova" w:hAnsi="Proxima Nova"/>
          <w:highlight w:val="white"/>
          <w:rtl w:val="0"/>
        </w:rPr>
        <w:t xml:space="preserve"> que harán que destaques entre la multitud</w:t>
      </w:r>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23">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1581150" cy="1562327"/>
            <wp:effectExtent b="0" l="0" r="0" t="0"/>
            <wp:docPr id="11"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581150" cy="1562327"/>
                    </a:xfrm>
                    <a:prstGeom prst="rect"/>
                    <a:ln/>
                  </pic:spPr>
                </pic:pic>
              </a:graphicData>
            </a:graphic>
          </wp:inline>
        </w:drawing>
      </w:r>
      <w:r w:rsidDel="00000000" w:rsidR="00000000" w:rsidRPr="00000000">
        <w:rPr>
          <w:rFonts w:ascii="Proxima Nova" w:cs="Proxima Nova" w:eastAsia="Proxima Nova" w:hAnsi="Proxima Nova"/>
          <w:highlight w:val="white"/>
        </w:rPr>
        <w:drawing>
          <wp:inline distB="114300" distT="114300" distL="114300" distR="114300">
            <wp:extent cx="2266950" cy="1671149"/>
            <wp:effectExtent b="0" l="0" r="0" t="0"/>
            <wp:docPr id="4"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266950" cy="167114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4133850</wp:posOffset>
            </wp:positionH>
            <wp:positionV relativeFrom="paragraph">
              <wp:posOffset>150739</wp:posOffset>
            </wp:positionV>
            <wp:extent cx="2438400" cy="2527429"/>
            <wp:effectExtent b="0" l="0" r="0" t="0"/>
            <wp:wrapSquare wrapText="bothSides" distB="114300" distT="114300" distL="114300" distR="114300"/>
            <wp:docPr id="8"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438400" cy="2527429"/>
                    </a:xfrm>
                    <a:prstGeom prst="rect"/>
                    <a:ln/>
                  </pic:spPr>
                </pic:pic>
              </a:graphicData>
            </a:graphic>
          </wp:anchor>
        </w:drawing>
      </w:r>
    </w:p>
    <w:p w:rsidR="00000000" w:rsidDel="00000000" w:rsidP="00000000" w:rsidRDefault="00000000" w:rsidRPr="00000000" w14:paraId="00000024">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5">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6">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7">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8">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9">
      <w:pPr>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Carrie</w:t>
      </w:r>
    </w:p>
    <w:p w:rsidR="00000000" w:rsidDel="00000000" w:rsidP="00000000" w:rsidRDefault="00000000" w:rsidRPr="00000000" w14:paraId="0000002A">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Después de que Dua Lipa usará este icónico disfraz de los 70s, el famoso personaje volvió a la luz de una forma más </w:t>
      </w:r>
      <w:r w:rsidDel="00000000" w:rsidR="00000000" w:rsidRPr="00000000">
        <w:rPr>
          <w:rFonts w:ascii="Proxima Nova" w:cs="Proxima Nova" w:eastAsia="Proxima Nova" w:hAnsi="Proxima Nova"/>
          <w:i w:val="1"/>
          <w:highlight w:val="white"/>
          <w:rtl w:val="0"/>
        </w:rPr>
        <w:t xml:space="preserve">glam</w:t>
      </w:r>
      <w:r w:rsidDel="00000000" w:rsidR="00000000" w:rsidRPr="00000000">
        <w:rPr>
          <w:rFonts w:ascii="Proxima Nova" w:cs="Proxima Nova" w:eastAsia="Proxima Nova" w:hAnsi="Proxima Nova"/>
          <w:highlight w:val="white"/>
          <w:rtl w:val="0"/>
        </w:rPr>
        <w:t xml:space="preserve">. Sólo necesitas un </w:t>
      </w:r>
      <w:hyperlink r:id="rId21">
        <w:r w:rsidDel="00000000" w:rsidR="00000000" w:rsidRPr="00000000">
          <w:rPr>
            <w:rFonts w:ascii="Proxima Nova" w:cs="Proxima Nova" w:eastAsia="Proxima Nova" w:hAnsi="Proxima Nova"/>
            <w:color w:val="1155cc"/>
            <w:highlight w:val="white"/>
            <w:u w:val="single"/>
            <w:rtl w:val="0"/>
          </w:rPr>
          <w:t xml:space="preserve">vestido blanco</w:t>
        </w:r>
      </w:hyperlink>
      <w:r w:rsidDel="00000000" w:rsidR="00000000" w:rsidRPr="00000000">
        <w:rPr>
          <w:rFonts w:ascii="Proxima Nova" w:cs="Proxima Nova" w:eastAsia="Proxima Nova" w:hAnsi="Proxima Nova"/>
          <w:highlight w:val="white"/>
          <w:rtl w:val="0"/>
        </w:rPr>
        <w:t xml:space="preserve">, la </w:t>
      </w:r>
      <w:hyperlink r:id="rId22">
        <w:r w:rsidDel="00000000" w:rsidR="00000000" w:rsidRPr="00000000">
          <w:rPr>
            <w:rFonts w:ascii="Proxima Nova" w:cs="Proxima Nova" w:eastAsia="Proxima Nova" w:hAnsi="Proxima Nova"/>
            <w:color w:val="1155cc"/>
            <w:highlight w:val="white"/>
            <w:u w:val="single"/>
            <w:rtl w:val="0"/>
          </w:rPr>
          <w:t xml:space="preserve">sangre falsa</w:t>
        </w:r>
      </w:hyperlink>
      <w:r w:rsidDel="00000000" w:rsidR="00000000" w:rsidRPr="00000000">
        <w:rPr>
          <w:rFonts w:ascii="Proxima Nova" w:cs="Proxima Nova" w:eastAsia="Proxima Nova" w:hAnsi="Proxima Nova"/>
          <w:highlight w:val="white"/>
          <w:rtl w:val="0"/>
        </w:rPr>
        <w:t xml:space="preserve"> y la </w:t>
      </w:r>
      <w:hyperlink r:id="rId23">
        <w:r w:rsidDel="00000000" w:rsidR="00000000" w:rsidRPr="00000000">
          <w:rPr>
            <w:rFonts w:ascii="Proxima Nova" w:cs="Proxima Nova" w:eastAsia="Proxima Nova" w:hAnsi="Proxima Nova"/>
            <w:color w:val="1155cc"/>
            <w:highlight w:val="white"/>
            <w:u w:val="single"/>
            <w:rtl w:val="0"/>
          </w:rPr>
          <w:t xml:space="preserve">tiara</w:t>
        </w:r>
      </w:hyperlink>
      <w:r w:rsidDel="00000000" w:rsidR="00000000" w:rsidRPr="00000000">
        <w:rPr>
          <w:rFonts w:ascii="Proxima Nova" w:cs="Proxima Nova" w:eastAsia="Proxima Nova" w:hAnsi="Proxima Nova"/>
          <w:highlight w:val="white"/>
          <w:rtl w:val="0"/>
        </w:rPr>
        <w:t xml:space="preserve"> más brillante que encuentres y serás la reina de la noche. </w:t>
      </w:r>
    </w:p>
    <w:p w:rsidR="00000000" w:rsidDel="00000000" w:rsidP="00000000" w:rsidRDefault="00000000" w:rsidRPr="00000000" w14:paraId="0000002B">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194017</wp:posOffset>
            </wp:positionV>
            <wp:extent cx="2667000" cy="3507000"/>
            <wp:effectExtent b="0" l="0" r="0" t="0"/>
            <wp:wrapSquare wrapText="bothSides" distB="114300" distT="114300" distL="114300" distR="114300"/>
            <wp:docPr id="17"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2667000" cy="3507000"/>
                    </a:xfrm>
                    <a:prstGeom prst="rect"/>
                    <a:ln/>
                  </pic:spPr>
                </pic:pic>
              </a:graphicData>
            </a:graphic>
          </wp:anchor>
        </w:drawing>
      </w:r>
    </w:p>
    <w:p w:rsidR="00000000" w:rsidDel="00000000" w:rsidP="00000000" w:rsidRDefault="00000000" w:rsidRPr="00000000" w14:paraId="0000002C">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200025</wp:posOffset>
            </wp:positionV>
            <wp:extent cx="2514600" cy="2219591"/>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514600" cy="2219591"/>
                    </a:xfrm>
                    <a:prstGeom prst="rect"/>
                    <a:ln/>
                  </pic:spPr>
                </pic:pic>
              </a:graphicData>
            </a:graphic>
          </wp:anchor>
        </w:drawing>
      </w:r>
    </w:p>
    <w:p w:rsidR="00000000" w:rsidDel="00000000" w:rsidP="00000000" w:rsidRDefault="00000000" w:rsidRPr="00000000" w14:paraId="0000002D">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E">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194017</wp:posOffset>
            </wp:positionV>
            <wp:extent cx="1771650" cy="1591170"/>
            <wp:effectExtent b="0" l="0" r="0" t="0"/>
            <wp:wrapSquare wrapText="bothSides" distB="114300" distT="114300" distL="114300" distR="114300"/>
            <wp:docPr id="5"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1771650" cy="1591170"/>
                    </a:xfrm>
                    <a:prstGeom prst="rect"/>
                    <a:ln/>
                  </pic:spPr>
                </pic:pic>
              </a:graphicData>
            </a:graphic>
          </wp:anchor>
        </w:drawing>
      </w:r>
    </w:p>
    <w:p w:rsidR="00000000" w:rsidDel="00000000" w:rsidP="00000000" w:rsidRDefault="00000000" w:rsidRPr="00000000" w14:paraId="0000002F">
      <w:pPr>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Bad Bunny</w:t>
      </w:r>
    </w:p>
    <w:p w:rsidR="00000000" w:rsidDel="00000000" w:rsidP="00000000" w:rsidRDefault="00000000" w:rsidRPr="00000000" w14:paraId="00000030">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El cantante puerto riqueño, considerado por muchos como el máximo exponente del reggaeton, ha destacado por sus canciones y su estilo a lo largo de este año. Si quieres vivir una noche en Miami y ser el conejo malo por un día, necesitas </w:t>
      </w:r>
      <w:hyperlink r:id="rId27">
        <w:r w:rsidDel="00000000" w:rsidR="00000000" w:rsidRPr="00000000">
          <w:rPr>
            <w:rFonts w:ascii="Proxima Nova" w:cs="Proxima Nova" w:eastAsia="Proxima Nova" w:hAnsi="Proxima Nova"/>
            <w:color w:val="1155cc"/>
            <w:highlight w:val="white"/>
            <w:u w:val="single"/>
            <w:rtl w:val="0"/>
          </w:rPr>
          <w:t xml:space="preserve">lentes de sol</w:t>
        </w:r>
      </w:hyperlink>
      <w:r w:rsidDel="00000000" w:rsidR="00000000" w:rsidRPr="00000000">
        <w:rPr>
          <w:rFonts w:ascii="Proxima Nova" w:cs="Proxima Nova" w:eastAsia="Proxima Nova" w:hAnsi="Proxima Nova"/>
          <w:highlight w:val="white"/>
          <w:rtl w:val="0"/>
        </w:rPr>
        <w:t xml:space="preserve">, </w:t>
      </w:r>
      <w:hyperlink r:id="rId28">
        <w:r w:rsidDel="00000000" w:rsidR="00000000" w:rsidRPr="00000000">
          <w:rPr>
            <w:rFonts w:ascii="Proxima Nova" w:cs="Proxima Nova" w:eastAsia="Proxima Nova" w:hAnsi="Proxima Nova"/>
            <w:color w:val="1155cc"/>
            <w:highlight w:val="white"/>
            <w:u w:val="single"/>
            <w:rtl w:val="0"/>
          </w:rPr>
          <w:t xml:space="preserve">bucket hat</w:t>
        </w:r>
      </w:hyperlink>
      <w:r w:rsidDel="00000000" w:rsidR="00000000" w:rsidRPr="00000000">
        <w:rPr>
          <w:rFonts w:ascii="Proxima Nova" w:cs="Proxima Nova" w:eastAsia="Proxima Nova" w:hAnsi="Proxima Nova"/>
          <w:highlight w:val="white"/>
          <w:rtl w:val="0"/>
        </w:rPr>
        <w:t xml:space="preserve">, </w:t>
      </w:r>
      <w:hyperlink r:id="rId29">
        <w:r w:rsidDel="00000000" w:rsidR="00000000" w:rsidRPr="00000000">
          <w:rPr>
            <w:rFonts w:ascii="Proxima Nova" w:cs="Proxima Nova" w:eastAsia="Proxima Nova" w:hAnsi="Proxima Nova"/>
            <w:color w:val="1155cc"/>
            <w:highlight w:val="white"/>
            <w:u w:val="single"/>
            <w:rtl w:val="0"/>
          </w:rPr>
          <w:t xml:space="preserve">camisa de flores</w:t>
        </w:r>
      </w:hyperlink>
      <w:r w:rsidDel="00000000" w:rsidR="00000000" w:rsidRPr="00000000">
        <w:rPr>
          <w:rFonts w:ascii="Proxima Nova" w:cs="Proxima Nova" w:eastAsia="Proxima Nova" w:hAnsi="Proxima Nova"/>
          <w:highlight w:val="white"/>
          <w:rtl w:val="0"/>
        </w:rPr>
        <w:t xml:space="preserve">, </w:t>
      </w:r>
      <w:hyperlink r:id="rId30">
        <w:r w:rsidDel="00000000" w:rsidR="00000000" w:rsidRPr="00000000">
          <w:rPr>
            <w:rFonts w:ascii="Proxima Nova" w:cs="Proxima Nova" w:eastAsia="Proxima Nova" w:hAnsi="Proxima Nova"/>
            <w:color w:val="1155cc"/>
            <w:highlight w:val="white"/>
            <w:u w:val="single"/>
            <w:rtl w:val="0"/>
          </w:rPr>
          <w:t xml:space="preserve">short </w:t>
        </w:r>
      </w:hyperlink>
      <w:r w:rsidDel="00000000" w:rsidR="00000000" w:rsidRPr="00000000">
        <w:rPr>
          <w:rFonts w:ascii="Proxima Nova" w:cs="Proxima Nova" w:eastAsia="Proxima Nova" w:hAnsi="Proxima Nova"/>
          <w:highlight w:val="white"/>
          <w:rtl w:val="0"/>
        </w:rPr>
        <w:t xml:space="preserve"> y </w:t>
      </w:r>
      <w:hyperlink r:id="rId31">
        <w:r w:rsidDel="00000000" w:rsidR="00000000" w:rsidRPr="00000000">
          <w:rPr>
            <w:rFonts w:ascii="Proxima Nova" w:cs="Proxima Nova" w:eastAsia="Proxima Nova" w:hAnsi="Proxima Nova"/>
            <w:color w:val="1155cc"/>
            <w:highlight w:val="white"/>
            <w:u w:val="single"/>
            <w:rtl w:val="0"/>
          </w:rPr>
          <w:t xml:space="preserve">calcetas largas</w:t>
        </w:r>
      </w:hyperlink>
      <w:r w:rsidDel="00000000" w:rsidR="00000000" w:rsidRPr="00000000">
        <w:rPr>
          <w:rFonts w:ascii="Proxima Nova" w:cs="Proxima Nova" w:eastAsia="Proxima Nova" w:hAnsi="Proxima Nova"/>
          <w:highlight w:val="white"/>
          <w:rtl w:val="0"/>
        </w:rPr>
        <w:t xml:space="preserve">.</w:t>
      </w:r>
      <w:r w:rsidDel="00000000" w:rsidR="00000000" w:rsidRPr="00000000">
        <w:rPr>
          <w:rtl w:val="0"/>
        </w:rPr>
      </w:r>
    </w:p>
    <w:p w:rsidR="00000000" w:rsidDel="00000000" w:rsidP="00000000" w:rsidRDefault="00000000" w:rsidRPr="00000000" w14:paraId="00000031">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2">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293614</wp:posOffset>
            </wp:positionV>
            <wp:extent cx="1828800" cy="1250414"/>
            <wp:effectExtent b="0" l="0" r="0" t="0"/>
            <wp:wrapSquare wrapText="bothSides" distB="114300" distT="114300" distL="114300" distR="114300"/>
            <wp:docPr id="18"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1828800" cy="125041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2619375</wp:posOffset>
            </wp:positionH>
            <wp:positionV relativeFrom="paragraph">
              <wp:posOffset>157578</wp:posOffset>
            </wp:positionV>
            <wp:extent cx="2857500" cy="2833232"/>
            <wp:effectExtent b="0" l="0" r="0" t="0"/>
            <wp:wrapSquare wrapText="bothSides" distB="114300" distT="114300" distL="114300" distR="114300"/>
            <wp:docPr id="10"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2857500" cy="2833232"/>
                    </a:xfrm>
                    <a:prstGeom prst="rect"/>
                    <a:ln/>
                  </pic:spPr>
                </pic:pic>
              </a:graphicData>
            </a:graphic>
          </wp:anchor>
        </w:drawing>
      </w:r>
    </w:p>
    <w:p w:rsidR="00000000" w:rsidDel="00000000" w:rsidP="00000000" w:rsidRDefault="00000000" w:rsidRPr="00000000" w14:paraId="00000033">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4">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5">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6">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7">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8">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9">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A">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135205</wp:posOffset>
            </wp:positionV>
            <wp:extent cx="1638300" cy="849266"/>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1638300" cy="849266"/>
                    </a:xfrm>
                    <a:prstGeom prst="rect"/>
                    <a:ln/>
                  </pic:spPr>
                </pic:pic>
              </a:graphicData>
            </a:graphic>
          </wp:anchor>
        </w:drawing>
      </w:r>
    </w:p>
    <w:p w:rsidR="00000000" w:rsidDel="00000000" w:rsidP="00000000" w:rsidRDefault="00000000" w:rsidRPr="00000000" w14:paraId="0000003B">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C">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D">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E">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F">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223422</wp:posOffset>
            </wp:positionV>
            <wp:extent cx="3048000" cy="2819400"/>
            <wp:effectExtent b="0" l="0" r="0" t="0"/>
            <wp:wrapSquare wrapText="bothSides" distB="114300" distT="114300" distL="114300" distR="114300"/>
            <wp:docPr id="14"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3048000" cy="2819400"/>
                    </a:xfrm>
                    <a:prstGeom prst="rect"/>
                    <a:ln/>
                  </pic:spPr>
                </pic:pic>
              </a:graphicData>
            </a:graphic>
          </wp:anchor>
        </w:drawing>
      </w:r>
    </w:p>
    <w:p w:rsidR="00000000" w:rsidDel="00000000" w:rsidP="00000000" w:rsidRDefault="00000000" w:rsidRPr="00000000" w14:paraId="00000040">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1">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2266950</wp:posOffset>
            </wp:positionH>
            <wp:positionV relativeFrom="paragraph">
              <wp:posOffset>297572</wp:posOffset>
            </wp:positionV>
            <wp:extent cx="3276600" cy="3028268"/>
            <wp:effectExtent b="0" l="0" r="0" t="0"/>
            <wp:wrapSquare wrapText="bothSides" distB="114300" distT="114300" distL="114300" distR="114300"/>
            <wp:docPr id="1" name="image11.png"/>
            <a:graphic>
              <a:graphicData uri="http://schemas.openxmlformats.org/drawingml/2006/picture">
                <pic:pic>
                  <pic:nvPicPr>
                    <pic:cNvPr id="0" name="image11.png"/>
                    <pic:cNvPicPr preferRelativeResize="0"/>
                  </pic:nvPicPr>
                  <pic:blipFill>
                    <a:blip r:embed="rId36"/>
                    <a:srcRect b="0" l="8664" r="8664" t="0"/>
                    <a:stretch>
                      <a:fillRect/>
                    </a:stretch>
                  </pic:blipFill>
                  <pic:spPr>
                    <a:xfrm>
                      <a:off x="0" y="0"/>
                      <a:ext cx="3276600" cy="3028268"/>
                    </a:xfrm>
                    <a:prstGeom prst="rect"/>
                    <a:ln/>
                  </pic:spPr>
                </pic:pic>
              </a:graphicData>
            </a:graphic>
          </wp:anchor>
        </w:drawing>
      </w:r>
    </w:p>
    <w:p w:rsidR="00000000" w:rsidDel="00000000" w:rsidP="00000000" w:rsidRDefault="00000000" w:rsidRPr="00000000" w14:paraId="00000042">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3">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4">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5">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6">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7">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8">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9">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A">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B">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C">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D">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E">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F">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0">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1">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2">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3">
      <w:pPr>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Hadas</w:t>
      </w:r>
    </w:p>
    <w:p w:rsidR="00000000" w:rsidDel="00000000" w:rsidP="00000000" w:rsidRDefault="00000000" w:rsidRPr="00000000" w14:paraId="00000054">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La segunda temporada de la serie se estrenó en este año después del éxito que tuvo en la plataforma de </w:t>
      </w:r>
      <w:r w:rsidDel="00000000" w:rsidR="00000000" w:rsidRPr="00000000">
        <w:rPr>
          <w:rFonts w:ascii="Proxima Nova" w:cs="Proxima Nova" w:eastAsia="Proxima Nova" w:hAnsi="Proxima Nova"/>
          <w:i w:val="1"/>
          <w:highlight w:val="white"/>
          <w:rtl w:val="0"/>
        </w:rPr>
        <w:t xml:space="preserve">streaming</w:t>
      </w:r>
      <w:r w:rsidDel="00000000" w:rsidR="00000000" w:rsidRPr="00000000">
        <w:rPr>
          <w:rFonts w:ascii="Proxima Nova" w:cs="Proxima Nova" w:eastAsia="Proxima Nova" w:hAnsi="Proxima Nova"/>
          <w:highlight w:val="white"/>
          <w:rtl w:val="0"/>
        </w:rPr>
        <w:t xml:space="preserve"> y las redes han explotado con estilos únicos de hadas mágicas, muy al estilo 2004. Para ser una winx necesitas sí o sí estas </w:t>
      </w:r>
      <w:hyperlink r:id="rId37">
        <w:r w:rsidDel="00000000" w:rsidR="00000000" w:rsidRPr="00000000">
          <w:rPr>
            <w:rFonts w:ascii="Proxima Nova" w:cs="Proxima Nova" w:eastAsia="Proxima Nova" w:hAnsi="Proxima Nova"/>
            <w:color w:val="1155cc"/>
            <w:highlight w:val="white"/>
            <w:u w:val="single"/>
            <w:rtl w:val="0"/>
          </w:rPr>
          <w:t xml:space="preserve">orejas</w:t>
        </w:r>
      </w:hyperlink>
      <w:r w:rsidDel="00000000" w:rsidR="00000000" w:rsidRPr="00000000">
        <w:rPr>
          <w:rFonts w:ascii="Proxima Nova" w:cs="Proxima Nova" w:eastAsia="Proxima Nova" w:hAnsi="Proxima Nova"/>
          <w:highlight w:val="white"/>
          <w:rtl w:val="0"/>
        </w:rPr>
        <w:t xml:space="preserve">, un </w:t>
      </w:r>
      <w:hyperlink r:id="rId38">
        <w:r w:rsidDel="00000000" w:rsidR="00000000" w:rsidRPr="00000000">
          <w:rPr>
            <w:rFonts w:ascii="Proxima Nova" w:cs="Proxima Nova" w:eastAsia="Proxima Nova" w:hAnsi="Proxima Nova"/>
            <w:color w:val="1155cc"/>
            <w:highlight w:val="white"/>
            <w:u w:val="single"/>
            <w:rtl w:val="0"/>
          </w:rPr>
          <w:t xml:space="preserve">vestido corto</w:t>
        </w:r>
      </w:hyperlink>
      <w:r w:rsidDel="00000000" w:rsidR="00000000" w:rsidRPr="00000000">
        <w:rPr>
          <w:rFonts w:ascii="Proxima Nova" w:cs="Proxima Nova" w:eastAsia="Proxima Nova" w:hAnsi="Proxima Nova"/>
          <w:highlight w:val="white"/>
          <w:rtl w:val="0"/>
        </w:rPr>
        <w:t xml:space="preserve">, unas </w:t>
      </w:r>
      <w:hyperlink r:id="rId39">
        <w:r w:rsidDel="00000000" w:rsidR="00000000" w:rsidRPr="00000000">
          <w:rPr>
            <w:rFonts w:ascii="Proxima Nova" w:cs="Proxima Nova" w:eastAsia="Proxima Nova" w:hAnsi="Proxima Nova"/>
            <w:color w:val="1155cc"/>
            <w:highlight w:val="white"/>
            <w:u w:val="single"/>
            <w:rtl w:val="0"/>
          </w:rPr>
          <w:t xml:space="preserve">alas</w:t>
        </w:r>
      </w:hyperlink>
      <w:r w:rsidDel="00000000" w:rsidR="00000000" w:rsidRPr="00000000">
        <w:rPr>
          <w:rFonts w:ascii="Proxima Nova" w:cs="Proxima Nova" w:eastAsia="Proxima Nova" w:hAnsi="Proxima Nova"/>
          <w:highlight w:val="white"/>
          <w:rtl w:val="0"/>
        </w:rPr>
        <w:t xml:space="preserve"> y unos </w:t>
      </w:r>
      <w:hyperlink r:id="rId40">
        <w:r w:rsidDel="00000000" w:rsidR="00000000" w:rsidRPr="00000000">
          <w:rPr>
            <w:rFonts w:ascii="Proxima Nova" w:cs="Proxima Nova" w:eastAsia="Proxima Nova" w:hAnsi="Proxima Nova"/>
            <w:color w:val="1155cc"/>
            <w:highlight w:val="white"/>
            <w:u w:val="single"/>
            <w:rtl w:val="0"/>
          </w:rPr>
          <w:t xml:space="preserve">botines</w:t>
        </w:r>
      </w:hyperlink>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55">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1752600</wp:posOffset>
            </wp:positionH>
            <wp:positionV relativeFrom="paragraph">
              <wp:posOffset>226939</wp:posOffset>
            </wp:positionV>
            <wp:extent cx="2781300" cy="3059430"/>
            <wp:effectExtent b="0" l="0" r="0" t="0"/>
            <wp:wrapSquare wrapText="bothSides" distB="114300" distT="114300" distL="114300" distR="114300"/>
            <wp:docPr id="13"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2781300" cy="3059430"/>
                    </a:xfrm>
                    <a:prstGeom prst="rect"/>
                    <a:ln/>
                  </pic:spPr>
                </pic:pic>
              </a:graphicData>
            </a:graphic>
          </wp:anchor>
        </w:drawing>
      </w:r>
    </w:p>
    <w:p w:rsidR="00000000" w:rsidDel="00000000" w:rsidP="00000000" w:rsidRDefault="00000000" w:rsidRPr="00000000" w14:paraId="00000056">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185322</wp:posOffset>
            </wp:positionV>
            <wp:extent cx="1466850" cy="1275818"/>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1466850" cy="127581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256981</wp:posOffset>
            </wp:positionV>
            <wp:extent cx="2152650" cy="1901777"/>
            <wp:effectExtent b="0" l="0" r="0" t="0"/>
            <wp:wrapSquare wrapText="bothSides" distB="114300" distT="114300" distL="114300" distR="114300"/>
            <wp:docPr id="6"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2152650" cy="1901777"/>
                    </a:xfrm>
                    <a:prstGeom prst="rect"/>
                    <a:ln/>
                  </pic:spPr>
                </pic:pic>
              </a:graphicData>
            </a:graphic>
          </wp:anchor>
        </w:drawing>
      </w:r>
    </w:p>
    <w:p w:rsidR="00000000" w:rsidDel="00000000" w:rsidP="00000000" w:rsidRDefault="00000000" w:rsidRPr="00000000" w14:paraId="00000057">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8">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9">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A">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B">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C">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D">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E">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144536</wp:posOffset>
            </wp:positionV>
            <wp:extent cx="2343150" cy="1814793"/>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2343150" cy="1814793"/>
                    </a:xfrm>
                    <a:prstGeom prst="rect"/>
                    <a:ln/>
                  </pic:spPr>
                </pic:pic>
              </a:graphicData>
            </a:graphic>
          </wp:anchor>
        </w:drawing>
      </w:r>
    </w:p>
    <w:p w:rsidR="00000000" w:rsidDel="00000000" w:rsidP="00000000" w:rsidRDefault="00000000" w:rsidRPr="00000000" w14:paraId="0000005F">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0">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1">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2">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3">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4">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5">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6">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Recuerda que en Mercado Libre contamos con millones de productos que te harán triunfar incluso al último momento, sólo necesitas un poco de inspiración para ser el alma de la fiesta. Además, contamos con envíos gratis a partir de 299 pesos y llegarán a tus manos en menos de 24 horas justo a tiempo para ganar el concurso de disfraces.</w:t>
      </w:r>
    </w:p>
    <w:p w:rsidR="00000000" w:rsidDel="00000000" w:rsidP="00000000" w:rsidRDefault="00000000" w:rsidRPr="00000000" w14:paraId="00000067">
      <w:pPr>
        <w:jc w:val="both"/>
        <w:rPr>
          <w:rFonts w:ascii="Proxima Nova" w:cs="Proxima Nova" w:eastAsia="Proxima Nova" w:hAnsi="Proxima Nova"/>
          <w:b w:val="1"/>
          <w:sz w:val="28"/>
          <w:szCs w:val="28"/>
          <w:highlight w:val="white"/>
        </w:rPr>
      </w:pPr>
      <w:r w:rsidDel="00000000" w:rsidR="00000000" w:rsidRPr="00000000">
        <w:rPr>
          <w:rtl w:val="0"/>
        </w:rPr>
      </w:r>
    </w:p>
    <w:p w:rsidR="00000000" w:rsidDel="00000000" w:rsidP="00000000" w:rsidRDefault="00000000" w:rsidRPr="00000000" w14:paraId="00000068">
      <w:pPr>
        <w:jc w:val="both"/>
        <w:rPr>
          <w:rFonts w:ascii="Proxima Nova" w:cs="Proxima Nova" w:eastAsia="Proxima Nova" w:hAnsi="Proxima Nova"/>
          <w:b w:val="1"/>
          <w:sz w:val="28"/>
          <w:szCs w:val="28"/>
          <w:highlight w:val="white"/>
        </w:rPr>
      </w:pPr>
      <w:r w:rsidDel="00000000" w:rsidR="00000000" w:rsidRPr="00000000">
        <w:rPr>
          <w:rtl w:val="0"/>
        </w:rPr>
      </w:r>
    </w:p>
    <w:p w:rsidR="00000000" w:rsidDel="00000000" w:rsidP="00000000" w:rsidRDefault="00000000" w:rsidRPr="00000000" w14:paraId="00000069">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6A">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6B">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6C">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p w:rsidR="00000000" w:rsidDel="00000000" w:rsidP="00000000" w:rsidRDefault="00000000" w:rsidRPr="00000000" w14:paraId="0000006D">
      <w:pPr>
        <w:rPr>
          <w:rFonts w:ascii="Proxima Nova" w:cs="Proxima Nova" w:eastAsia="Proxima Nova" w:hAnsi="Proxima Nova"/>
          <w:sz w:val="18"/>
          <w:szCs w:val="18"/>
        </w:rPr>
      </w:pPr>
      <w:r w:rsidDel="00000000" w:rsidR="00000000" w:rsidRPr="00000000">
        <w:rPr>
          <w:rtl w:val="0"/>
        </w:rPr>
      </w:r>
    </w:p>
    <w:sectPr>
      <w:headerReference r:id="rId4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jc w:val="center"/>
      <w:rPr/>
    </w:pPr>
    <w:r w:rsidDel="00000000" w:rsidR="00000000" w:rsidRPr="00000000">
      <w:rPr/>
      <w:drawing>
        <wp:inline distB="114300" distT="114300" distL="114300" distR="114300">
          <wp:extent cx="954784" cy="842963"/>
          <wp:effectExtent b="0" l="0" r="0" t="0"/>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articulo.mercadolibre.com.mx/MLM-699173308-botin-rojo-intenso-mujer-blanco-tipo-napa-4330-_JM?searchVariation=40406278006&amp;vip_filters=shipping:fulfillment#searchVariation=40406278006&amp;position=16&amp;search_layout=grid&amp;type=item&amp;tracking_id=6c9e29c2-95b2-40f6-9c98-b7165b859658" TargetMode="External"/><Relationship Id="rId20" Type="http://schemas.openxmlformats.org/officeDocument/2006/relationships/image" Target="media/image15.png"/><Relationship Id="rId42" Type="http://schemas.openxmlformats.org/officeDocument/2006/relationships/image" Target="media/image3.png"/><Relationship Id="rId41" Type="http://schemas.openxmlformats.org/officeDocument/2006/relationships/image" Target="media/image5.png"/><Relationship Id="rId22" Type="http://schemas.openxmlformats.org/officeDocument/2006/relationships/hyperlink" Target="https://articulo.mercadolibre.com.mx/MLM-803816703-sangre-falsa-liquida-disfraz-halloween-12-piezas-_JM?searchVariation=61678214982&amp;vip_filters=shipping:fulfillment#searchVariation=61678214982&amp;position=2&amp;search_layout=grid&amp;type=item&amp;tracking_id=0c615cc7-cb31-4201-add6-bf8f0bb26a51" TargetMode="External"/><Relationship Id="rId44" Type="http://schemas.openxmlformats.org/officeDocument/2006/relationships/image" Target="media/image7.png"/><Relationship Id="rId21" Type="http://schemas.openxmlformats.org/officeDocument/2006/relationships/hyperlink" Target="https://articulo.mercadolibre.com.mx/MLM-1358398351-vestidos-de-para-fiesta-largo-tirantes-escote-v-miveni-_JM?searchVariation=174713359981&amp;vip_filters=shipping:fulfillment#searchVariation=174713359981&amp;position=18&amp;search_layout=grid&amp;type=item&amp;tracking_id=2f7da16b-4ded-4c84-8a99-dc0f5ceb884d" TargetMode="External"/><Relationship Id="rId43" Type="http://schemas.openxmlformats.org/officeDocument/2006/relationships/image" Target="media/image19.png"/><Relationship Id="rId24" Type="http://schemas.openxmlformats.org/officeDocument/2006/relationships/image" Target="media/image9.png"/><Relationship Id="rId23" Type="http://schemas.openxmlformats.org/officeDocument/2006/relationships/hyperlink" Target="https://articulo.mercadolibre.com.mx/MLM-1354222403-tiara-y-faja-cumpleanos-decoraciones-para-fiestas-_JM?searchVariation=174002631276&amp;vip_filters=shipping:fulfillment#searchVariation=174002631276&amp;position=3&amp;search_layout=grid&amp;type=item&amp;tracking_id=125f3f1f-ed89-4227-b2ca-29916903ed54" TargetMode="Externa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1496109847-mascara-halloween-stranger-things-vecna-con-luces-_JM?searchVariation=175182146367#searchVariation=175182146367&amp;position=1&amp;search_layout=grid&amp;type=item&amp;tracking_id=2ece4f2c-3734-4f94-8b74-3a5d6b3d32b1" TargetMode="External"/><Relationship Id="rId26" Type="http://schemas.openxmlformats.org/officeDocument/2006/relationships/image" Target="media/image16.png"/><Relationship Id="rId25" Type="http://schemas.openxmlformats.org/officeDocument/2006/relationships/image" Target="media/image8.png"/><Relationship Id="rId28" Type="http://schemas.openxmlformats.org/officeDocument/2006/relationships/hyperlink" Target="https://articulo.mercadolibre.com.mx/MLM-1428442369-bucket-hat-bad-bunny-un-verano-sin-ti-bordado-corazon-sad-_JM?searchVariation=174565908781#searchVariation=174565908781&amp;position=7&amp;search_layout=grid&amp;type=item&amp;tracking_id=e13987b0-d1e1-4f21-9ed2-64f59e13aec5" TargetMode="External"/><Relationship Id="rId27" Type="http://schemas.openxmlformats.org/officeDocument/2006/relationships/hyperlink" Target="https://articulo.mercadolibre.com.mx/MLM-961695132-lentes-de-sol-para-dama-hombre-cuadrados-vintage-originales-_JM?searchVariation=95181092509&amp;vip_filters=shipping:fulfillment#searchVariation=95181092509&amp;position=15&amp;search_layout=grid&amp;type=item&amp;tracking_id=cbd43a59-cd1a-4000-8cd3-ecb23bcfb8ec" TargetMode="External"/><Relationship Id="rId5" Type="http://schemas.openxmlformats.org/officeDocument/2006/relationships/styles" Target="styles.xml"/><Relationship Id="rId6" Type="http://schemas.openxmlformats.org/officeDocument/2006/relationships/hyperlink" Target="https://articulo.mercadolibre.com.mx/MLM-875803274-camisa-slim-fit-strech-calidad-moda-casual-formal-lisa-g-_JM?searchVariation=76375118806&amp;vip_filters=shipping:fulfillment#searchVariation=76375118806&amp;position=1&amp;search_layout=grid&amp;type=item&amp;tracking_id=d1deaa1f-15cd-4de3-8860-4b649379050f" TargetMode="External"/><Relationship Id="rId29" Type="http://schemas.openxmlformats.org/officeDocument/2006/relationships/hyperlink" Target="https://articulo.mercadolibre.com.mx/MLM-1413842118-camisa-de-manga-corta-hawaiana-moda-de-flores-para-hombre-_JM?searchVariation=174639478434&amp;vip_filters=shipping:fulfillment#searchVariation=174639478434&amp;position=21&amp;search_layout=grid&amp;type=item&amp;tracking_id=4be57bca-a14d-4352-bc82-cd33cd314d93" TargetMode="External"/><Relationship Id="rId7" Type="http://schemas.openxmlformats.org/officeDocument/2006/relationships/hyperlink" Target="https://articulo.mercadolibre.com.mx/MLM-866689412-pantalon-de-hombre-tela-gabardina-john-silver-casual-_JM?searchVariation=174692177806#searchVariation=174692177806&amp;position=6&amp;search_layout=grid&amp;type=item&amp;tracking_id=b2f81a10-70f2-4453-be71-0ab9361c0735" TargetMode="External"/><Relationship Id="rId8" Type="http://schemas.openxmlformats.org/officeDocument/2006/relationships/hyperlink" Target="https://articulo.mercadolibre.com.mx/MLM-716828658-cinturon-de-vestir-piel-recuperado-varios-colores-_JM?attributes=COLOR_SECONDARY_COLOR%3ATWFycsOzbg%3D%3D&amp;quantity=1" TargetMode="External"/><Relationship Id="rId31" Type="http://schemas.openxmlformats.org/officeDocument/2006/relationships/hyperlink" Target="https://articulo.mercadolibre.com.mx/MLM-1499440746-calcetines-clasicos-acolchados-x3-unisex-gris-adidas-_JM?searchVariation=175212742601#searchVariation=175212742601&amp;position=31&amp;search_layout=stack&amp;type=item&amp;tracking_id=62050e39-db02-44e5-9317-823155605daa" TargetMode="External"/><Relationship Id="rId30" Type="http://schemas.openxmlformats.org/officeDocument/2006/relationships/hyperlink" Target="https://articulo.mercadolibre.com.mx/MLM-1357182273-short-de-hombre-ca-3036382-_JM?searchVariation=174024338557&amp;vip_filters=shipping:fulfillment#searchVariation=174024338557&amp;position=1&amp;search_layout=grid&amp;type=item&amp;tracking_id=e5b9d970-68e6-44f9-8b71-6bb3c27726ab" TargetMode="External"/><Relationship Id="rId11" Type="http://schemas.openxmlformats.org/officeDocument/2006/relationships/image" Target="media/image20.png"/><Relationship Id="rId33" Type="http://schemas.openxmlformats.org/officeDocument/2006/relationships/image" Target="media/image18.png"/><Relationship Id="rId10" Type="http://schemas.openxmlformats.org/officeDocument/2006/relationships/image" Target="media/image4.png"/><Relationship Id="rId32" Type="http://schemas.openxmlformats.org/officeDocument/2006/relationships/image" Target="media/image14.png"/><Relationship Id="rId13" Type="http://schemas.openxmlformats.org/officeDocument/2006/relationships/image" Target="media/image17.png"/><Relationship Id="rId35" Type="http://schemas.openxmlformats.org/officeDocument/2006/relationships/image" Target="media/image6.png"/><Relationship Id="rId12" Type="http://schemas.openxmlformats.org/officeDocument/2006/relationships/image" Target="media/image10.png"/><Relationship Id="rId34" Type="http://schemas.openxmlformats.org/officeDocument/2006/relationships/image" Target="media/image1.png"/><Relationship Id="rId15" Type="http://schemas.openxmlformats.org/officeDocument/2006/relationships/hyperlink" Target="https://articulo.mercadolibre.com.mx/MLM-1454286669-top-de-tubo-elastico-lentejuela-crop-top-tirante-blusa-playa-_JM?searchVariation=174771587620#searchVariation=174771587620&amp;position=2&amp;search_layout=grid&amp;type=item&amp;tracking_id=1e716b28-2f99-42d1-8684-a08c4eab6902" TargetMode="External"/><Relationship Id="rId37" Type="http://schemas.openxmlformats.org/officeDocument/2006/relationships/hyperlink" Target="https://articulo.mercadolibre.com.mx/MLM-1330442398-orejas-para-cosplay-para-elfo-hada-duende-color-claro-10cm-_JM?searchVariation=173833307032&amp;vip_filters=shipping:fulfillment#searchVariation=173833307032&amp;position=1&amp;search_layout=grid&amp;type=item&amp;tracking_id=28052f4e-c219-48d7-aea9-c1f036107fb7" TargetMode="External"/><Relationship Id="rId14" Type="http://schemas.openxmlformats.org/officeDocument/2006/relationships/hyperlink" Target="https://articulo.mercadolibre.com.mx/MLM-1427563182-fajilla-bellydance-lentejuelas-pareo-de-danza-falda-fiesta-_JM?searchVariation=174559023098#searchVariation=174559023098&amp;position=6&amp;search_layout=grid&amp;type=item&amp;tracking_id=3485fa4c-83c4-410c-9db3-ada2f398c329" TargetMode="External"/><Relationship Id="rId36" Type="http://schemas.openxmlformats.org/officeDocument/2006/relationships/image" Target="media/image11.png"/><Relationship Id="rId17" Type="http://schemas.openxmlformats.org/officeDocument/2006/relationships/hyperlink" Target="https://articulo.mercadolibre.com.mx/MLM-756449065-diamantina-barrilito-bote-aplicador-c6-colores-_JM?searchVariation=50446252590#searchVariation=50446252590&amp;position=3&amp;search_layout=grid&amp;type=item&amp;tracking_id=78d15243-f21c-49dd-907f-92a8494217c9" TargetMode="External"/><Relationship Id="rId39" Type="http://schemas.openxmlformats.org/officeDocument/2006/relationships/hyperlink" Target="https://articulo.mercadolibre.com.mx/MLM-763180455-alas-mariposa-metalicas-orgullo-gay-pride-lgbt-_JM?variation=52355121152#reco_item_pos=1&amp;reco_backend=machinalis-seller-items-pdp&amp;reco_backend_type=low_level&amp;reco_client=vip-seller_items-above&amp;reco_id=902d08e0-5190-4908-a34f-2d7ae6f749c6" TargetMode="External"/><Relationship Id="rId16" Type="http://schemas.openxmlformats.org/officeDocument/2006/relationships/hyperlink" Target="https://articulo.mercadolibre.com.mx/MLM-1435459437-sombrero-texano-vaca-_JM?searchVariation=174617080661&amp;vip_filters=shipping:fulfillment#searchVariation=174617080661&amp;position=10&amp;search_layout=grid&amp;type=item&amp;tracking_id=142352c9-9787-4ae2-b0ec-1d28998cc72b" TargetMode="External"/><Relationship Id="rId38" Type="http://schemas.openxmlformats.org/officeDocument/2006/relationships/hyperlink" Target="https://articulo.mercadolibre.com.mx/MLM-1360926005-vestido-corto-saten-plisado-espalda-descubierta-colores-_JM?searchVariation=174058676504&amp;vip_filters=shipping:fulfillment#searchVariation=174058676504&amp;position=5&amp;search_layout=grid&amp;type=item&amp;tracking_id=be50633d-0f41-49fb-b4d7-5de956881f64" TargetMode="External"/><Relationship Id="rId19" Type="http://schemas.openxmlformats.org/officeDocument/2006/relationships/image" Target="media/image12.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