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C708" w14:textId="77777777" w:rsidR="00E0598A" w:rsidRPr="009C4F17" w:rsidRDefault="00D61188">
      <w:pPr>
        <w:jc w:val="center"/>
        <w:rPr>
          <w:b/>
          <w:sz w:val="26"/>
          <w:szCs w:val="26"/>
          <w:lang w:val="es-MX"/>
        </w:rPr>
      </w:pPr>
      <w:r w:rsidRPr="009C4F17">
        <w:rPr>
          <w:b/>
          <w:sz w:val="26"/>
          <w:szCs w:val="26"/>
          <w:lang w:val="es-MX"/>
        </w:rPr>
        <w:t>Celebra la mejor época del año en la capital mundial del entretenimiento: Los Ángeles</w:t>
      </w:r>
    </w:p>
    <w:p w14:paraId="36126DDA" w14:textId="77777777" w:rsidR="00E0598A" w:rsidRPr="009C4F17" w:rsidRDefault="00E0598A">
      <w:pPr>
        <w:rPr>
          <w:b/>
          <w:i/>
          <w:sz w:val="26"/>
          <w:szCs w:val="26"/>
          <w:lang w:val="es-MX"/>
        </w:rPr>
      </w:pPr>
    </w:p>
    <w:p w14:paraId="7C0D060E" w14:textId="77777777" w:rsidR="00E0598A" w:rsidRPr="009C4F17" w:rsidRDefault="00D61188">
      <w:pPr>
        <w:ind w:left="720"/>
        <w:jc w:val="center"/>
        <w:rPr>
          <w:lang w:val="es-MX"/>
        </w:rPr>
      </w:pPr>
      <w:r w:rsidRPr="009C4F17">
        <w:rPr>
          <w:lang w:val="es-MX"/>
        </w:rPr>
        <w:t>El calendario por fin está marcando la llegada de una de las temporadas más especiales, las fiestas decembrinas en las que celebramos junto a familiares, amigos o seres queridos, y para hacerlo de la manera más especial, la ciudad de L.A. te espera con reg</w:t>
      </w:r>
      <w:r w:rsidRPr="009C4F17">
        <w:rPr>
          <w:lang w:val="es-MX"/>
        </w:rPr>
        <w:t>alos, brindis y un sinfín de actividades únicas.</w:t>
      </w:r>
    </w:p>
    <w:p w14:paraId="1AAE3A54" w14:textId="77777777" w:rsidR="00E0598A" w:rsidRPr="009C4F17" w:rsidRDefault="00E0598A">
      <w:pPr>
        <w:jc w:val="both"/>
        <w:rPr>
          <w:b/>
          <w:i/>
          <w:sz w:val="26"/>
          <w:szCs w:val="26"/>
          <w:lang w:val="es-MX"/>
        </w:rPr>
      </w:pPr>
    </w:p>
    <w:p w14:paraId="29006A14" w14:textId="77777777" w:rsidR="00E0598A" w:rsidRPr="009C4F17" w:rsidRDefault="00D61188">
      <w:pPr>
        <w:jc w:val="both"/>
        <w:rPr>
          <w:lang w:val="es-MX"/>
        </w:rPr>
      </w:pPr>
      <w:r w:rsidRPr="009C4F17">
        <w:rPr>
          <w:b/>
          <w:lang w:val="es-MX"/>
        </w:rPr>
        <w:t>LOS ÁNGELES (</w:t>
      </w:r>
      <w:r w:rsidRPr="009C4F17">
        <w:rPr>
          <w:b/>
          <w:highlight w:val="white"/>
          <w:lang w:val="es-MX"/>
        </w:rPr>
        <w:t xml:space="preserve">14 de diciembre </w:t>
      </w:r>
      <w:r w:rsidRPr="009C4F17">
        <w:rPr>
          <w:b/>
          <w:lang w:val="es-MX"/>
        </w:rPr>
        <w:t>de 2021).-</w:t>
      </w:r>
      <w:r w:rsidRPr="009C4F17">
        <w:rPr>
          <w:lang w:val="es-MX"/>
        </w:rPr>
        <w:t xml:space="preserve"> Desde el 1 de diciembre -incluso desde mucho antes- miles de personas comienzan a adoptar ese espíritu único que trae consigo esta última parte del año: las luces se </w:t>
      </w:r>
      <w:r w:rsidRPr="009C4F17">
        <w:rPr>
          <w:lang w:val="es-MX"/>
        </w:rPr>
        <w:t>multiplican, los árboles adoptan una nueva y colorida vestimenta, deliciosos platillos comienzan a salir de los hornos y simplemente se respira un ambiente lleno de celebración y festejo. Desde siempre, la ciudad de Los Ángeles se ha convertido en un desti</w:t>
      </w:r>
      <w:r w:rsidRPr="009C4F17">
        <w:rPr>
          <w:lang w:val="es-MX"/>
        </w:rPr>
        <w:t xml:space="preserve">no único para pasar las fiestas decembrinas, gracias al estilo único y el glamour propio de esta ciudad, que hace que hasta el más mínimo plan parezca un festejo sin igual. </w:t>
      </w:r>
    </w:p>
    <w:p w14:paraId="0FF258A3" w14:textId="77777777" w:rsidR="00E0598A" w:rsidRPr="009C4F17" w:rsidRDefault="00E0598A">
      <w:pPr>
        <w:jc w:val="both"/>
        <w:rPr>
          <w:lang w:val="es-MX"/>
        </w:rPr>
      </w:pPr>
    </w:p>
    <w:p w14:paraId="5F3F10BF" w14:textId="77777777" w:rsidR="00E0598A" w:rsidRPr="009C4F17" w:rsidRDefault="00D61188">
      <w:pPr>
        <w:jc w:val="both"/>
        <w:rPr>
          <w:b/>
          <w:lang w:val="es-MX"/>
        </w:rPr>
      </w:pPr>
      <w:r w:rsidRPr="009C4F17">
        <w:rPr>
          <w:b/>
          <w:lang w:val="es-MX"/>
        </w:rPr>
        <w:t>Una ciudad iluminada</w:t>
      </w:r>
    </w:p>
    <w:p w14:paraId="11725DAF" w14:textId="77777777" w:rsidR="00E0598A" w:rsidRPr="009C4F17" w:rsidRDefault="00E0598A">
      <w:pPr>
        <w:jc w:val="both"/>
        <w:rPr>
          <w:b/>
          <w:lang w:val="es-MX"/>
        </w:rPr>
      </w:pPr>
    </w:p>
    <w:p w14:paraId="6B80C46F" w14:textId="77777777" w:rsidR="00E0598A" w:rsidRPr="009C4F17" w:rsidRDefault="00D61188">
      <w:pPr>
        <w:jc w:val="both"/>
        <w:rPr>
          <w:lang w:val="es-MX"/>
        </w:rPr>
      </w:pPr>
      <w:r w:rsidRPr="009C4F17">
        <w:rPr>
          <w:lang w:val="es-MX"/>
        </w:rPr>
        <w:t>Si existe un elemento que distingue a esta temporada son la</w:t>
      </w:r>
      <w:r w:rsidRPr="009C4F17">
        <w:rPr>
          <w:lang w:val="es-MX"/>
        </w:rPr>
        <w:t xml:space="preserve">s millones de luces que permean prácticamente a cualquier rincón del mundo. L.A. no es la excepción: la ciudad ofrece una gran cantidad de actividades y eventos con increíbles instalaciones de luz como las visitas nocturnas que ofrece el </w:t>
      </w:r>
      <w:r>
        <w:fldChar w:fldCharType="begin"/>
      </w:r>
      <w:r w:rsidRPr="009C4F17">
        <w:rPr>
          <w:lang w:val="es-MX"/>
        </w:rPr>
        <w:instrText xml:space="preserve"> HYPERLINK "http</w:instrText>
      </w:r>
      <w:r w:rsidRPr="009C4F17">
        <w:rPr>
          <w:lang w:val="es-MX"/>
        </w:rPr>
        <w:instrText>s://www.ticketmaster.com/la-zoo-lights-tickets/artist/2824081?irgwc=1&amp;clickid=3XGX8c1w6xyIWiK0H43uORPWUkG2Io2P7T7tQQ0&amp;camefrom=CFC_BUYAT_10078&amp;impradid=10078&amp;REFERRAL_ID=tmfeedbuyat10078&amp;wt.mc_id=aff_BUYAT_10078&amp;utm_source=10078-Skimbit%20Ltd.&amp;impradname=S</w:instrText>
      </w:r>
      <w:r w:rsidRPr="009C4F17">
        <w:rPr>
          <w:lang w:val="es-MX"/>
        </w:rPr>
        <w:instrText xml:space="preserve">kimbit%20Ltd.&amp;utm_medium=affiliate" \h </w:instrText>
      </w:r>
      <w:r>
        <w:fldChar w:fldCharType="separate"/>
      </w:r>
      <w:r w:rsidRPr="009C4F17">
        <w:rPr>
          <w:i/>
          <w:color w:val="1155CC"/>
          <w:u w:val="single"/>
          <w:lang w:val="es-MX"/>
        </w:rPr>
        <w:t>Zoológico de Los Ángeles</w:t>
      </w:r>
      <w:r>
        <w:rPr>
          <w:i/>
          <w:color w:val="1155CC"/>
          <w:u w:val="single"/>
        </w:rPr>
        <w:fldChar w:fldCharType="end"/>
      </w:r>
      <w:r w:rsidRPr="009C4F17">
        <w:rPr>
          <w:lang w:val="es-MX"/>
        </w:rPr>
        <w:t xml:space="preserve">, que rinden tributo a todos los animales que lo habitan a través de proyecciones multicolores en las que la fauna cobra un estilo diferente. </w:t>
      </w:r>
    </w:p>
    <w:p w14:paraId="45FCC990" w14:textId="77777777" w:rsidR="00E0598A" w:rsidRPr="009C4F17" w:rsidRDefault="00E0598A">
      <w:pPr>
        <w:jc w:val="both"/>
        <w:rPr>
          <w:lang w:val="es-MX"/>
        </w:rPr>
      </w:pPr>
    </w:p>
    <w:p w14:paraId="0DCD813E" w14:textId="77777777" w:rsidR="00E0598A" w:rsidRPr="009C4F17" w:rsidRDefault="00D61188">
      <w:pPr>
        <w:jc w:val="both"/>
        <w:rPr>
          <w:lang w:val="es-MX"/>
        </w:rPr>
      </w:pPr>
      <w:r w:rsidRPr="009C4F17">
        <w:rPr>
          <w:lang w:val="es-MX"/>
        </w:rPr>
        <w:t>Otros lugares que deslumbran, literalmente, dura</w:t>
      </w:r>
      <w:r w:rsidRPr="009C4F17">
        <w:rPr>
          <w:lang w:val="es-MX"/>
        </w:rPr>
        <w:t>nte esta temporada es el vecindario Woodland Hills: Candy Cane Lane -entre Lubao Avenue y Oxnard Street-, lugar que te transportará a un espacio de ensueño gracias al arduo trabajo de sus habitantes, quienes adornan de manera impresionante sus casas con to</w:t>
      </w:r>
      <w:r w:rsidRPr="009C4F17">
        <w:rPr>
          <w:lang w:val="es-MX"/>
        </w:rPr>
        <w:t xml:space="preserve">da la parafernalia y luces propias de la época. </w:t>
      </w:r>
    </w:p>
    <w:p w14:paraId="1FE3D887" w14:textId="77777777" w:rsidR="00E0598A" w:rsidRPr="009C4F17" w:rsidRDefault="00E0598A">
      <w:pPr>
        <w:jc w:val="both"/>
        <w:rPr>
          <w:lang w:val="es-MX"/>
        </w:rPr>
      </w:pPr>
    </w:p>
    <w:p w14:paraId="02F684F2" w14:textId="77777777" w:rsidR="00E0598A" w:rsidRPr="009C4F17" w:rsidRDefault="00D61188">
      <w:pPr>
        <w:jc w:val="both"/>
        <w:rPr>
          <w:lang w:val="es-MX"/>
        </w:rPr>
      </w:pPr>
      <w:r w:rsidRPr="009C4F17">
        <w:rPr>
          <w:lang w:val="es-MX"/>
        </w:rPr>
        <w:t xml:space="preserve">Algunos otros espectáculos lumínicos que se pueden disfrutar en Los Ángeles incluyen la instalación de luz del hotel </w:t>
      </w:r>
      <w:r>
        <w:fldChar w:fldCharType="begin"/>
      </w:r>
      <w:r w:rsidRPr="009C4F17">
        <w:rPr>
          <w:lang w:val="es-MX"/>
        </w:rPr>
        <w:instrText xml:space="preserve"> HYPERLINK "https://www.missioninn.com/" \h </w:instrText>
      </w:r>
      <w:r>
        <w:fldChar w:fldCharType="separate"/>
      </w:r>
      <w:r w:rsidRPr="009C4F17">
        <w:rPr>
          <w:i/>
          <w:color w:val="1155CC"/>
          <w:u w:val="single"/>
          <w:lang w:val="es-MX"/>
        </w:rPr>
        <w:t>Mission Inn</w:t>
      </w:r>
      <w:r>
        <w:rPr>
          <w:i/>
          <w:color w:val="1155CC"/>
          <w:u w:val="single"/>
        </w:rPr>
        <w:fldChar w:fldCharType="end"/>
      </w:r>
      <w:r w:rsidRPr="009C4F17">
        <w:rPr>
          <w:lang w:val="es-MX"/>
        </w:rPr>
        <w:t>, en la que se pueden disfrutar</w:t>
      </w:r>
      <w:r w:rsidRPr="009C4F17">
        <w:rPr>
          <w:lang w:val="es-MX"/>
        </w:rPr>
        <w:t xml:space="preserve"> alrededor de 400 animaciones y un espectáculo que tiene como protagonista a la Navidad. </w:t>
      </w:r>
    </w:p>
    <w:p w14:paraId="4656D97B" w14:textId="77777777" w:rsidR="00E0598A" w:rsidRPr="009C4F17" w:rsidRDefault="00E0598A">
      <w:pPr>
        <w:jc w:val="both"/>
        <w:rPr>
          <w:lang w:val="es-MX"/>
        </w:rPr>
      </w:pPr>
    </w:p>
    <w:p w14:paraId="0CE22BEA" w14:textId="77777777" w:rsidR="00E0598A" w:rsidRPr="009C4F17" w:rsidRDefault="00D61188">
      <w:pPr>
        <w:jc w:val="both"/>
        <w:rPr>
          <w:b/>
          <w:lang w:val="es-MX"/>
        </w:rPr>
      </w:pPr>
      <w:r w:rsidRPr="009C4F17">
        <w:rPr>
          <w:b/>
          <w:lang w:val="es-MX"/>
        </w:rPr>
        <w:t xml:space="preserve">Tiempo de consentir al paladar </w:t>
      </w:r>
    </w:p>
    <w:p w14:paraId="5BBB6D86" w14:textId="77777777" w:rsidR="00E0598A" w:rsidRPr="009C4F17" w:rsidRDefault="00E0598A">
      <w:pPr>
        <w:jc w:val="both"/>
        <w:rPr>
          <w:lang w:val="es-MX"/>
        </w:rPr>
      </w:pPr>
    </w:p>
    <w:p w14:paraId="40658C64" w14:textId="77777777" w:rsidR="00E0598A" w:rsidRPr="009C4F17" w:rsidRDefault="00D61188">
      <w:pPr>
        <w:jc w:val="both"/>
        <w:rPr>
          <w:lang w:val="es-MX"/>
        </w:rPr>
      </w:pPr>
      <w:r w:rsidRPr="009C4F17">
        <w:rPr>
          <w:lang w:val="es-MX"/>
        </w:rPr>
        <w:t>Durante las festividades, la gastronomía de temporada es fundamental y Los Ángeles cuenta con una amplia oferta de cafeterías, resta</w:t>
      </w:r>
      <w:r w:rsidRPr="009C4F17">
        <w:rPr>
          <w:lang w:val="es-MX"/>
        </w:rPr>
        <w:t xml:space="preserve">urantes y pastelerías en donde se puede disfrutar de los manjares favoritos de todos. El restaurante </w:t>
      </w:r>
      <w:r>
        <w:fldChar w:fldCharType="begin"/>
      </w:r>
      <w:r w:rsidRPr="009C4F17">
        <w:rPr>
          <w:lang w:val="es-MX"/>
        </w:rPr>
        <w:instrText xml:space="preserve"> HYPERLINK "https://redbird.la/" \h </w:instrText>
      </w:r>
      <w:r>
        <w:fldChar w:fldCharType="separate"/>
      </w:r>
      <w:r w:rsidRPr="009C4F17">
        <w:rPr>
          <w:i/>
          <w:color w:val="1155CC"/>
          <w:u w:val="single"/>
          <w:lang w:val="es-MX"/>
        </w:rPr>
        <w:t>Redbird</w:t>
      </w:r>
      <w:r>
        <w:rPr>
          <w:i/>
          <w:color w:val="1155CC"/>
          <w:u w:val="single"/>
        </w:rPr>
        <w:fldChar w:fldCharType="end"/>
      </w:r>
      <w:r w:rsidRPr="009C4F17">
        <w:rPr>
          <w:lang w:val="es-MX"/>
        </w:rPr>
        <w:t>, famoso por su cocina tradicional estadounidense con influencias multiculturales, ofrecerá una refinada sele</w:t>
      </w:r>
      <w:r w:rsidRPr="009C4F17">
        <w:rPr>
          <w:lang w:val="es-MX"/>
        </w:rPr>
        <w:t xml:space="preserve">cción de platillos navideños para la cena de </w:t>
      </w:r>
      <w:r>
        <w:fldChar w:fldCharType="begin"/>
      </w:r>
      <w:r w:rsidRPr="009C4F17">
        <w:rPr>
          <w:lang w:val="es-MX"/>
        </w:rPr>
        <w:instrText xml:space="preserve"> HYPERLINK "https://redbird.la/christmas-eve-dinner-los-angeles/" \h </w:instrText>
      </w:r>
      <w:r>
        <w:fldChar w:fldCharType="separate"/>
      </w:r>
      <w:r w:rsidRPr="009C4F17">
        <w:rPr>
          <w:color w:val="1155CC"/>
          <w:u w:val="single"/>
          <w:lang w:val="es-MX"/>
        </w:rPr>
        <w:t>Nochebuena</w:t>
      </w:r>
      <w:r>
        <w:rPr>
          <w:color w:val="1155CC"/>
          <w:u w:val="single"/>
        </w:rPr>
        <w:fldChar w:fldCharType="end"/>
      </w:r>
      <w:r w:rsidRPr="009C4F17">
        <w:rPr>
          <w:lang w:val="es-MX"/>
        </w:rPr>
        <w:t xml:space="preserve"> y </w:t>
      </w:r>
      <w:r>
        <w:fldChar w:fldCharType="begin"/>
      </w:r>
      <w:r w:rsidRPr="009C4F17">
        <w:rPr>
          <w:lang w:val="es-MX"/>
        </w:rPr>
        <w:instrText xml:space="preserve"> HYPERLINK "https://redbird.la/new-years-eve-dinner-los-angeles/" \h </w:instrText>
      </w:r>
      <w:r>
        <w:fldChar w:fldCharType="separate"/>
      </w:r>
      <w:r w:rsidRPr="009C4F17">
        <w:rPr>
          <w:color w:val="1155CC"/>
          <w:u w:val="single"/>
          <w:lang w:val="es-MX"/>
        </w:rPr>
        <w:t>Nochevieja</w:t>
      </w:r>
      <w:r>
        <w:rPr>
          <w:color w:val="1155CC"/>
          <w:u w:val="single"/>
        </w:rPr>
        <w:fldChar w:fldCharType="end"/>
      </w:r>
      <w:r w:rsidRPr="009C4F17">
        <w:rPr>
          <w:lang w:val="es-MX"/>
        </w:rPr>
        <w:t>, además de una colección de cócteles exclus</w:t>
      </w:r>
      <w:r w:rsidRPr="009C4F17">
        <w:rPr>
          <w:lang w:val="es-MX"/>
        </w:rPr>
        <w:t>ivamente diseñados para las celebraciones.</w:t>
      </w:r>
    </w:p>
    <w:p w14:paraId="12C7A296" w14:textId="77777777" w:rsidR="00E0598A" w:rsidRPr="009C4F17" w:rsidRDefault="00E0598A">
      <w:pPr>
        <w:jc w:val="both"/>
        <w:rPr>
          <w:lang w:val="es-MX"/>
        </w:rPr>
      </w:pPr>
    </w:p>
    <w:p w14:paraId="0FB50832" w14:textId="77777777" w:rsidR="00E0598A" w:rsidRPr="009C4F17" w:rsidRDefault="00D61188">
      <w:pPr>
        <w:jc w:val="both"/>
        <w:rPr>
          <w:lang w:val="es-MX"/>
        </w:rPr>
      </w:pPr>
      <w:r w:rsidRPr="009C4F17">
        <w:rPr>
          <w:lang w:val="es-MX"/>
        </w:rPr>
        <w:t xml:space="preserve">Si eres de los que prefieren los postres y los dulces, </w:t>
      </w:r>
      <w:r>
        <w:fldChar w:fldCharType="begin"/>
      </w:r>
      <w:r w:rsidRPr="009C4F17">
        <w:rPr>
          <w:lang w:val="es-MX"/>
        </w:rPr>
        <w:instrText xml:space="preserve"> HYPERLINK "https://www.ghirardelli.com/StoreLocations-Hollywood" \h </w:instrText>
      </w:r>
      <w:r>
        <w:fldChar w:fldCharType="separate"/>
      </w:r>
      <w:r w:rsidRPr="009C4F17">
        <w:rPr>
          <w:i/>
          <w:color w:val="1155CC"/>
          <w:u w:val="single"/>
          <w:lang w:val="es-MX"/>
        </w:rPr>
        <w:t>Ghirardelli Soda Fountain &amp; Chocolate</w:t>
      </w:r>
      <w:r>
        <w:rPr>
          <w:i/>
          <w:color w:val="1155CC"/>
          <w:u w:val="single"/>
        </w:rPr>
        <w:fldChar w:fldCharType="end"/>
      </w:r>
      <w:r w:rsidRPr="009C4F17">
        <w:rPr>
          <w:i/>
          <w:lang w:val="es-MX"/>
        </w:rPr>
        <w:t>,</w:t>
      </w:r>
      <w:r w:rsidRPr="009C4F17">
        <w:rPr>
          <w:lang w:val="es-MX"/>
        </w:rPr>
        <w:t xml:space="preserve"> la tienda de chocolates más famosa del mundo t</w:t>
      </w:r>
      <w:r w:rsidRPr="009C4F17">
        <w:rPr>
          <w:lang w:val="es-MX"/>
        </w:rPr>
        <w:t xml:space="preserve">endrá por tiempo limitado, hasta el 1 de enero de 2022, una selección de golosinas navideñas para consentir a los amantes del chocolate. Asimismo, podrás disfrutar de las bebidas clásicas de casa como el </w:t>
      </w:r>
      <w:r w:rsidRPr="009C4F17">
        <w:rPr>
          <w:i/>
          <w:lang w:val="es-MX"/>
        </w:rPr>
        <w:t>Holiday Hot Cocoa con Classic Hot Cocoa</w:t>
      </w:r>
      <w:r w:rsidRPr="009C4F17">
        <w:rPr>
          <w:lang w:val="es-MX"/>
        </w:rPr>
        <w:t xml:space="preserve">, el </w:t>
      </w:r>
      <w:r w:rsidRPr="009C4F17">
        <w:rPr>
          <w:i/>
          <w:lang w:val="es-MX"/>
        </w:rPr>
        <w:t>Sea Salt</w:t>
      </w:r>
      <w:r w:rsidRPr="009C4F17">
        <w:rPr>
          <w:i/>
          <w:lang w:val="es-MX"/>
        </w:rPr>
        <w:t xml:space="preserve"> Caramel Hot Cocoa</w:t>
      </w:r>
      <w:r w:rsidRPr="009C4F17">
        <w:rPr>
          <w:lang w:val="es-MX"/>
        </w:rPr>
        <w:t xml:space="preserve">, el </w:t>
      </w:r>
      <w:r w:rsidRPr="009C4F17">
        <w:rPr>
          <w:i/>
          <w:lang w:val="es-MX"/>
        </w:rPr>
        <w:t>Peppermint Hot Cocoa</w:t>
      </w:r>
      <w:r w:rsidRPr="009C4F17">
        <w:rPr>
          <w:lang w:val="es-MX"/>
        </w:rPr>
        <w:t xml:space="preserve"> y </w:t>
      </w:r>
      <w:r w:rsidRPr="009C4F17">
        <w:rPr>
          <w:i/>
          <w:lang w:val="es-MX"/>
        </w:rPr>
        <w:t>Peppermint Bark</w:t>
      </w:r>
      <w:r w:rsidRPr="009C4F17">
        <w:rPr>
          <w:lang w:val="es-MX"/>
        </w:rPr>
        <w:t xml:space="preserve">, siendo estás dos últimas las clásicas de temporada. </w:t>
      </w:r>
    </w:p>
    <w:p w14:paraId="2F082661" w14:textId="77777777" w:rsidR="00E0598A" w:rsidRPr="009C4F17" w:rsidRDefault="00E0598A">
      <w:pPr>
        <w:jc w:val="both"/>
        <w:rPr>
          <w:lang w:val="es-MX"/>
        </w:rPr>
      </w:pPr>
    </w:p>
    <w:p w14:paraId="66B52443" w14:textId="77777777" w:rsidR="00E0598A" w:rsidRPr="009C4F17" w:rsidRDefault="00E0598A">
      <w:pPr>
        <w:jc w:val="both"/>
        <w:rPr>
          <w:lang w:val="es-MX"/>
        </w:rPr>
      </w:pPr>
    </w:p>
    <w:p w14:paraId="4E3D140D" w14:textId="77777777" w:rsidR="00E0598A" w:rsidRPr="009C4F17" w:rsidRDefault="00D61188">
      <w:pPr>
        <w:jc w:val="both"/>
        <w:rPr>
          <w:b/>
          <w:lang w:val="es-MX"/>
        </w:rPr>
      </w:pPr>
      <w:r w:rsidRPr="009C4F17">
        <w:rPr>
          <w:b/>
          <w:lang w:val="es-MX"/>
        </w:rPr>
        <w:t xml:space="preserve">La capital mundial del entretenimiento </w:t>
      </w:r>
    </w:p>
    <w:p w14:paraId="18371E47" w14:textId="77777777" w:rsidR="00E0598A" w:rsidRPr="009C4F17" w:rsidRDefault="00E0598A">
      <w:pPr>
        <w:jc w:val="both"/>
        <w:rPr>
          <w:lang w:val="es-MX"/>
        </w:rPr>
      </w:pPr>
    </w:p>
    <w:p w14:paraId="15913E52" w14:textId="77777777" w:rsidR="00E0598A" w:rsidRPr="009C4F17" w:rsidRDefault="00D61188">
      <w:pPr>
        <w:jc w:val="both"/>
        <w:rPr>
          <w:lang w:val="es-MX"/>
        </w:rPr>
      </w:pPr>
      <w:r w:rsidRPr="009C4F17">
        <w:rPr>
          <w:lang w:val="es-MX"/>
        </w:rPr>
        <w:t xml:space="preserve">Para ser nombrada la capital mundial del entretenimiento es necesario cumplir con requisitos muy </w:t>
      </w:r>
      <w:r w:rsidRPr="009C4F17">
        <w:rPr>
          <w:lang w:val="es-MX"/>
        </w:rPr>
        <w:t>específicos, entre ellos: tener los mejores parques de diversiones. Los Ángeles cumple con creces esta encomienda y la lleva a otro nivel durante la época decembrina. Para muestra, dos de los principales parques de la ciudad se convierten en lugares mágico</w:t>
      </w:r>
      <w:r w:rsidRPr="009C4F17">
        <w:rPr>
          <w:lang w:val="es-MX"/>
        </w:rPr>
        <w:t>s con miles de sorpresas.</w:t>
      </w:r>
    </w:p>
    <w:p w14:paraId="00108FEF" w14:textId="77777777" w:rsidR="00E0598A" w:rsidRPr="009C4F17" w:rsidRDefault="00E0598A">
      <w:pPr>
        <w:jc w:val="both"/>
        <w:rPr>
          <w:lang w:val="es-MX"/>
        </w:rPr>
      </w:pPr>
    </w:p>
    <w:p w14:paraId="166E6386" w14:textId="77777777" w:rsidR="00E0598A" w:rsidRPr="009C4F17" w:rsidRDefault="00D61188">
      <w:pPr>
        <w:jc w:val="both"/>
        <w:rPr>
          <w:lang w:val="es-MX"/>
        </w:rPr>
      </w:pPr>
      <w:r w:rsidRPr="009C4F17">
        <w:rPr>
          <w:lang w:val="es-MX"/>
        </w:rPr>
        <w:t xml:space="preserve">Del 26 de noviembre al 2 de enero, </w:t>
      </w:r>
      <w:r>
        <w:fldChar w:fldCharType="begin"/>
      </w:r>
      <w:r w:rsidRPr="009C4F17">
        <w:rPr>
          <w:lang w:val="es-MX"/>
        </w:rPr>
        <w:instrText xml:space="preserve"> HYPERLINK "https://www.sixflags.com/discoverykingdom/events/holiday-in-the-park" \h </w:instrText>
      </w:r>
      <w:r>
        <w:fldChar w:fldCharType="separate"/>
      </w:r>
      <w:r w:rsidRPr="009C4F17">
        <w:rPr>
          <w:i/>
          <w:color w:val="1155CC"/>
          <w:u w:val="single"/>
          <w:lang w:val="es-MX"/>
        </w:rPr>
        <w:t>Six Flags</w:t>
      </w:r>
      <w:r>
        <w:rPr>
          <w:i/>
          <w:color w:val="1155CC"/>
          <w:u w:val="single"/>
        </w:rPr>
        <w:fldChar w:fldCharType="end"/>
      </w:r>
      <w:r w:rsidRPr="009C4F17">
        <w:rPr>
          <w:lang w:val="es-MX"/>
        </w:rPr>
        <w:t xml:space="preserve"> se viste con miles de luces parpadeantes y </w:t>
      </w:r>
      <w:r w:rsidRPr="009C4F17">
        <w:rPr>
          <w:i/>
          <w:lang w:val="es-MX"/>
        </w:rPr>
        <w:t>shows</w:t>
      </w:r>
      <w:r w:rsidRPr="009C4F17">
        <w:rPr>
          <w:lang w:val="es-MX"/>
        </w:rPr>
        <w:t xml:space="preserve"> temáticos; además, los juegos mecánicos también adoptan el espíritu navideño con toques muy especiales, los restaurantes ofrecen platillos propios de la época y la </w:t>
      </w:r>
      <w:r w:rsidRPr="009C4F17">
        <w:rPr>
          <w:i/>
          <w:lang w:val="es-MX"/>
        </w:rPr>
        <w:t>Victorian Christmas Village</w:t>
      </w:r>
      <w:r w:rsidRPr="009C4F17">
        <w:rPr>
          <w:lang w:val="es-MX"/>
        </w:rPr>
        <w:t xml:space="preserve"> llevará a los visitantes a un espacio de ensueño con decenas de</w:t>
      </w:r>
      <w:r w:rsidRPr="009C4F17">
        <w:rPr>
          <w:lang w:val="es-MX"/>
        </w:rPr>
        <w:t xml:space="preserve"> actividades.</w:t>
      </w:r>
    </w:p>
    <w:p w14:paraId="23ECB8CA" w14:textId="77777777" w:rsidR="00E0598A" w:rsidRPr="009C4F17" w:rsidRDefault="00E0598A">
      <w:pPr>
        <w:jc w:val="both"/>
        <w:rPr>
          <w:lang w:val="es-MX"/>
        </w:rPr>
      </w:pPr>
    </w:p>
    <w:p w14:paraId="4B79EBDA" w14:textId="77777777" w:rsidR="00E0598A" w:rsidRPr="009C4F17" w:rsidRDefault="00D61188">
      <w:pPr>
        <w:jc w:val="both"/>
        <w:rPr>
          <w:lang w:val="es-MX"/>
        </w:rPr>
      </w:pPr>
      <w:r w:rsidRPr="009C4F17">
        <w:rPr>
          <w:lang w:val="es-MX"/>
        </w:rPr>
        <w:t xml:space="preserve">Otro de los favoritos en L.A. durante esta temporada y siempre es </w:t>
      </w:r>
      <w:r>
        <w:fldChar w:fldCharType="begin"/>
      </w:r>
      <w:r w:rsidRPr="009C4F17">
        <w:rPr>
          <w:lang w:val="es-MX"/>
        </w:rPr>
        <w:instrText xml:space="preserve"> HYPERLINK "https://www.universalstudioshollywood.com/web/en/us/things-to-do/events-and-seasonal-activities/holidays-at-universal-studios-hollywood" \h </w:instrText>
      </w:r>
      <w:r>
        <w:fldChar w:fldCharType="separate"/>
      </w:r>
      <w:r w:rsidRPr="009C4F17">
        <w:rPr>
          <w:i/>
          <w:color w:val="1155CC"/>
          <w:u w:val="single"/>
          <w:lang w:val="es-MX"/>
        </w:rPr>
        <w:t>Universal Studios Hollywood</w:t>
      </w:r>
      <w:r>
        <w:rPr>
          <w:i/>
          <w:color w:val="1155CC"/>
          <w:u w:val="single"/>
        </w:rPr>
        <w:fldChar w:fldCharType="end"/>
      </w:r>
      <w:r w:rsidRPr="009C4F17">
        <w:rPr>
          <w:lang w:val="es-MX"/>
        </w:rPr>
        <w:t>, que desde el 26 de noviembre y hasta el 9 de enero, se transforma en un mu</w:t>
      </w:r>
      <w:r w:rsidRPr="009C4F17">
        <w:rPr>
          <w:lang w:val="es-MX"/>
        </w:rPr>
        <w:t xml:space="preserve">ndo de ensueño en el que se puede apreciar </w:t>
      </w:r>
      <w:r w:rsidRPr="009C4F17">
        <w:rPr>
          <w:i/>
          <w:lang w:val="es-MX"/>
        </w:rPr>
        <w:t xml:space="preserve">The Wizarding World of Harry Potter </w:t>
      </w:r>
      <w:r w:rsidRPr="009C4F17">
        <w:rPr>
          <w:lang w:val="es-MX"/>
        </w:rPr>
        <w:t xml:space="preserve">con el clásico </w:t>
      </w:r>
      <w:r w:rsidRPr="009C4F17">
        <w:rPr>
          <w:i/>
          <w:lang w:val="es-MX"/>
        </w:rPr>
        <w:t>Hogsmeade</w:t>
      </w:r>
      <w:r w:rsidRPr="009C4F17">
        <w:rPr>
          <w:lang w:val="es-MX"/>
        </w:rPr>
        <w:t xml:space="preserve"> en medio de un ambiente navideño lleno de luces, bebidas típicas de estas celebraciones y una oferta de entretenimiento realmente festiva. Además, los e</w:t>
      </w:r>
      <w:r w:rsidRPr="009C4F17">
        <w:rPr>
          <w:lang w:val="es-MX"/>
        </w:rPr>
        <w:t xml:space="preserve">spectáculos de </w:t>
      </w:r>
      <w:r w:rsidRPr="009C4F17">
        <w:rPr>
          <w:i/>
          <w:lang w:val="es-MX"/>
        </w:rPr>
        <w:t>Who-tacular</w:t>
      </w:r>
      <w:r w:rsidRPr="009C4F17">
        <w:rPr>
          <w:lang w:val="es-MX"/>
        </w:rPr>
        <w:t xml:space="preserve"> con </w:t>
      </w:r>
      <w:r w:rsidRPr="009C4F17">
        <w:rPr>
          <w:i/>
          <w:lang w:val="es-MX"/>
        </w:rPr>
        <w:t>The Grinch</w:t>
      </w:r>
      <w:r w:rsidRPr="009C4F17">
        <w:rPr>
          <w:lang w:val="es-MX"/>
        </w:rPr>
        <w:t xml:space="preserve">, </w:t>
      </w:r>
      <w:r w:rsidRPr="009C4F17">
        <w:rPr>
          <w:i/>
          <w:lang w:val="es-MX"/>
        </w:rPr>
        <w:t xml:space="preserve">Max </w:t>
      </w:r>
      <w:r w:rsidRPr="009C4F17">
        <w:rPr>
          <w:lang w:val="es-MX"/>
        </w:rPr>
        <w:t xml:space="preserve">y </w:t>
      </w:r>
      <w:r w:rsidRPr="009C4F17">
        <w:rPr>
          <w:i/>
          <w:lang w:val="es-MX"/>
        </w:rPr>
        <w:t>Who-ville</w:t>
      </w:r>
      <w:r w:rsidRPr="009C4F17">
        <w:rPr>
          <w:lang w:val="es-MX"/>
        </w:rPr>
        <w:t xml:space="preserve"> están de regreso con </w:t>
      </w:r>
      <w:r w:rsidRPr="009C4F17">
        <w:rPr>
          <w:i/>
          <w:lang w:val="es-MX"/>
        </w:rPr>
        <w:t>Grinchmas</w:t>
      </w:r>
      <w:r w:rsidRPr="009C4F17">
        <w:rPr>
          <w:lang w:val="es-MX"/>
        </w:rPr>
        <w:t xml:space="preserve"> y caminando dentro del parque, se podrá disfrutar del espectacular árbol de Navidad con más de 250,000 mil luces LED y una increíble oferta de tiendas para las compra</w:t>
      </w:r>
      <w:r w:rsidRPr="009C4F17">
        <w:rPr>
          <w:lang w:val="es-MX"/>
        </w:rPr>
        <w:t xml:space="preserve">s navideñas. </w:t>
      </w:r>
    </w:p>
    <w:p w14:paraId="1F59E2FD" w14:textId="77777777" w:rsidR="00E0598A" w:rsidRPr="009C4F17" w:rsidRDefault="00E0598A">
      <w:pPr>
        <w:jc w:val="both"/>
        <w:rPr>
          <w:lang w:val="es-MX"/>
        </w:rPr>
      </w:pPr>
    </w:p>
    <w:p w14:paraId="5665C0C0" w14:textId="77777777" w:rsidR="00E0598A" w:rsidRPr="009C4F17" w:rsidRDefault="00D61188">
      <w:pPr>
        <w:jc w:val="both"/>
        <w:rPr>
          <w:b/>
          <w:lang w:val="es-MX"/>
        </w:rPr>
      </w:pPr>
      <w:r w:rsidRPr="009C4F17">
        <w:rPr>
          <w:b/>
          <w:lang w:val="es-MX"/>
        </w:rPr>
        <w:t>Clásicos de temporada</w:t>
      </w:r>
    </w:p>
    <w:p w14:paraId="18A07279" w14:textId="77777777" w:rsidR="00E0598A" w:rsidRPr="009C4F17" w:rsidRDefault="00E0598A">
      <w:pPr>
        <w:jc w:val="both"/>
        <w:rPr>
          <w:b/>
          <w:lang w:val="es-MX"/>
        </w:rPr>
      </w:pPr>
    </w:p>
    <w:p w14:paraId="5E5454F0" w14:textId="77777777" w:rsidR="00E0598A" w:rsidRPr="009C4F17" w:rsidRDefault="00D61188">
      <w:pPr>
        <w:jc w:val="both"/>
        <w:rPr>
          <w:lang w:val="es-MX"/>
        </w:rPr>
      </w:pPr>
      <w:r w:rsidRPr="009C4F17">
        <w:rPr>
          <w:lang w:val="es-MX"/>
        </w:rPr>
        <w:t xml:space="preserve">L.A. es también un gran exponente de los mejores espectáculos de temporada, con opciones como la proyección especial de </w:t>
      </w:r>
      <w:r w:rsidRPr="009C4F17">
        <w:rPr>
          <w:b/>
          <w:lang w:val="es-MX"/>
        </w:rPr>
        <w:t>‘</w:t>
      </w:r>
      <w:r>
        <w:fldChar w:fldCharType="begin"/>
      </w:r>
      <w:r w:rsidRPr="009C4F17">
        <w:rPr>
          <w:lang w:val="es-MX"/>
        </w:rPr>
        <w:instrText xml:space="preserve"> HYPERLINK "https://www.laphil.com/events/performances/1669/2021-12-10/home-alone-in-concert" \</w:instrText>
      </w:r>
      <w:r w:rsidRPr="009C4F17">
        <w:rPr>
          <w:lang w:val="es-MX"/>
        </w:rPr>
        <w:instrText xml:space="preserve">h </w:instrText>
      </w:r>
      <w:r>
        <w:fldChar w:fldCharType="separate"/>
      </w:r>
      <w:r w:rsidRPr="009C4F17">
        <w:rPr>
          <w:i/>
          <w:color w:val="1155CC"/>
          <w:u w:val="single"/>
          <w:lang w:val="es-MX"/>
        </w:rPr>
        <w:t>Mi pobre angelito</w:t>
      </w:r>
      <w:r>
        <w:rPr>
          <w:i/>
          <w:color w:val="1155CC"/>
          <w:u w:val="single"/>
        </w:rPr>
        <w:fldChar w:fldCharType="end"/>
      </w:r>
      <w:r w:rsidRPr="009C4F17">
        <w:rPr>
          <w:lang w:val="es-MX"/>
        </w:rPr>
        <w:t xml:space="preserve">’ (1990) en el </w:t>
      </w:r>
      <w:r>
        <w:fldChar w:fldCharType="begin"/>
      </w:r>
      <w:r w:rsidRPr="009C4F17">
        <w:rPr>
          <w:lang w:val="es-MX"/>
        </w:rPr>
        <w:instrText xml:space="preserve"> HYPERLINK "https://www.laphil.com/" \h </w:instrText>
      </w:r>
      <w:r>
        <w:fldChar w:fldCharType="separate"/>
      </w:r>
      <w:r w:rsidRPr="009C4F17">
        <w:rPr>
          <w:i/>
          <w:color w:val="1155CC"/>
          <w:u w:val="single"/>
          <w:lang w:val="es-MX"/>
        </w:rPr>
        <w:t>Walt Disney Concert Hall</w:t>
      </w:r>
      <w:r>
        <w:rPr>
          <w:i/>
          <w:color w:val="1155CC"/>
          <w:u w:val="single"/>
        </w:rPr>
        <w:fldChar w:fldCharType="end"/>
      </w:r>
      <w:r w:rsidRPr="009C4F17">
        <w:rPr>
          <w:lang w:val="es-MX"/>
        </w:rPr>
        <w:t xml:space="preserve">, la cual estará acompañada de una musicalización en vivo dirigida por </w:t>
      </w:r>
      <w:r w:rsidRPr="009C4F17">
        <w:rPr>
          <w:i/>
          <w:lang w:val="es-MX"/>
        </w:rPr>
        <w:t>David Newman</w:t>
      </w:r>
      <w:r w:rsidRPr="009C4F17">
        <w:rPr>
          <w:lang w:val="es-MX"/>
        </w:rPr>
        <w:t xml:space="preserve">. </w:t>
      </w:r>
    </w:p>
    <w:p w14:paraId="644B51E1" w14:textId="77777777" w:rsidR="00E0598A" w:rsidRPr="009C4F17" w:rsidRDefault="00E0598A">
      <w:pPr>
        <w:jc w:val="both"/>
        <w:rPr>
          <w:lang w:val="es-MX"/>
        </w:rPr>
      </w:pPr>
    </w:p>
    <w:p w14:paraId="389104A6" w14:textId="77777777" w:rsidR="00E0598A" w:rsidRPr="009C4F17" w:rsidRDefault="00D61188">
      <w:pPr>
        <w:jc w:val="both"/>
        <w:rPr>
          <w:lang w:val="es-MX"/>
        </w:rPr>
      </w:pPr>
      <w:r w:rsidRPr="009C4F17">
        <w:rPr>
          <w:lang w:val="es-MX"/>
        </w:rPr>
        <w:t xml:space="preserve">Otro de los eventos más esperados es la presentación en Nochebuena </w:t>
      </w:r>
      <w:r w:rsidRPr="009C4F17">
        <w:rPr>
          <w:lang w:val="es-MX"/>
        </w:rPr>
        <w:t xml:space="preserve">en el </w:t>
      </w:r>
      <w:r>
        <w:fldChar w:fldCharType="begin"/>
      </w:r>
      <w:r w:rsidRPr="009C4F17">
        <w:rPr>
          <w:lang w:val="es-MX"/>
        </w:rPr>
        <w:instrText xml:space="preserve"> HYPERLINK "https://www.laopera.org/your-visit/dorothy-chandler-pavilion/" \h </w:instrText>
      </w:r>
      <w:r>
        <w:fldChar w:fldCharType="separate"/>
      </w:r>
      <w:r w:rsidRPr="009C4F17">
        <w:rPr>
          <w:i/>
          <w:color w:val="1155CC"/>
          <w:u w:val="single"/>
          <w:lang w:val="es-MX"/>
        </w:rPr>
        <w:t>Dorothy Chandler Pavilion</w:t>
      </w:r>
      <w:r>
        <w:rPr>
          <w:i/>
          <w:color w:val="1155CC"/>
          <w:u w:val="single"/>
        </w:rPr>
        <w:fldChar w:fldCharType="end"/>
      </w:r>
      <w:r w:rsidRPr="009C4F17">
        <w:rPr>
          <w:b/>
          <w:lang w:val="es-MX"/>
        </w:rPr>
        <w:t>,</w:t>
      </w:r>
      <w:r w:rsidRPr="009C4F17">
        <w:rPr>
          <w:lang w:val="es-MX"/>
        </w:rPr>
        <w:t xml:space="preserve"> con más de 20 coros, ensambles musicales y compañías de danza de diversas partes de la ciudad. Se trata de una presentación gratuita que celeb</w:t>
      </w:r>
      <w:r w:rsidRPr="009C4F17">
        <w:rPr>
          <w:lang w:val="es-MX"/>
        </w:rPr>
        <w:t>ra el carácter multicultural de Los Ángeles y, por supuesto, la época de festividades.</w:t>
      </w:r>
    </w:p>
    <w:p w14:paraId="2E6C1AF7" w14:textId="77777777" w:rsidR="00E0598A" w:rsidRPr="009C4F17" w:rsidRDefault="00E0598A">
      <w:pPr>
        <w:jc w:val="both"/>
        <w:rPr>
          <w:lang w:val="es-MX"/>
        </w:rPr>
      </w:pPr>
    </w:p>
    <w:p w14:paraId="0453343A" w14:textId="77777777" w:rsidR="00E0598A" w:rsidRPr="009C4F17" w:rsidRDefault="00D61188">
      <w:pPr>
        <w:jc w:val="both"/>
        <w:rPr>
          <w:lang w:val="es-MX"/>
        </w:rPr>
      </w:pPr>
      <w:r w:rsidRPr="009C4F17">
        <w:rPr>
          <w:lang w:val="es-MX"/>
        </w:rPr>
        <w:t>Un clásico que no puede faltar en esta época es ‘</w:t>
      </w:r>
      <w:r>
        <w:fldChar w:fldCharType="begin"/>
      </w:r>
      <w:r w:rsidRPr="009C4F17">
        <w:rPr>
          <w:lang w:val="es-MX"/>
        </w:rPr>
        <w:instrText xml:space="preserve"> HYPERLINK "https://www.losangelesballet.org/the-nutcracker" \h </w:instrText>
      </w:r>
      <w:r>
        <w:fldChar w:fldCharType="separate"/>
      </w:r>
      <w:r w:rsidRPr="009C4F17">
        <w:rPr>
          <w:i/>
          <w:color w:val="1155CC"/>
          <w:u w:val="single"/>
          <w:lang w:val="es-MX"/>
        </w:rPr>
        <w:t>El Cascanueces</w:t>
      </w:r>
      <w:r>
        <w:rPr>
          <w:i/>
          <w:color w:val="1155CC"/>
          <w:u w:val="single"/>
        </w:rPr>
        <w:fldChar w:fldCharType="end"/>
      </w:r>
      <w:r w:rsidRPr="009C4F17">
        <w:rPr>
          <w:lang w:val="es-MX"/>
        </w:rPr>
        <w:t>’. Para este año, el Ballet de Los Áng</w:t>
      </w:r>
      <w:r w:rsidRPr="009C4F17">
        <w:rPr>
          <w:lang w:val="es-MX"/>
        </w:rPr>
        <w:t xml:space="preserve">eles protagonizará esta puesta en escena en el </w:t>
      </w:r>
      <w:r>
        <w:fldChar w:fldCharType="begin"/>
      </w:r>
      <w:r w:rsidRPr="009C4F17">
        <w:rPr>
          <w:lang w:val="es-MX"/>
        </w:rPr>
        <w:instrText xml:space="preserve"> HYPERLINK "https://dolbytheatre.com/" \h </w:instrText>
      </w:r>
      <w:r>
        <w:fldChar w:fldCharType="separate"/>
      </w:r>
      <w:r w:rsidRPr="009C4F17">
        <w:rPr>
          <w:i/>
          <w:color w:val="1155CC"/>
          <w:u w:val="single"/>
          <w:lang w:val="es-MX"/>
        </w:rPr>
        <w:t>Dolby Theatre</w:t>
      </w:r>
      <w:r>
        <w:rPr>
          <w:i/>
          <w:color w:val="1155CC"/>
          <w:u w:val="single"/>
        </w:rPr>
        <w:fldChar w:fldCharType="end"/>
      </w:r>
      <w:r w:rsidRPr="009C4F17">
        <w:rPr>
          <w:lang w:val="es-MX"/>
        </w:rPr>
        <w:t xml:space="preserve"> los días 23, 24 y 26 de diciembre, con una calidad inusitada en términos de producción y ejecución, llevando esta historia a otro nivel y cautivando a</w:t>
      </w:r>
      <w:r w:rsidRPr="009C4F17">
        <w:rPr>
          <w:lang w:val="es-MX"/>
        </w:rPr>
        <w:t xml:space="preserve"> todos los asistentes con un </w:t>
      </w:r>
      <w:r w:rsidRPr="009C4F17">
        <w:rPr>
          <w:i/>
          <w:lang w:val="es-MX"/>
        </w:rPr>
        <w:t>show</w:t>
      </w:r>
      <w:r w:rsidRPr="009C4F17">
        <w:rPr>
          <w:lang w:val="es-MX"/>
        </w:rPr>
        <w:t xml:space="preserve"> de clase mundial.</w:t>
      </w:r>
    </w:p>
    <w:p w14:paraId="070734EB" w14:textId="77777777" w:rsidR="00E0598A" w:rsidRPr="009C4F17" w:rsidRDefault="00E0598A">
      <w:pPr>
        <w:jc w:val="both"/>
        <w:rPr>
          <w:lang w:val="es-MX"/>
        </w:rPr>
      </w:pPr>
    </w:p>
    <w:p w14:paraId="3A85D66A" w14:textId="77777777" w:rsidR="00E0598A" w:rsidRPr="009C4F17" w:rsidRDefault="00D61188">
      <w:pPr>
        <w:jc w:val="both"/>
        <w:rPr>
          <w:lang w:val="es-MX"/>
        </w:rPr>
      </w:pPr>
      <w:r w:rsidRPr="009C4F17">
        <w:rPr>
          <w:lang w:val="es-MX"/>
        </w:rPr>
        <w:t xml:space="preserve">Para más información acerca de estas y otras actividades de temporada o para conocer todo lo que puedes realizar en el destino angelino, visita </w:t>
      </w:r>
      <w:r>
        <w:fldChar w:fldCharType="begin"/>
      </w:r>
      <w:r w:rsidRPr="009C4F17">
        <w:rPr>
          <w:lang w:val="es-MX"/>
        </w:rPr>
        <w:instrText xml:space="preserve"> HYPERLINK "https://www.discoverlosangeles.com/" \h </w:instrText>
      </w:r>
      <w:r>
        <w:fldChar w:fldCharType="separate"/>
      </w:r>
      <w:r w:rsidRPr="009C4F17">
        <w:rPr>
          <w:color w:val="1155CC"/>
          <w:u w:val="single"/>
          <w:lang w:val="es-MX"/>
        </w:rPr>
        <w:t>disc</w:t>
      </w:r>
      <w:r w:rsidRPr="009C4F17">
        <w:rPr>
          <w:color w:val="1155CC"/>
          <w:u w:val="single"/>
          <w:lang w:val="es-MX"/>
        </w:rPr>
        <w:t>overlosangeles.com</w:t>
      </w:r>
      <w:r>
        <w:rPr>
          <w:color w:val="1155CC"/>
          <w:u w:val="single"/>
        </w:rPr>
        <w:fldChar w:fldCharType="end"/>
      </w:r>
      <w:r w:rsidRPr="009C4F17">
        <w:rPr>
          <w:lang w:val="es-MX"/>
        </w:rPr>
        <w:t xml:space="preserve"> o sigue a @discoverLA en</w:t>
      </w:r>
      <w:r w:rsidRPr="009C4F17">
        <w:rPr>
          <w:i/>
          <w:lang w:val="es-MX"/>
        </w:rPr>
        <w:t xml:space="preserve"> </w:t>
      </w:r>
      <w:hyperlink r:id="rId6">
        <w:r w:rsidRPr="009C4F17">
          <w:rPr>
            <w:i/>
            <w:color w:val="1155CC"/>
            <w:u w:val="single"/>
            <w:lang w:val="es-MX"/>
          </w:rPr>
          <w:t>Twitter</w:t>
        </w:r>
      </w:hyperlink>
      <w:r w:rsidRPr="009C4F17">
        <w:rPr>
          <w:lang w:val="es-MX"/>
        </w:rPr>
        <w:t xml:space="preserve">, </w:t>
      </w:r>
      <w:r>
        <w:fldChar w:fldCharType="begin"/>
      </w:r>
      <w:r w:rsidRPr="009C4F17">
        <w:rPr>
          <w:lang w:val="es-MX"/>
        </w:rPr>
        <w:instrText xml:space="preserve"> HYPERLINK "https://www.instagram.com/discoverla/?hl=en" \h </w:instrText>
      </w:r>
      <w:r>
        <w:fldChar w:fldCharType="separate"/>
      </w:r>
      <w:r w:rsidRPr="009C4F17">
        <w:rPr>
          <w:i/>
          <w:color w:val="1155CC"/>
          <w:u w:val="single"/>
          <w:lang w:val="es-MX"/>
        </w:rPr>
        <w:t>Instagram</w:t>
      </w:r>
      <w:r>
        <w:rPr>
          <w:i/>
          <w:color w:val="1155CC"/>
          <w:u w:val="single"/>
        </w:rPr>
        <w:fldChar w:fldCharType="end"/>
      </w:r>
      <w:r w:rsidRPr="009C4F17">
        <w:rPr>
          <w:lang w:val="es-MX"/>
        </w:rPr>
        <w:t xml:space="preserve"> y </w:t>
      </w:r>
      <w:r>
        <w:fldChar w:fldCharType="begin"/>
      </w:r>
      <w:r w:rsidRPr="009C4F17">
        <w:rPr>
          <w:lang w:val="es-MX"/>
        </w:rPr>
        <w:instrText xml:space="preserve"> HYPERLINK "https://www.facebook.com/DiscoverLosAngeles/" \h </w:instrText>
      </w:r>
      <w:r>
        <w:fldChar w:fldCharType="separate"/>
      </w:r>
      <w:r w:rsidRPr="009C4F17">
        <w:rPr>
          <w:i/>
          <w:color w:val="1155CC"/>
          <w:u w:val="single"/>
          <w:lang w:val="es-MX"/>
        </w:rPr>
        <w:t>Facebook</w:t>
      </w:r>
      <w:r>
        <w:rPr>
          <w:i/>
          <w:color w:val="1155CC"/>
          <w:u w:val="single"/>
        </w:rPr>
        <w:fldChar w:fldCharType="end"/>
      </w:r>
      <w:r w:rsidRPr="009C4F17">
        <w:rPr>
          <w:lang w:val="es-MX"/>
        </w:rPr>
        <w:t>.</w:t>
      </w:r>
    </w:p>
    <w:p w14:paraId="3B7F7F71" w14:textId="77777777" w:rsidR="00E0598A" w:rsidRPr="009C4F17" w:rsidRDefault="00E0598A">
      <w:pPr>
        <w:jc w:val="both"/>
        <w:rPr>
          <w:lang w:val="es-MX"/>
        </w:rPr>
      </w:pPr>
    </w:p>
    <w:p w14:paraId="2548F136" w14:textId="77777777" w:rsidR="00E0598A" w:rsidRPr="009C4F17" w:rsidRDefault="00D61188">
      <w:pPr>
        <w:jc w:val="both"/>
        <w:rPr>
          <w:lang w:val="es-MX"/>
        </w:rPr>
      </w:pPr>
      <w:r w:rsidRPr="009C4F17">
        <w:rPr>
          <w:lang w:val="es-MX"/>
        </w:rPr>
        <w:lastRenderedPageBreak/>
        <w:t>En caso de que decidas viajar pronto, te recomendamos que lo hagas de manera responsable, siguiendo todas las medidas de prevención y salud del Departamento de Salud Pública del Conda</w:t>
      </w:r>
      <w:r w:rsidRPr="009C4F17">
        <w:rPr>
          <w:lang w:val="es-MX"/>
        </w:rPr>
        <w:t xml:space="preserve">do de Los Ángeles y consultando </w:t>
      </w:r>
      <w:r>
        <w:fldChar w:fldCharType="begin"/>
      </w:r>
      <w:r w:rsidRPr="009C4F17">
        <w:rPr>
          <w:lang w:val="es-MX"/>
        </w:rPr>
        <w:instrText xml:space="preserve"> HYPERLINK "https://es.usembassy.gov/es/aviso-sobre-la-nueva-politica-de-viajes-a-ee-uu-a-partir-del-8-de-noviembre-de-2021/" \h </w:instrText>
      </w:r>
      <w:r>
        <w:fldChar w:fldCharType="separate"/>
      </w:r>
      <w:r w:rsidRPr="009C4F17">
        <w:rPr>
          <w:color w:val="1155CC"/>
          <w:u w:val="single"/>
          <w:lang w:val="es-MX"/>
        </w:rPr>
        <w:t>la nueva política de viajes para entrar Estados Unidos</w:t>
      </w:r>
      <w:r>
        <w:rPr>
          <w:color w:val="1155CC"/>
          <w:u w:val="single"/>
        </w:rPr>
        <w:fldChar w:fldCharType="end"/>
      </w:r>
      <w:r w:rsidRPr="009C4F17">
        <w:rPr>
          <w:lang w:val="es-MX"/>
        </w:rPr>
        <w:t xml:space="preserve">, vigente a partir del 8 de noviembre </w:t>
      </w:r>
      <w:r w:rsidRPr="009C4F17">
        <w:rPr>
          <w:lang w:val="es-MX"/>
        </w:rPr>
        <w:t xml:space="preserve">de 2021. </w:t>
      </w:r>
    </w:p>
    <w:p w14:paraId="7A5A7251" w14:textId="77777777" w:rsidR="00E0598A" w:rsidRPr="009C4F17" w:rsidRDefault="00E0598A">
      <w:pPr>
        <w:jc w:val="both"/>
        <w:rPr>
          <w:lang w:val="es-MX"/>
        </w:rPr>
      </w:pPr>
    </w:p>
    <w:p w14:paraId="7AE07520" w14:textId="77777777" w:rsidR="00E0598A" w:rsidRPr="009C4F17" w:rsidRDefault="00D61188">
      <w:pPr>
        <w:ind w:left="4320" w:firstLine="720"/>
        <w:rPr>
          <w:lang w:val="es-MX"/>
        </w:rPr>
      </w:pPr>
      <w:r w:rsidRPr="009C4F17">
        <w:rPr>
          <w:lang w:val="es-MX"/>
        </w:rPr>
        <w:t>###</w:t>
      </w:r>
    </w:p>
    <w:p w14:paraId="0FFA3574" w14:textId="77777777" w:rsidR="00E0598A" w:rsidRPr="009C4F17" w:rsidRDefault="00D61188">
      <w:pPr>
        <w:spacing w:line="276" w:lineRule="auto"/>
        <w:rPr>
          <w:b/>
          <w:sz w:val="18"/>
          <w:szCs w:val="18"/>
          <w:lang w:val="es-MX"/>
        </w:rPr>
      </w:pPr>
      <w:r w:rsidRPr="009C4F17">
        <w:rPr>
          <w:b/>
          <w:sz w:val="18"/>
          <w:szCs w:val="18"/>
          <w:lang w:val="es-MX"/>
        </w:rPr>
        <w:t xml:space="preserve">ACERCA DE LOS ÁNGELES Y </w:t>
      </w:r>
      <w:r w:rsidRPr="009C4F17">
        <w:rPr>
          <w:b/>
          <w:i/>
          <w:sz w:val="18"/>
          <w:szCs w:val="18"/>
          <w:lang w:val="es-MX"/>
        </w:rPr>
        <w:t>LOS ANGELES TOURISM</w:t>
      </w:r>
      <w:r w:rsidRPr="009C4F17">
        <w:rPr>
          <w:b/>
          <w:sz w:val="18"/>
          <w:szCs w:val="18"/>
          <w:lang w:val="es-MX"/>
        </w:rPr>
        <w:t xml:space="preserve"> </w:t>
      </w:r>
    </w:p>
    <w:p w14:paraId="0CE15B1E" w14:textId="77777777" w:rsidR="00E0598A" w:rsidRPr="009C4F17" w:rsidRDefault="00E0598A">
      <w:pPr>
        <w:spacing w:line="276" w:lineRule="auto"/>
        <w:rPr>
          <w:b/>
          <w:sz w:val="18"/>
          <w:szCs w:val="18"/>
          <w:lang w:val="es-MX"/>
        </w:rPr>
      </w:pPr>
    </w:p>
    <w:p w14:paraId="3C713550" w14:textId="77777777" w:rsidR="00E0598A" w:rsidRPr="009C4F17" w:rsidRDefault="00D61188">
      <w:pPr>
        <w:spacing w:line="276" w:lineRule="auto"/>
        <w:jc w:val="both"/>
        <w:rPr>
          <w:sz w:val="18"/>
          <w:szCs w:val="18"/>
          <w:lang w:val="es-MX"/>
        </w:rPr>
      </w:pPr>
      <w:r w:rsidRPr="009C4F17">
        <w:rPr>
          <w:i/>
          <w:sz w:val="18"/>
          <w:szCs w:val="18"/>
          <w:lang w:val="es-MX"/>
        </w:rPr>
        <w:t>Los Angeles Tourism &amp; Convention Board</w:t>
      </w:r>
      <w:r w:rsidRPr="009C4F17">
        <w:rPr>
          <w:sz w:val="18"/>
          <w:szCs w:val="18"/>
          <w:lang w:val="es-MX"/>
        </w:rPr>
        <w:t xml:space="preserve"> (</w:t>
      </w:r>
      <w:r w:rsidRPr="009C4F17">
        <w:rPr>
          <w:i/>
          <w:sz w:val="18"/>
          <w:szCs w:val="18"/>
          <w:lang w:val="es-MX"/>
        </w:rPr>
        <w:t>Los Angeles Tourism</w:t>
      </w:r>
      <w:r w:rsidRPr="009C4F17">
        <w:rPr>
          <w:sz w:val="18"/>
          <w:szCs w:val="18"/>
          <w:lang w:val="es-MX"/>
        </w:rPr>
        <w:t xml:space="preserve">) es la organización oficial sin fines de lucro de ventas y mercadotecnia de destino de Los Ángeles y el mejor recurso para saber dónde </w:t>
      </w:r>
      <w:r w:rsidRPr="009C4F17">
        <w:rPr>
          <w:sz w:val="18"/>
          <w:szCs w:val="18"/>
          <w:lang w:val="es-MX"/>
        </w:rPr>
        <w:t>quedarse y divertirse en toda el área que compone L.A.</w:t>
      </w:r>
    </w:p>
    <w:p w14:paraId="5E17065E" w14:textId="77777777" w:rsidR="00E0598A" w:rsidRPr="009C4F17" w:rsidRDefault="00E0598A">
      <w:pPr>
        <w:spacing w:line="276" w:lineRule="auto"/>
        <w:jc w:val="both"/>
        <w:rPr>
          <w:sz w:val="18"/>
          <w:szCs w:val="18"/>
          <w:lang w:val="es-MX"/>
        </w:rPr>
      </w:pPr>
    </w:p>
    <w:p w14:paraId="345C28DA" w14:textId="77777777" w:rsidR="00E0598A" w:rsidRPr="009C4F17" w:rsidRDefault="00D61188">
      <w:pPr>
        <w:spacing w:line="276" w:lineRule="auto"/>
        <w:jc w:val="both"/>
        <w:rPr>
          <w:sz w:val="18"/>
          <w:szCs w:val="18"/>
          <w:lang w:val="es-MX"/>
        </w:rPr>
      </w:pPr>
      <w:r w:rsidRPr="009C4F17">
        <w:rPr>
          <w:sz w:val="18"/>
          <w:szCs w:val="18"/>
          <w:lang w:val="es-MX"/>
        </w:rPr>
        <w:t>Los Ángeles es un destino dinámico y en constante evolución, donde la diversidad próspera y todos son bienvenidos. Descubre la verdadera ciudad de Los Ángeles explorando sus más de 30 vecindarios cult</w:t>
      </w:r>
      <w:r w:rsidRPr="009C4F17">
        <w:rPr>
          <w:sz w:val="18"/>
          <w:szCs w:val="18"/>
          <w:lang w:val="es-MX"/>
        </w:rPr>
        <w:t>uralmente ricos, cada uno de los cuales ofrece un ambiente distinto. L.A. es el hogar de 300 días de cálido sol, 75 millas de idílica costa, con más museos que cualquier otra ciudad de los Estados Unidos y una innovadora escena culinaria liderada por influ</w:t>
      </w:r>
      <w:r w:rsidRPr="009C4F17">
        <w:rPr>
          <w:sz w:val="18"/>
          <w:szCs w:val="18"/>
          <w:lang w:val="es-MX"/>
        </w:rPr>
        <w:t xml:space="preserve">yentes creadores de tendencias. Una capital creativa global y el epicentro del universo deportivo, L.A. presenta posibilidades ilimitadas para sus más de 50 millones de visitantes anuales. Para obtener más información, visita </w:t>
      </w:r>
      <w:r>
        <w:fldChar w:fldCharType="begin"/>
      </w:r>
      <w:r w:rsidRPr="009C4F17">
        <w:rPr>
          <w:lang w:val="es-MX"/>
        </w:rPr>
        <w:instrText xml:space="preserve"> HYPERLINK "https://www.disc</w:instrText>
      </w:r>
      <w:r w:rsidRPr="009C4F17">
        <w:rPr>
          <w:lang w:val="es-MX"/>
        </w:rPr>
        <w:instrText xml:space="preserve">overlosangeles.com/" \h </w:instrText>
      </w:r>
      <w:r>
        <w:fldChar w:fldCharType="separate"/>
      </w:r>
      <w:r w:rsidRPr="009C4F17">
        <w:rPr>
          <w:color w:val="1155CC"/>
          <w:sz w:val="18"/>
          <w:szCs w:val="18"/>
          <w:u w:val="single"/>
          <w:lang w:val="es-MX"/>
        </w:rPr>
        <w:t>discoverlosangeles.com</w:t>
      </w:r>
      <w:r>
        <w:rPr>
          <w:color w:val="1155CC"/>
          <w:sz w:val="18"/>
          <w:szCs w:val="18"/>
          <w:u w:val="single"/>
        </w:rPr>
        <w:fldChar w:fldCharType="end"/>
      </w:r>
      <w:r w:rsidRPr="009C4F17">
        <w:rPr>
          <w:sz w:val="18"/>
          <w:szCs w:val="18"/>
          <w:lang w:val="es-MX"/>
        </w:rPr>
        <w:t xml:space="preserve">, síguenos en </w:t>
      </w:r>
      <w:r>
        <w:fldChar w:fldCharType="begin"/>
      </w:r>
      <w:r w:rsidRPr="009C4F17">
        <w:rPr>
          <w:lang w:val="es-MX"/>
        </w:rPr>
        <w:instrText xml:space="preserve"> HYPERLINK "https://www.facebook.com/DiscoverLosAngeles/" \h </w:instrText>
      </w:r>
      <w:r>
        <w:fldChar w:fldCharType="separate"/>
      </w:r>
      <w:r w:rsidRPr="009C4F17">
        <w:rPr>
          <w:i/>
          <w:color w:val="1155CC"/>
          <w:sz w:val="18"/>
          <w:szCs w:val="18"/>
          <w:u w:val="single"/>
          <w:lang w:val="es-MX"/>
        </w:rPr>
        <w:t>Facebook</w:t>
      </w:r>
      <w:r>
        <w:rPr>
          <w:i/>
          <w:color w:val="1155CC"/>
          <w:sz w:val="18"/>
          <w:szCs w:val="18"/>
          <w:u w:val="single"/>
        </w:rPr>
        <w:fldChar w:fldCharType="end"/>
      </w:r>
      <w:r w:rsidRPr="009C4F17">
        <w:rPr>
          <w:sz w:val="18"/>
          <w:szCs w:val="18"/>
          <w:lang w:val="es-MX"/>
        </w:rPr>
        <w:t xml:space="preserve"> o @discoverLA en</w:t>
      </w:r>
      <w:r w:rsidRPr="009C4F17">
        <w:rPr>
          <w:i/>
          <w:sz w:val="18"/>
          <w:szCs w:val="18"/>
          <w:lang w:val="es-MX"/>
        </w:rPr>
        <w:t xml:space="preserve"> </w:t>
      </w:r>
      <w:hyperlink r:id="rId7">
        <w:r w:rsidRPr="009C4F17">
          <w:rPr>
            <w:i/>
            <w:color w:val="1155CC"/>
            <w:sz w:val="18"/>
            <w:szCs w:val="18"/>
            <w:u w:val="single"/>
            <w:lang w:val="es-MX"/>
          </w:rPr>
          <w:t>Twitter</w:t>
        </w:r>
      </w:hyperlink>
      <w:r w:rsidRPr="009C4F17">
        <w:rPr>
          <w:sz w:val="18"/>
          <w:szCs w:val="18"/>
          <w:lang w:val="es-MX"/>
        </w:rPr>
        <w:t xml:space="preserve">, </w:t>
      </w:r>
      <w:r>
        <w:fldChar w:fldCharType="begin"/>
      </w:r>
      <w:r w:rsidRPr="009C4F17">
        <w:rPr>
          <w:lang w:val="es-MX"/>
        </w:rPr>
        <w:instrText xml:space="preserve"> HYPERLINK "https://www.instagram.com/discov</w:instrText>
      </w:r>
      <w:r w:rsidRPr="009C4F17">
        <w:rPr>
          <w:lang w:val="es-MX"/>
        </w:rPr>
        <w:instrText xml:space="preserve">erla/?hl=en" \h </w:instrText>
      </w:r>
      <w:r>
        <w:fldChar w:fldCharType="separate"/>
      </w:r>
      <w:r w:rsidRPr="009C4F17">
        <w:rPr>
          <w:i/>
          <w:color w:val="1155CC"/>
          <w:sz w:val="18"/>
          <w:szCs w:val="18"/>
          <w:u w:val="single"/>
          <w:lang w:val="es-MX"/>
        </w:rPr>
        <w:t>Instagram</w:t>
      </w:r>
      <w:r>
        <w:rPr>
          <w:i/>
          <w:color w:val="1155CC"/>
          <w:sz w:val="18"/>
          <w:szCs w:val="18"/>
          <w:u w:val="single"/>
        </w:rPr>
        <w:fldChar w:fldCharType="end"/>
      </w:r>
      <w:r w:rsidRPr="009C4F17">
        <w:rPr>
          <w:sz w:val="18"/>
          <w:szCs w:val="18"/>
          <w:lang w:val="es-MX"/>
        </w:rPr>
        <w:t xml:space="preserve"> y </w:t>
      </w:r>
      <w:r>
        <w:fldChar w:fldCharType="begin"/>
      </w:r>
      <w:r w:rsidRPr="009C4F17">
        <w:rPr>
          <w:lang w:val="es-MX"/>
        </w:rPr>
        <w:instrText xml:space="preserve"> HYPERLINK "https://www.pinterest.com/discoverla/" \h </w:instrText>
      </w:r>
      <w:r>
        <w:fldChar w:fldCharType="separate"/>
      </w:r>
      <w:r w:rsidRPr="009C4F17">
        <w:rPr>
          <w:i/>
          <w:color w:val="1155CC"/>
          <w:sz w:val="18"/>
          <w:szCs w:val="18"/>
          <w:u w:val="single"/>
          <w:lang w:val="es-MX"/>
        </w:rPr>
        <w:t>Pinterest</w:t>
      </w:r>
      <w:r>
        <w:rPr>
          <w:i/>
          <w:color w:val="1155CC"/>
          <w:sz w:val="18"/>
          <w:szCs w:val="18"/>
          <w:u w:val="single"/>
        </w:rPr>
        <w:fldChar w:fldCharType="end"/>
      </w:r>
      <w:r w:rsidRPr="009C4F17">
        <w:rPr>
          <w:sz w:val="18"/>
          <w:szCs w:val="18"/>
          <w:lang w:val="es-MX"/>
        </w:rPr>
        <w:t xml:space="preserve">. </w:t>
      </w:r>
    </w:p>
    <w:p w14:paraId="4E9811D4" w14:textId="77777777" w:rsidR="00E0598A" w:rsidRPr="009C4F17" w:rsidRDefault="00E0598A">
      <w:pPr>
        <w:spacing w:line="276" w:lineRule="auto"/>
        <w:jc w:val="both"/>
        <w:rPr>
          <w:lang w:val="es-MX"/>
        </w:rPr>
      </w:pPr>
    </w:p>
    <w:p w14:paraId="3AF0DBAA" w14:textId="77777777" w:rsidR="00E0598A" w:rsidRDefault="00D61188">
      <w:pPr>
        <w:spacing w:line="276" w:lineRule="auto"/>
        <w:jc w:val="both"/>
        <w:rPr>
          <w:b/>
        </w:rPr>
      </w:pPr>
      <w:r>
        <w:rPr>
          <w:b/>
        </w:rPr>
        <w:t>CONTACTO</w:t>
      </w:r>
    </w:p>
    <w:p w14:paraId="4527E6F1" w14:textId="77777777" w:rsidR="00E0598A" w:rsidRDefault="00D61188">
      <w:pPr>
        <w:spacing w:line="276" w:lineRule="auto"/>
        <w:jc w:val="both"/>
      </w:pPr>
      <w:r>
        <w:t xml:space="preserve">Sandy </w:t>
      </w:r>
      <w:proofErr w:type="spellStart"/>
      <w:r>
        <w:t>Machuca</w:t>
      </w:r>
      <w:proofErr w:type="spellEnd"/>
      <w:r>
        <w:t xml:space="preserve"> | Tourism Business Director</w:t>
      </w:r>
    </w:p>
    <w:p w14:paraId="26D391C1" w14:textId="77777777" w:rsidR="00E0598A" w:rsidRDefault="00D61188">
      <w:pPr>
        <w:spacing w:line="276" w:lineRule="auto"/>
        <w:jc w:val="both"/>
      </w:pPr>
      <w:hyperlink r:id="rId8">
        <w:r>
          <w:rPr>
            <w:color w:val="1155CC"/>
            <w:u w:val="single"/>
          </w:rPr>
          <w:t>sandy@anoher.co</w:t>
        </w:r>
      </w:hyperlink>
    </w:p>
    <w:p w14:paraId="1D8B69AA" w14:textId="77777777" w:rsidR="00E0598A" w:rsidRDefault="00E0598A">
      <w:pPr>
        <w:spacing w:line="276" w:lineRule="auto"/>
        <w:jc w:val="both"/>
      </w:pPr>
    </w:p>
    <w:p w14:paraId="08615C5A" w14:textId="77777777" w:rsidR="00E0598A" w:rsidRDefault="00D61188">
      <w:pPr>
        <w:spacing w:line="276" w:lineRule="auto"/>
        <w:jc w:val="both"/>
      </w:pPr>
      <w:r>
        <w:t xml:space="preserve">Daniela </w:t>
      </w:r>
      <w:proofErr w:type="spellStart"/>
      <w:r>
        <w:t>Beltrán</w:t>
      </w:r>
      <w:proofErr w:type="spellEnd"/>
      <w:r>
        <w:t xml:space="preserve"> | Senior Account Expert </w:t>
      </w:r>
    </w:p>
    <w:p w14:paraId="1A20A803" w14:textId="77777777" w:rsidR="00E0598A" w:rsidRDefault="00D61188">
      <w:pPr>
        <w:spacing w:line="276" w:lineRule="auto"/>
        <w:jc w:val="both"/>
      </w:pPr>
      <w:hyperlink r:id="rId9">
        <w:r>
          <w:rPr>
            <w:color w:val="1155CC"/>
            <w:u w:val="single"/>
          </w:rPr>
          <w:t>daniela.beltran@another.co</w:t>
        </w:r>
      </w:hyperlink>
    </w:p>
    <w:sectPr w:rsidR="00E0598A">
      <w:headerReference w:type="default" r:id="rId10"/>
      <w:footerReference w:type="default" r:id="rId11"/>
      <w:headerReference w:type="first" r:id="rId12"/>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FF31" w14:textId="77777777" w:rsidR="00D61188" w:rsidRDefault="00D61188">
      <w:r>
        <w:separator/>
      </w:r>
    </w:p>
  </w:endnote>
  <w:endnote w:type="continuationSeparator" w:id="0">
    <w:p w14:paraId="698F4815" w14:textId="77777777" w:rsidR="00D61188" w:rsidRDefault="00D6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6251" w14:textId="77777777" w:rsidR="00E0598A" w:rsidRDefault="00D6118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C4F17">
      <w:rPr>
        <w:noProof/>
        <w:color w:val="000000"/>
      </w:rPr>
      <w:t>1</w:t>
    </w:r>
    <w:r>
      <w:rPr>
        <w:color w:val="000000"/>
      </w:rPr>
      <w:fldChar w:fldCharType="end"/>
    </w:r>
  </w:p>
  <w:p w14:paraId="7F359217" w14:textId="77777777" w:rsidR="00E0598A" w:rsidRDefault="00E059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3989" w14:textId="77777777" w:rsidR="00D61188" w:rsidRDefault="00D61188">
      <w:r>
        <w:separator/>
      </w:r>
    </w:p>
  </w:footnote>
  <w:footnote w:type="continuationSeparator" w:id="0">
    <w:p w14:paraId="6B946318" w14:textId="77777777" w:rsidR="00D61188" w:rsidRDefault="00D6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65C9" w14:textId="0646F78B" w:rsidR="00E0598A" w:rsidRPr="009C4F17" w:rsidRDefault="009C4F17" w:rsidP="009C4F17">
    <w:pPr>
      <w:jc w:val="center"/>
      <w:rPr>
        <w:rFonts w:ascii="Times New Roman" w:eastAsia="Times New Roman" w:hAnsi="Times New Roman" w:cs="Times New Roman"/>
        <w:sz w:val="24"/>
        <w:szCs w:val="24"/>
        <w:lang w:val="es-MX"/>
      </w:rPr>
    </w:pPr>
    <w:r w:rsidRPr="009C4F17">
      <w:rPr>
        <w:rFonts w:ascii="Times New Roman" w:eastAsia="Times New Roman" w:hAnsi="Times New Roman" w:cs="Times New Roman"/>
        <w:sz w:val="24"/>
        <w:szCs w:val="24"/>
        <w:lang w:val="es-MX"/>
      </w:rPr>
      <w:fldChar w:fldCharType="begin"/>
    </w:r>
    <w:r w:rsidRPr="009C4F17">
      <w:rPr>
        <w:rFonts w:ascii="Times New Roman" w:eastAsia="Times New Roman" w:hAnsi="Times New Roman" w:cs="Times New Roman"/>
        <w:sz w:val="24"/>
        <w:szCs w:val="24"/>
        <w:lang w:val="es-MX"/>
      </w:rPr>
      <w:instrText xml:space="preserve"> INCLUDEPICTURE "https://losangeles.cbslocal.com/wp-content/uploads/sites/14984641/2021/07/Screen-Shot-2021-07-07-at-6.10.45-PM.png" \* MERGEFORMATINET </w:instrText>
    </w:r>
    <w:r w:rsidRPr="009C4F17">
      <w:rPr>
        <w:rFonts w:ascii="Times New Roman" w:eastAsia="Times New Roman" w:hAnsi="Times New Roman" w:cs="Times New Roman"/>
        <w:sz w:val="24"/>
        <w:szCs w:val="24"/>
        <w:lang w:val="es-MX"/>
      </w:rPr>
      <w:fldChar w:fldCharType="separate"/>
    </w:r>
    <w:r w:rsidRPr="009C4F17">
      <w:rPr>
        <w:rFonts w:ascii="Times New Roman" w:eastAsia="Times New Roman" w:hAnsi="Times New Roman" w:cs="Times New Roman"/>
        <w:noProof/>
        <w:sz w:val="24"/>
        <w:szCs w:val="24"/>
        <w:lang w:val="es-MX"/>
      </w:rPr>
      <w:drawing>
        <wp:inline distT="0" distB="0" distL="0" distR="0" wp14:anchorId="65ED8628" wp14:editId="2F7A6A26">
          <wp:extent cx="1881006" cy="97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45" cy="993108"/>
                  </a:xfrm>
                  <a:prstGeom prst="rect">
                    <a:avLst/>
                  </a:prstGeom>
                  <a:noFill/>
                  <a:ln>
                    <a:noFill/>
                  </a:ln>
                </pic:spPr>
              </pic:pic>
            </a:graphicData>
          </a:graphic>
        </wp:inline>
      </w:drawing>
    </w:r>
    <w:r w:rsidRPr="009C4F17">
      <w:rPr>
        <w:rFonts w:ascii="Times New Roman" w:eastAsia="Times New Roman" w:hAnsi="Times New Roman" w:cs="Times New Roman"/>
        <w:sz w:val="24"/>
        <w:szCs w:val="24"/>
        <w:lang w:val="es-MX"/>
      </w:rPr>
      <w:fldChar w:fldCharType="end"/>
    </w:r>
  </w:p>
  <w:p w14:paraId="69B09421" w14:textId="77777777" w:rsidR="00E0598A" w:rsidRDefault="00E0598A">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FAE2" w14:textId="77777777" w:rsidR="00E0598A" w:rsidRDefault="00D61188">
    <w:pPr>
      <w:pBdr>
        <w:top w:val="nil"/>
        <w:left w:val="nil"/>
        <w:bottom w:val="nil"/>
        <w:right w:val="nil"/>
        <w:between w:val="nil"/>
      </w:pBdr>
      <w:tabs>
        <w:tab w:val="center" w:pos="4680"/>
        <w:tab w:val="right" w:pos="9360"/>
      </w:tabs>
      <w:rPr>
        <w:color w:val="000000"/>
      </w:rPr>
    </w:pPr>
    <w:r>
      <w:rPr>
        <w:noProof/>
        <w:color w:val="000000"/>
        <w:sz w:val="24"/>
        <w:szCs w:val="24"/>
      </w:rPr>
      <w:drawing>
        <wp:inline distT="0" distB="0" distL="0" distR="0" wp14:anchorId="66303932" wp14:editId="630F164B">
          <wp:extent cx="3074907" cy="4880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74907" cy="4880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8A"/>
    <w:rsid w:val="00233585"/>
    <w:rsid w:val="009C4F17"/>
    <w:rsid w:val="00D61188"/>
    <w:rsid w:val="00E05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C19CA1A"/>
  <w15:docId w15:val="{30B22184-508E-A749-96CC-713E0972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C4F17"/>
    <w:pPr>
      <w:tabs>
        <w:tab w:val="center" w:pos="4419"/>
        <w:tab w:val="right" w:pos="8838"/>
      </w:tabs>
    </w:pPr>
  </w:style>
  <w:style w:type="character" w:customStyle="1" w:styleId="EncabezadoCar">
    <w:name w:val="Encabezado Car"/>
    <w:basedOn w:val="Fuentedeprrafopredeter"/>
    <w:link w:val="Encabezado"/>
    <w:uiPriority w:val="99"/>
    <w:rsid w:val="009C4F17"/>
  </w:style>
  <w:style w:type="paragraph" w:styleId="Piedepgina">
    <w:name w:val="footer"/>
    <w:basedOn w:val="Normal"/>
    <w:link w:val="PiedepginaCar"/>
    <w:uiPriority w:val="99"/>
    <w:unhideWhenUsed/>
    <w:rsid w:val="009C4F17"/>
    <w:pPr>
      <w:tabs>
        <w:tab w:val="center" w:pos="4419"/>
        <w:tab w:val="right" w:pos="8838"/>
      </w:tabs>
    </w:pPr>
  </w:style>
  <w:style w:type="character" w:customStyle="1" w:styleId="PiedepginaCar">
    <w:name w:val="Pie de página Car"/>
    <w:basedOn w:val="Fuentedeprrafopredeter"/>
    <w:link w:val="Piedepgina"/>
    <w:uiPriority w:val="99"/>
    <w:rsid w:val="009C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2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y@anoher.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discoverla"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iscoverl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niela.beltran@another.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1436</Words>
  <Characters>7900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2021-12-14T15:30:00Z</dcterms:created>
  <dcterms:modified xsi:type="dcterms:W3CDTF">2021-12-14T15:36:00Z</dcterms:modified>
</cp:coreProperties>
</file>