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635" w:rsidRPr="00654CE3" w:rsidRDefault="006D6635" w:rsidP="006D6635">
      <w:pPr>
        <w:rPr>
          <w:rFonts w:cs="Tahoma"/>
          <w:b/>
          <w:color w:val="000000" w:themeColor="text1"/>
          <w:sz w:val="20"/>
          <w:szCs w:val="20"/>
        </w:rPr>
      </w:pPr>
      <w:r w:rsidRPr="00654CE3">
        <w:rPr>
          <w:rFonts w:cs="Tahoma"/>
          <w:b/>
          <w:color w:val="000000" w:themeColor="text1"/>
          <w:sz w:val="20"/>
          <w:szCs w:val="20"/>
        </w:rPr>
        <w:t xml:space="preserve">TOYOTA GAZOO RACING </w:t>
      </w:r>
      <w:r w:rsidR="00C76A45" w:rsidRPr="00654CE3">
        <w:rPr>
          <w:rFonts w:cs="Tahoma"/>
          <w:b/>
          <w:color w:val="000000" w:themeColor="text1"/>
          <w:sz w:val="20"/>
          <w:szCs w:val="20"/>
        </w:rPr>
        <w:t>INSPIRED TO WIN IN 2017</w:t>
      </w:r>
    </w:p>
    <w:p w:rsidR="006D6635" w:rsidRPr="00654CE3" w:rsidRDefault="00C76A45" w:rsidP="006D6635">
      <w:pPr>
        <w:rPr>
          <w:rFonts w:cs="Tahoma"/>
          <w:color w:val="000000" w:themeColor="text1"/>
          <w:sz w:val="20"/>
          <w:szCs w:val="20"/>
        </w:rPr>
      </w:pPr>
      <w:r w:rsidRPr="00654CE3">
        <w:rPr>
          <w:rFonts w:cs="Tahoma"/>
          <w:color w:val="000000" w:themeColor="text1"/>
          <w:sz w:val="20"/>
          <w:szCs w:val="20"/>
        </w:rPr>
        <w:t xml:space="preserve">Friday 31 March </w:t>
      </w:r>
      <w:r w:rsidR="006D6635" w:rsidRPr="00654CE3">
        <w:rPr>
          <w:rFonts w:cs="Tahoma"/>
          <w:color w:val="000000" w:themeColor="text1"/>
          <w:sz w:val="20"/>
          <w:szCs w:val="20"/>
        </w:rPr>
        <w:t>2017</w:t>
      </w:r>
    </w:p>
    <w:p w:rsidR="006D6635" w:rsidRPr="00654CE3" w:rsidRDefault="006D6635" w:rsidP="006D6635">
      <w:pPr>
        <w:rPr>
          <w:rFonts w:cs="Tahoma"/>
          <w:color w:val="000000" w:themeColor="text1"/>
          <w:sz w:val="20"/>
          <w:szCs w:val="20"/>
        </w:rPr>
      </w:pPr>
    </w:p>
    <w:p w:rsidR="006D6635" w:rsidRPr="00654CE3" w:rsidRDefault="006D6635" w:rsidP="006D6635">
      <w:pPr>
        <w:rPr>
          <w:rFonts w:cs="Tahoma"/>
          <w:color w:val="000000" w:themeColor="text1"/>
          <w:sz w:val="20"/>
          <w:szCs w:val="20"/>
        </w:rPr>
      </w:pPr>
      <w:r w:rsidRPr="00654CE3">
        <w:rPr>
          <w:rFonts w:cs="Tahoma"/>
          <w:color w:val="000000" w:themeColor="text1"/>
          <w:sz w:val="20"/>
          <w:szCs w:val="20"/>
        </w:rPr>
        <w:t xml:space="preserve">TOYOTA GAZOO Racing </w:t>
      </w:r>
      <w:r w:rsidR="00C76A45" w:rsidRPr="00654CE3">
        <w:rPr>
          <w:rFonts w:cs="Tahoma"/>
          <w:color w:val="000000" w:themeColor="text1"/>
          <w:sz w:val="20"/>
          <w:szCs w:val="20"/>
        </w:rPr>
        <w:t xml:space="preserve">revealed </w:t>
      </w:r>
      <w:r w:rsidR="00192AEF" w:rsidRPr="00654CE3">
        <w:rPr>
          <w:rFonts w:cs="Tahoma"/>
          <w:color w:val="000000" w:themeColor="text1"/>
          <w:sz w:val="20"/>
          <w:szCs w:val="20"/>
        </w:rPr>
        <w:t xml:space="preserve">today </w:t>
      </w:r>
      <w:r w:rsidR="00C76A45" w:rsidRPr="00654CE3">
        <w:rPr>
          <w:rFonts w:cs="Tahoma"/>
          <w:color w:val="000000" w:themeColor="text1"/>
          <w:sz w:val="20"/>
          <w:szCs w:val="20"/>
        </w:rPr>
        <w:t>the updated TS050 HYBRID race car which will carry its hopes in the 2017 FIA World Endurance Championship</w:t>
      </w:r>
      <w:r w:rsidR="00100E80" w:rsidRPr="00654CE3">
        <w:rPr>
          <w:rFonts w:cs="Tahoma"/>
          <w:color w:val="000000" w:themeColor="text1"/>
          <w:sz w:val="20"/>
          <w:szCs w:val="20"/>
        </w:rPr>
        <w:t xml:space="preserve"> (WEC)</w:t>
      </w:r>
      <w:r w:rsidR="00C76A45" w:rsidRPr="00654CE3">
        <w:rPr>
          <w:rFonts w:cs="Tahoma"/>
          <w:color w:val="000000" w:themeColor="text1"/>
          <w:sz w:val="20"/>
          <w:szCs w:val="20"/>
        </w:rPr>
        <w:t>.</w:t>
      </w:r>
    </w:p>
    <w:p w:rsidR="00C76A45" w:rsidRPr="00654CE3" w:rsidRDefault="00C76A45" w:rsidP="006D6635">
      <w:pPr>
        <w:rPr>
          <w:rFonts w:cs="Tahoma"/>
          <w:color w:val="000000" w:themeColor="text1"/>
          <w:sz w:val="20"/>
          <w:szCs w:val="20"/>
        </w:rPr>
      </w:pPr>
    </w:p>
    <w:p w:rsidR="00C76A45" w:rsidRPr="00654CE3" w:rsidRDefault="00C76A45" w:rsidP="006D6635">
      <w:pPr>
        <w:rPr>
          <w:rFonts w:cs="Tahoma"/>
          <w:color w:val="000000" w:themeColor="text1"/>
          <w:sz w:val="20"/>
          <w:szCs w:val="20"/>
        </w:rPr>
      </w:pPr>
      <w:r w:rsidRPr="00654CE3">
        <w:rPr>
          <w:rFonts w:cs="Tahoma"/>
          <w:color w:val="000000" w:themeColor="text1"/>
          <w:sz w:val="20"/>
          <w:szCs w:val="20"/>
        </w:rPr>
        <w:t xml:space="preserve">Monza in northern Italy hosted the first public appearance of the new car, </w:t>
      </w:r>
      <w:r w:rsidR="00761E77" w:rsidRPr="00654CE3">
        <w:rPr>
          <w:rFonts w:cs="Tahoma"/>
          <w:color w:val="000000" w:themeColor="text1"/>
          <w:sz w:val="20"/>
          <w:szCs w:val="20"/>
        </w:rPr>
        <w:t>presented alongside team management and the drivers of the three TS050 HYBRIDs which will compete this season.</w:t>
      </w:r>
    </w:p>
    <w:p w:rsidR="00761E77" w:rsidRPr="00654CE3" w:rsidRDefault="00761E77" w:rsidP="006D6635">
      <w:pPr>
        <w:rPr>
          <w:rFonts w:cs="Tahoma"/>
          <w:color w:val="000000" w:themeColor="text1"/>
          <w:sz w:val="20"/>
          <w:szCs w:val="20"/>
        </w:rPr>
      </w:pPr>
    </w:p>
    <w:p w:rsidR="00761E77" w:rsidRPr="00654CE3" w:rsidRDefault="00761E77" w:rsidP="00761E77">
      <w:pPr>
        <w:rPr>
          <w:rFonts w:cs="Tahoma"/>
          <w:color w:val="000000" w:themeColor="text1"/>
          <w:sz w:val="20"/>
          <w:szCs w:val="20"/>
        </w:rPr>
      </w:pPr>
      <w:r w:rsidRPr="00654CE3">
        <w:rPr>
          <w:rFonts w:cs="Tahoma"/>
          <w:color w:val="000000" w:themeColor="text1"/>
          <w:sz w:val="20"/>
          <w:szCs w:val="20"/>
        </w:rPr>
        <w:t xml:space="preserve">Mike Conway, Kamui Kobayashi and José María López race the #7 for the full season, alongside Sébastien Buemi, Anthony Davidson and Kazuki Nakajima in the #8. Stéphane Sarrazin is joined by Yuji </w:t>
      </w:r>
      <w:proofErr w:type="spellStart"/>
      <w:r w:rsidRPr="00654CE3">
        <w:rPr>
          <w:rFonts w:cs="Tahoma"/>
          <w:color w:val="000000" w:themeColor="text1"/>
          <w:sz w:val="20"/>
          <w:szCs w:val="20"/>
        </w:rPr>
        <w:t>Kunimoto</w:t>
      </w:r>
      <w:proofErr w:type="spellEnd"/>
      <w:r w:rsidRPr="00654CE3">
        <w:rPr>
          <w:rFonts w:cs="Tahoma"/>
          <w:color w:val="000000" w:themeColor="text1"/>
          <w:sz w:val="20"/>
          <w:szCs w:val="20"/>
        </w:rPr>
        <w:t xml:space="preserve"> </w:t>
      </w:r>
      <w:r w:rsidR="007F0968" w:rsidRPr="00654CE3">
        <w:rPr>
          <w:rFonts w:cs="Tahoma"/>
          <w:color w:val="000000" w:themeColor="text1"/>
          <w:sz w:val="20"/>
          <w:szCs w:val="20"/>
        </w:rPr>
        <w:t xml:space="preserve">and Nicolas Lapierre </w:t>
      </w:r>
      <w:r w:rsidRPr="00654CE3">
        <w:rPr>
          <w:rFonts w:cs="Tahoma"/>
          <w:color w:val="000000" w:themeColor="text1"/>
          <w:sz w:val="20"/>
          <w:szCs w:val="20"/>
        </w:rPr>
        <w:t>in the #9 at Spa-</w:t>
      </w:r>
      <w:proofErr w:type="spellStart"/>
      <w:r w:rsidRPr="00654CE3">
        <w:rPr>
          <w:rFonts w:cs="Tahoma"/>
          <w:color w:val="000000" w:themeColor="text1"/>
          <w:sz w:val="20"/>
          <w:szCs w:val="20"/>
        </w:rPr>
        <w:t>Francorchamps</w:t>
      </w:r>
      <w:proofErr w:type="spellEnd"/>
      <w:r w:rsidR="00564714" w:rsidRPr="00654CE3">
        <w:rPr>
          <w:rFonts w:cs="Tahoma"/>
          <w:color w:val="000000" w:themeColor="text1"/>
          <w:sz w:val="20"/>
          <w:szCs w:val="20"/>
        </w:rPr>
        <w:t xml:space="preserve"> and Le Mans</w:t>
      </w:r>
      <w:r w:rsidRPr="00654CE3">
        <w:rPr>
          <w:rFonts w:cs="Tahoma"/>
          <w:color w:val="000000" w:themeColor="text1"/>
          <w:sz w:val="20"/>
          <w:szCs w:val="20"/>
        </w:rPr>
        <w:t>.</w:t>
      </w:r>
    </w:p>
    <w:p w:rsidR="00761E77" w:rsidRPr="00654CE3" w:rsidRDefault="00761E77" w:rsidP="00761E77">
      <w:pPr>
        <w:rPr>
          <w:rFonts w:cs="Tahoma"/>
          <w:color w:val="000000" w:themeColor="text1"/>
          <w:sz w:val="20"/>
          <w:szCs w:val="20"/>
        </w:rPr>
      </w:pPr>
    </w:p>
    <w:p w:rsidR="004B4661" w:rsidRPr="00654CE3" w:rsidRDefault="00761E77" w:rsidP="004B4661">
      <w:pPr>
        <w:rPr>
          <w:rFonts w:cs="Tahoma"/>
          <w:color w:val="FF0000"/>
          <w:sz w:val="20"/>
          <w:szCs w:val="20"/>
        </w:rPr>
      </w:pPr>
      <w:r w:rsidRPr="00654CE3">
        <w:rPr>
          <w:rFonts w:cs="Tahoma"/>
          <w:color w:val="000000" w:themeColor="text1"/>
          <w:sz w:val="20"/>
          <w:szCs w:val="20"/>
        </w:rPr>
        <w:t>T</w:t>
      </w:r>
      <w:r w:rsidR="004B4661" w:rsidRPr="00654CE3">
        <w:rPr>
          <w:rFonts w:cs="Tahoma"/>
          <w:color w:val="000000" w:themeColor="text1"/>
          <w:sz w:val="20"/>
          <w:szCs w:val="20"/>
        </w:rPr>
        <w:t xml:space="preserve">he team </w:t>
      </w:r>
      <w:r w:rsidR="004F2E38" w:rsidRPr="00654CE3">
        <w:rPr>
          <w:rFonts w:cs="Tahoma"/>
          <w:color w:val="000000" w:themeColor="text1"/>
          <w:sz w:val="20"/>
          <w:szCs w:val="20"/>
        </w:rPr>
        <w:t xml:space="preserve">has </w:t>
      </w:r>
      <w:r w:rsidR="004B4661" w:rsidRPr="00654CE3">
        <w:rPr>
          <w:rFonts w:cs="Tahoma"/>
          <w:color w:val="000000" w:themeColor="text1"/>
          <w:sz w:val="20"/>
          <w:szCs w:val="20"/>
        </w:rPr>
        <w:t xml:space="preserve">a clear target to earn </w:t>
      </w:r>
      <w:r w:rsidR="004F2E38" w:rsidRPr="00654CE3">
        <w:rPr>
          <w:rFonts w:cs="Tahoma"/>
          <w:color w:val="000000" w:themeColor="text1"/>
          <w:sz w:val="20"/>
          <w:szCs w:val="20"/>
        </w:rPr>
        <w:t xml:space="preserve">its </w:t>
      </w:r>
      <w:r w:rsidR="004B4661" w:rsidRPr="00654CE3">
        <w:rPr>
          <w:rFonts w:cs="Tahoma"/>
          <w:color w:val="000000" w:themeColor="text1"/>
          <w:sz w:val="20"/>
          <w:szCs w:val="20"/>
        </w:rPr>
        <w:t xml:space="preserve">first </w:t>
      </w:r>
      <w:r w:rsidRPr="00654CE3">
        <w:rPr>
          <w:rFonts w:cs="Tahoma"/>
          <w:color w:val="000000" w:themeColor="text1"/>
          <w:sz w:val="20"/>
          <w:szCs w:val="20"/>
        </w:rPr>
        <w:t xml:space="preserve">Le Mans </w:t>
      </w:r>
      <w:r w:rsidR="004B4661" w:rsidRPr="00654CE3">
        <w:rPr>
          <w:rFonts w:cs="Tahoma"/>
          <w:color w:val="000000" w:themeColor="text1"/>
          <w:sz w:val="20"/>
          <w:szCs w:val="20"/>
        </w:rPr>
        <w:t>victory</w:t>
      </w:r>
      <w:r w:rsidR="00DD3AA4" w:rsidRPr="00654CE3">
        <w:rPr>
          <w:rFonts w:cs="Tahoma"/>
          <w:color w:val="000000" w:themeColor="text1"/>
          <w:sz w:val="20"/>
          <w:szCs w:val="20"/>
        </w:rPr>
        <w:t xml:space="preserve"> </w:t>
      </w:r>
      <w:r w:rsidR="004B4661" w:rsidRPr="00654CE3">
        <w:rPr>
          <w:rFonts w:cs="Tahoma"/>
          <w:color w:val="000000" w:themeColor="text1"/>
          <w:sz w:val="20"/>
          <w:szCs w:val="20"/>
        </w:rPr>
        <w:t xml:space="preserve">following </w:t>
      </w:r>
      <w:r w:rsidR="004F2E38" w:rsidRPr="00654CE3">
        <w:rPr>
          <w:rFonts w:cs="Tahoma"/>
          <w:color w:val="000000" w:themeColor="text1"/>
          <w:sz w:val="20"/>
          <w:szCs w:val="20"/>
        </w:rPr>
        <w:t xml:space="preserve">an </w:t>
      </w:r>
      <w:r w:rsidR="004B4661" w:rsidRPr="00654CE3">
        <w:rPr>
          <w:rFonts w:cs="Tahoma"/>
          <w:color w:val="000000" w:themeColor="text1"/>
          <w:sz w:val="20"/>
          <w:szCs w:val="20"/>
        </w:rPr>
        <w:t>extraordinary near miss in 2016.</w:t>
      </w:r>
      <w:r w:rsidRPr="00654CE3">
        <w:rPr>
          <w:rFonts w:cs="Tahoma"/>
          <w:color w:val="000000" w:themeColor="text1"/>
          <w:sz w:val="20"/>
          <w:szCs w:val="20"/>
        </w:rPr>
        <w:t xml:space="preserve"> </w:t>
      </w:r>
      <w:r w:rsidR="004B4661" w:rsidRPr="00654CE3">
        <w:rPr>
          <w:rFonts w:cs="Tahoma"/>
          <w:color w:val="000000" w:themeColor="text1"/>
          <w:sz w:val="20"/>
          <w:szCs w:val="20"/>
        </w:rPr>
        <w:t xml:space="preserve">That requires a combined effort at </w:t>
      </w:r>
      <w:r w:rsidR="004F2E38" w:rsidRPr="00654CE3">
        <w:rPr>
          <w:rFonts w:cs="Tahoma"/>
          <w:color w:val="000000" w:themeColor="text1"/>
          <w:sz w:val="20"/>
          <w:szCs w:val="20"/>
        </w:rPr>
        <w:t xml:space="preserve">its </w:t>
      </w:r>
      <w:r w:rsidR="004B4661" w:rsidRPr="00654CE3">
        <w:rPr>
          <w:rFonts w:cs="Tahoma"/>
          <w:color w:val="000000" w:themeColor="text1"/>
          <w:sz w:val="20"/>
          <w:szCs w:val="20"/>
        </w:rPr>
        <w:t>technical centres in Higashi-Fuji and Cologne, with upgrades in every area</w:t>
      </w:r>
      <w:r w:rsidR="00100E80" w:rsidRPr="00654CE3">
        <w:rPr>
          <w:rFonts w:cs="Tahoma"/>
          <w:color w:val="000000" w:themeColor="text1"/>
          <w:sz w:val="20"/>
          <w:szCs w:val="20"/>
        </w:rPr>
        <w:t xml:space="preserve"> of the TS050 HYBRID</w:t>
      </w:r>
      <w:r w:rsidR="00DE650E" w:rsidRPr="00654CE3">
        <w:rPr>
          <w:rFonts w:cs="Tahoma"/>
          <w:color w:val="000000" w:themeColor="text1"/>
          <w:sz w:val="20"/>
          <w:szCs w:val="20"/>
        </w:rPr>
        <w:t>.</w:t>
      </w:r>
      <w:r w:rsidR="00DD3AA4" w:rsidRPr="00654CE3">
        <w:rPr>
          <w:rFonts w:cs="Tahoma"/>
          <w:color w:val="FF0000"/>
          <w:sz w:val="20"/>
          <w:szCs w:val="20"/>
        </w:rPr>
        <w:t xml:space="preserve"> </w:t>
      </w:r>
    </w:p>
    <w:p w:rsidR="004B4661" w:rsidRPr="00654CE3" w:rsidRDefault="004B4661" w:rsidP="00C76A45">
      <w:pPr>
        <w:rPr>
          <w:rFonts w:cs="Tahoma"/>
          <w:color w:val="000000" w:themeColor="text1"/>
          <w:sz w:val="20"/>
          <w:szCs w:val="20"/>
        </w:rPr>
      </w:pPr>
    </w:p>
    <w:p w:rsidR="00C76A45" w:rsidRPr="00654CE3" w:rsidRDefault="00C76A45" w:rsidP="00C76A45">
      <w:pPr>
        <w:rPr>
          <w:rFonts w:cs="Tahoma"/>
          <w:color w:val="000000" w:themeColor="text1"/>
          <w:sz w:val="20"/>
          <w:szCs w:val="20"/>
        </w:rPr>
      </w:pPr>
      <w:r w:rsidRPr="00654CE3">
        <w:rPr>
          <w:rFonts w:cs="Tahoma"/>
          <w:color w:val="000000" w:themeColor="text1"/>
          <w:sz w:val="20"/>
          <w:szCs w:val="20"/>
        </w:rPr>
        <w:t xml:space="preserve">The </w:t>
      </w:r>
      <w:r w:rsidR="00564714" w:rsidRPr="00654CE3">
        <w:rPr>
          <w:rFonts w:cs="Tahoma"/>
          <w:color w:val="000000" w:themeColor="text1"/>
          <w:sz w:val="20"/>
          <w:szCs w:val="20"/>
        </w:rPr>
        <w:t xml:space="preserve">2017 </w:t>
      </w:r>
      <w:r w:rsidRPr="00654CE3">
        <w:rPr>
          <w:rFonts w:cs="Tahoma"/>
          <w:color w:val="000000" w:themeColor="text1"/>
          <w:sz w:val="20"/>
          <w:szCs w:val="20"/>
        </w:rPr>
        <w:t>car features a 2.4litre V</w:t>
      </w:r>
      <w:r w:rsidR="001E1506" w:rsidRPr="00654CE3">
        <w:rPr>
          <w:rFonts w:cs="Tahoma"/>
          <w:color w:val="000000" w:themeColor="text1"/>
          <w:sz w:val="20"/>
          <w:szCs w:val="20"/>
        </w:rPr>
        <w:t>6</w:t>
      </w:r>
      <w:r w:rsidRPr="00654CE3">
        <w:rPr>
          <w:rFonts w:cs="Tahoma"/>
          <w:color w:val="000000" w:themeColor="text1"/>
          <w:sz w:val="20"/>
          <w:szCs w:val="20"/>
        </w:rPr>
        <w:t xml:space="preserve"> turbo-charged petrol engine combined with 8MJ hybrid system.</w:t>
      </w:r>
      <w:r w:rsidR="004F2E38" w:rsidRPr="00654CE3">
        <w:rPr>
          <w:rFonts w:cs="Tahoma"/>
          <w:color w:val="000000" w:themeColor="text1"/>
          <w:sz w:val="20"/>
          <w:szCs w:val="20"/>
        </w:rPr>
        <w:t xml:space="preserve"> </w:t>
      </w:r>
      <w:r w:rsidRPr="00654CE3">
        <w:rPr>
          <w:rFonts w:cs="Tahoma"/>
          <w:color w:val="000000" w:themeColor="text1"/>
          <w:sz w:val="20"/>
          <w:szCs w:val="20"/>
        </w:rPr>
        <w:t xml:space="preserve">Significant </w:t>
      </w:r>
      <w:r w:rsidR="00564714" w:rsidRPr="00654CE3">
        <w:rPr>
          <w:rFonts w:cs="Tahoma"/>
          <w:color w:val="000000" w:themeColor="text1"/>
          <w:sz w:val="20"/>
          <w:szCs w:val="20"/>
        </w:rPr>
        <w:t xml:space="preserve">effort </w:t>
      </w:r>
      <w:r w:rsidRPr="00654CE3">
        <w:rPr>
          <w:rFonts w:cs="Tahoma"/>
          <w:color w:val="000000" w:themeColor="text1"/>
          <w:sz w:val="20"/>
          <w:szCs w:val="20"/>
        </w:rPr>
        <w:t xml:space="preserve">at Higashi-Fuji sees the introduction of a new engine, optimising </w:t>
      </w:r>
      <w:r w:rsidR="00D97E75" w:rsidRPr="00654CE3">
        <w:rPr>
          <w:rFonts w:cs="Tahoma"/>
          <w:color w:val="000000" w:themeColor="text1"/>
          <w:sz w:val="20"/>
          <w:szCs w:val="20"/>
        </w:rPr>
        <w:t>thermal efficiency by increasing the compression ratio via development of the combustion chamber, cylinder block and cylinder head.</w:t>
      </w:r>
    </w:p>
    <w:p w:rsidR="00C76A45" w:rsidRPr="00654CE3" w:rsidRDefault="00C76A45" w:rsidP="00C76A45">
      <w:pPr>
        <w:rPr>
          <w:rFonts w:cs="Tahoma"/>
          <w:color w:val="000000" w:themeColor="text1"/>
          <w:sz w:val="20"/>
          <w:szCs w:val="20"/>
        </w:rPr>
      </w:pPr>
    </w:p>
    <w:p w:rsidR="00C76A45" w:rsidRPr="00654CE3" w:rsidRDefault="00C76A45" w:rsidP="006D6635">
      <w:pPr>
        <w:rPr>
          <w:rFonts w:cs="Tahoma"/>
          <w:color w:val="000000" w:themeColor="text1"/>
          <w:sz w:val="20"/>
          <w:szCs w:val="20"/>
        </w:rPr>
      </w:pPr>
      <w:r w:rsidRPr="00654CE3">
        <w:rPr>
          <w:rFonts w:cs="Tahoma"/>
          <w:color w:val="000000" w:themeColor="text1"/>
          <w:sz w:val="20"/>
          <w:szCs w:val="20"/>
        </w:rPr>
        <w:t>The hybrid system too</w:t>
      </w:r>
      <w:r w:rsidR="00D97E75" w:rsidRPr="00654CE3">
        <w:rPr>
          <w:rFonts w:cs="Tahoma"/>
          <w:color w:val="000000" w:themeColor="text1"/>
          <w:sz w:val="20"/>
          <w:szCs w:val="20"/>
        </w:rPr>
        <w:t xml:space="preserve"> has been optimised. </w:t>
      </w:r>
      <w:r w:rsidR="00EF281A" w:rsidRPr="00654CE3">
        <w:rPr>
          <w:rFonts w:cs="Tahoma"/>
          <w:color w:val="000000" w:themeColor="text1"/>
          <w:sz w:val="20"/>
          <w:szCs w:val="20"/>
        </w:rPr>
        <w:t>Motor generator units (MGU) have been reduced in size and weight while the high-powered lithium-ion battery has been developed further.</w:t>
      </w:r>
      <w:r w:rsidR="00564714" w:rsidRPr="00654CE3">
        <w:rPr>
          <w:rFonts w:cs="Tahoma"/>
          <w:color w:val="000000" w:themeColor="text1"/>
          <w:sz w:val="20"/>
          <w:szCs w:val="20"/>
        </w:rPr>
        <w:t xml:space="preserve"> </w:t>
      </w:r>
      <w:r w:rsidR="004F2E38" w:rsidRPr="00654CE3">
        <w:rPr>
          <w:rFonts w:cs="Tahoma"/>
          <w:color w:val="000000" w:themeColor="text1"/>
          <w:sz w:val="20"/>
          <w:szCs w:val="20"/>
        </w:rPr>
        <w:t xml:space="preserve">Those advancements in hybrid technology will </w:t>
      </w:r>
      <w:r w:rsidRPr="00654CE3">
        <w:rPr>
          <w:rFonts w:cs="Tahoma"/>
          <w:color w:val="000000" w:themeColor="text1"/>
          <w:sz w:val="20"/>
          <w:szCs w:val="20"/>
        </w:rPr>
        <w:t>directly benefit TOYOTA customers on the road</w:t>
      </w:r>
      <w:r w:rsidR="004F2E38" w:rsidRPr="00654CE3">
        <w:rPr>
          <w:rFonts w:cs="Tahoma"/>
          <w:color w:val="000000" w:themeColor="text1"/>
          <w:sz w:val="20"/>
          <w:szCs w:val="20"/>
        </w:rPr>
        <w:t xml:space="preserve">, combining with the knowledge gained by powertrain engineers </w:t>
      </w:r>
      <w:r w:rsidRPr="00654CE3">
        <w:rPr>
          <w:rFonts w:cs="Tahoma"/>
          <w:color w:val="000000" w:themeColor="text1"/>
          <w:sz w:val="20"/>
          <w:szCs w:val="20"/>
        </w:rPr>
        <w:t>to create ever-better cars</w:t>
      </w:r>
      <w:r w:rsidR="004F2E38" w:rsidRPr="00654CE3">
        <w:rPr>
          <w:rFonts w:cs="Tahoma"/>
          <w:color w:val="000000" w:themeColor="text1"/>
          <w:sz w:val="20"/>
          <w:szCs w:val="20"/>
        </w:rPr>
        <w:t xml:space="preserve"> in the future</w:t>
      </w:r>
      <w:r w:rsidRPr="00654CE3">
        <w:rPr>
          <w:rFonts w:cs="Tahoma"/>
          <w:color w:val="000000" w:themeColor="text1"/>
          <w:sz w:val="20"/>
          <w:szCs w:val="20"/>
        </w:rPr>
        <w:t>.</w:t>
      </w:r>
    </w:p>
    <w:p w:rsidR="00C76A45" w:rsidRPr="00654CE3" w:rsidRDefault="00C76A45" w:rsidP="006D6635">
      <w:pPr>
        <w:rPr>
          <w:rFonts w:cs="Tahoma"/>
          <w:color w:val="000000" w:themeColor="text1"/>
          <w:sz w:val="20"/>
          <w:szCs w:val="20"/>
        </w:rPr>
      </w:pPr>
    </w:p>
    <w:p w:rsidR="004B4661" w:rsidRPr="00654CE3" w:rsidRDefault="004B4661" w:rsidP="006D6635">
      <w:pPr>
        <w:rPr>
          <w:rFonts w:cs="Tahoma"/>
          <w:color w:val="000000" w:themeColor="text1"/>
          <w:sz w:val="20"/>
          <w:szCs w:val="20"/>
        </w:rPr>
      </w:pPr>
      <w:r w:rsidRPr="00654CE3">
        <w:rPr>
          <w:rFonts w:cs="Tahoma"/>
          <w:color w:val="000000" w:themeColor="text1"/>
          <w:sz w:val="20"/>
          <w:szCs w:val="20"/>
        </w:rPr>
        <w:t xml:space="preserve">To complete </w:t>
      </w:r>
      <w:r w:rsidR="004F2E38" w:rsidRPr="00654CE3">
        <w:rPr>
          <w:rFonts w:cs="Tahoma"/>
          <w:color w:val="000000" w:themeColor="text1"/>
          <w:sz w:val="20"/>
          <w:szCs w:val="20"/>
        </w:rPr>
        <w:t xml:space="preserve">a wide-ranging </w:t>
      </w:r>
      <w:r w:rsidRPr="00654CE3">
        <w:rPr>
          <w:rFonts w:cs="Tahoma"/>
          <w:color w:val="000000" w:themeColor="text1"/>
          <w:sz w:val="20"/>
          <w:szCs w:val="20"/>
        </w:rPr>
        <w:t xml:space="preserve">update for the new season, </w:t>
      </w:r>
      <w:r w:rsidR="004F2E38" w:rsidRPr="00654CE3">
        <w:rPr>
          <w:rFonts w:cs="Tahoma"/>
          <w:color w:val="000000" w:themeColor="text1"/>
          <w:sz w:val="20"/>
          <w:szCs w:val="20"/>
        </w:rPr>
        <w:t xml:space="preserve">engineers </w:t>
      </w:r>
      <w:r w:rsidRPr="00654CE3">
        <w:rPr>
          <w:rFonts w:cs="Tahoma"/>
          <w:color w:val="000000" w:themeColor="text1"/>
          <w:sz w:val="20"/>
          <w:szCs w:val="20"/>
        </w:rPr>
        <w:t>in Cologne ha</w:t>
      </w:r>
      <w:r w:rsidR="00564714" w:rsidRPr="00654CE3">
        <w:rPr>
          <w:rFonts w:cs="Tahoma"/>
          <w:color w:val="000000" w:themeColor="text1"/>
          <w:sz w:val="20"/>
          <w:szCs w:val="20"/>
        </w:rPr>
        <w:t>ve</w:t>
      </w:r>
      <w:r w:rsidRPr="00654CE3">
        <w:rPr>
          <w:rFonts w:cs="Tahoma"/>
          <w:color w:val="000000" w:themeColor="text1"/>
          <w:sz w:val="20"/>
          <w:szCs w:val="20"/>
        </w:rPr>
        <w:t xml:space="preserve"> optimised </w:t>
      </w:r>
      <w:r w:rsidR="003B43F3" w:rsidRPr="00654CE3">
        <w:rPr>
          <w:rFonts w:cs="Tahoma"/>
          <w:color w:val="000000" w:themeColor="text1"/>
          <w:sz w:val="20"/>
          <w:szCs w:val="20"/>
        </w:rPr>
        <w:t xml:space="preserve">virtually </w:t>
      </w:r>
      <w:r w:rsidRPr="00654CE3">
        <w:rPr>
          <w:rFonts w:cs="Tahoma"/>
          <w:color w:val="000000" w:themeColor="text1"/>
          <w:sz w:val="20"/>
          <w:szCs w:val="20"/>
        </w:rPr>
        <w:t xml:space="preserve">all areas of the TS050 HYBRID chassis, </w:t>
      </w:r>
      <w:r w:rsidR="007E55DC" w:rsidRPr="00654CE3">
        <w:rPr>
          <w:rFonts w:cs="Tahoma"/>
          <w:color w:val="000000" w:themeColor="text1"/>
          <w:sz w:val="20"/>
          <w:szCs w:val="20"/>
        </w:rPr>
        <w:t xml:space="preserve">working as one team </w:t>
      </w:r>
      <w:r w:rsidRPr="00654CE3">
        <w:rPr>
          <w:rFonts w:cs="Tahoma"/>
          <w:color w:val="000000" w:themeColor="text1"/>
          <w:sz w:val="20"/>
          <w:szCs w:val="20"/>
        </w:rPr>
        <w:t>with colleagues from Higashi-Fuji.</w:t>
      </w:r>
    </w:p>
    <w:p w:rsidR="006419FA" w:rsidRPr="00654CE3" w:rsidRDefault="006419FA" w:rsidP="006D6635">
      <w:pPr>
        <w:pStyle w:val="ListParagraph"/>
        <w:widowControl/>
        <w:ind w:leftChars="0" w:left="0"/>
        <w:contextualSpacing/>
        <w:jc w:val="left"/>
        <w:rPr>
          <w:rFonts w:ascii="Tahoma" w:hAnsi="Tahoma" w:cs="Tahoma"/>
          <w:color w:val="000000" w:themeColor="text1"/>
          <w:sz w:val="20"/>
          <w:szCs w:val="20"/>
          <w:lang w:val="en-GB"/>
        </w:rPr>
      </w:pPr>
    </w:p>
    <w:p w:rsidR="00801A2D" w:rsidRPr="00654CE3" w:rsidRDefault="00801A2D" w:rsidP="006D6635">
      <w:pPr>
        <w:pStyle w:val="ListParagraph"/>
        <w:widowControl/>
        <w:ind w:leftChars="0" w:left="0"/>
        <w:contextualSpacing/>
        <w:jc w:val="left"/>
        <w:rPr>
          <w:rFonts w:ascii="Tahoma" w:hAnsi="Tahoma" w:cs="Tahoma"/>
          <w:color w:val="000000" w:themeColor="text1"/>
          <w:sz w:val="20"/>
          <w:szCs w:val="20"/>
          <w:lang w:val="en-GB"/>
        </w:rPr>
      </w:pPr>
      <w:r w:rsidRPr="00654CE3">
        <w:rPr>
          <w:rFonts w:ascii="Tahoma" w:hAnsi="Tahoma" w:cs="Tahoma"/>
          <w:color w:val="000000" w:themeColor="text1"/>
          <w:sz w:val="20"/>
          <w:szCs w:val="20"/>
          <w:lang w:val="en-GB"/>
        </w:rPr>
        <w:t xml:space="preserve">WEC </w:t>
      </w:r>
      <w:r w:rsidR="004B4661" w:rsidRPr="00654CE3">
        <w:rPr>
          <w:rFonts w:ascii="Tahoma" w:hAnsi="Tahoma" w:cs="Tahoma"/>
          <w:color w:val="000000" w:themeColor="text1"/>
          <w:sz w:val="20"/>
          <w:szCs w:val="20"/>
          <w:lang w:val="en-GB"/>
        </w:rPr>
        <w:t xml:space="preserve">regulations for 2017 </w:t>
      </w:r>
      <w:r w:rsidRPr="00654CE3">
        <w:rPr>
          <w:rFonts w:ascii="Tahoma" w:hAnsi="Tahoma" w:cs="Tahoma"/>
          <w:color w:val="000000" w:themeColor="text1"/>
          <w:sz w:val="20"/>
          <w:szCs w:val="20"/>
          <w:lang w:val="en-GB"/>
        </w:rPr>
        <w:t xml:space="preserve">target a reduction in </w:t>
      </w:r>
      <w:r w:rsidR="004B4661" w:rsidRPr="00654CE3">
        <w:rPr>
          <w:rFonts w:ascii="Tahoma" w:hAnsi="Tahoma" w:cs="Tahoma"/>
          <w:color w:val="000000" w:themeColor="text1"/>
          <w:sz w:val="20"/>
          <w:szCs w:val="20"/>
          <w:lang w:val="en-GB"/>
        </w:rPr>
        <w:t xml:space="preserve">aerodynamic </w:t>
      </w:r>
      <w:r w:rsidRPr="00654CE3">
        <w:rPr>
          <w:rFonts w:ascii="Tahoma" w:hAnsi="Tahoma" w:cs="Tahoma"/>
          <w:color w:val="000000" w:themeColor="text1"/>
          <w:sz w:val="20"/>
          <w:szCs w:val="20"/>
          <w:lang w:val="en-GB"/>
        </w:rPr>
        <w:t xml:space="preserve">efficiency, </w:t>
      </w:r>
      <w:r w:rsidR="004F2E38" w:rsidRPr="00654CE3">
        <w:rPr>
          <w:rFonts w:ascii="Tahoma" w:hAnsi="Tahoma" w:cs="Tahoma"/>
          <w:color w:val="000000" w:themeColor="text1"/>
          <w:sz w:val="20"/>
          <w:szCs w:val="20"/>
          <w:lang w:val="en-GB"/>
        </w:rPr>
        <w:t xml:space="preserve">to increase </w:t>
      </w:r>
      <w:r w:rsidR="004B4661" w:rsidRPr="00654CE3">
        <w:rPr>
          <w:rFonts w:ascii="Tahoma" w:hAnsi="Tahoma" w:cs="Tahoma"/>
          <w:color w:val="000000" w:themeColor="text1"/>
          <w:sz w:val="20"/>
          <w:szCs w:val="20"/>
          <w:lang w:val="en-GB"/>
        </w:rPr>
        <w:t>the Le Mans lap time by several seconds</w:t>
      </w:r>
      <w:r w:rsidR="00EA1045" w:rsidRPr="00654CE3">
        <w:rPr>
          <w:rFonts w:ascii="Tahoma" w:hAnsi="Tahoma" w:cs="Tahoma"/>
          <w:color w:val="000000" w:themeColor="text1"/>
          <w:sz w:val="20"/>
          <w:szCs w:val="20"/>
          <w:lang w:val="en-GB"/>
        </w:rPr>
        <w:t xml:space="preserve"> for safety reasons</w:t>
      </w:r>
      <w:r w:rsidRPr="00654CE3">
        <w:rPr>
          <w:rFonts w:ascii="Tahoma" w:hAnsi="Tahoma" w:cs="Tahoma"/>
          <w:color w:val="000000" w:themeColor="text1"/>
          <w:sz w:val="20"/>
          <w:szCs w:val="20"/>
          <w:lang w:val="en-GB"/>
        </w:rPr>
        <w:t xml:space="preserve">. This is achieved by raising the front splitter by 15mm in combination with a </w:t>
      </w:r>
      <w:r w:rsidR="004F2E38" w:rsidRPr="00654CE3">
        <w:rPr>
          <w:rFonts w:ascii="Tahoma" w:hAnsi="Tahoma" w:cs="Tahoma"/>
          <w:color w:val="000000" w:themeColor="text1"/>
          <w:sz w:val="20"/>
          <w:szCs w:val="20"/>
          <w:lang w:val="en-GB"/>
        </w:rPr>
        <w:t xml:space="preserve">narrower </w:t>
      </w:r>
      <w:r w:rsidRPr="00654CE3">
        <w:rPr>
          <w:rFonts w:ascii="Tahoma" w:hAnsi="Tahoma" w:cs="Tahoma"/>
          <w:color w:val="000000" w:themeColor="text1"/>
          <w:sz w:val="20"/>
          <w:szCs w:val="20"/>
          <w:lang w:val="en-GB"/>
        </w:rPr>
        <w:t>rear diffuser.</w:t>
      </w:r>
    </w:p>
    <w:p w:rsidR="00EA1045" w:rsidRPr="00654CE3" w:rsidRDefault="00EA1045" w:rsidP="006D6635">
      <w:pPr>
        <w:pStyle w:val="ListParagraph"/>
        <w:widowControl/>
        <w:ind w:leftChars="0" w:left="0"/>
        <w:contextualSpacing/>
        <w:jc w:val="left"/>
        <w:rPr>
          <w:rFonts w:ascii="Tahoma" w:hAnsi="Tahoma" w:cs="Tahoma"/>
          <w:color w:val="000000" w:themeColor="text1"/>
          <w:sz w:val="20"/>
          <w:szCs w:val="20"/>
          <w:lang w:val="en-GB"/>
        </w:rPr>
      </w:pPr>
    </w:p>
    <w:p w:rsidR="00EA1045" w:rsidRPr="00654CE3" w:rsidRDefault="004B4661" w:rsidP="006D6635">
      <w:pPr>
        <w:pStyle w:val="ListParagraph"/>
        <w:widowControl/>
        <w:ind w:leftChars="0" w:left="0"/>
        <w:contextualSpacing/>
        <w:jc w:val="left"/>
        <w:rPr>
          <w:rFonts w:ascii="Tahoma" w:hAnsi="Tahoma" w:cs="Tahoma"/>
          <w:color w:val="000000" w:themeColor="text1"/>
          <w:sz w:val="20"/>
          <w:szCs w:val="20"/>
          <w:lang w:val="en-GB"/>
        </w:rPr>
      </w:pPr>
      <w:r w:rsidRPr="00654CE3">
        <w:rPr>
          <w:rFonts w:ascii="Tahoma" w:hAnsi="Tahoma" w:cs="Tahoma"/>
          <w:color w:val="000000" w:themeColor="text1"/>
          <w:sz w:val="20"/>
          <w:szCs w:val="20"/>
          <w:lang w:val="en-GB"/>
        </w:rPr>
        <w:t xml:space="preserve">Using </w:t>
      </w:r>
      <w:r w:rsidR="00EA1045" w:rsidRPr="00654CE3">
        <w:rPr>
          <w:rFonts w:ascii="Tahoma" w:hAnsi="Tahoma" w:cs="Tahoma"/>
          <w:color w:val="000000" w:themeColor="text1"/>
          <w:sz w:val="20"/>
          <w:szCs w:val="20"/>
          <w:lang w:val="en-GB"/>
        </w:rPr>
        <w:t xml:space="preserve">tools such as </w:t>
      </w:r>
      <w:r w:rsidR="00801A2D" w:rsidRPr="00654CE3">
        <w:rPr>
          <w:rFonts w:ascii="Tahoma" w:hAnsi="Tahoma" w:cs="Tahoma"/>
          <w:color w:val="000000" w:themeColor="text1"/>
          <w:sz w:val="20"/>
          <w:szCs w:val="20"/>
          <w:lang w:val="en-GB"/>
        </w:rPr>
        <w:t xml:space="preserve">computational fluid dynamics </w:t>
      </w:r>
      <w:r w:rsidR="00EA1045" w:rsidRPr="00654CE3">
        <w:rPr>
          <w:rFonts w:ascii="Tahoma" w:hAnsi="Tahoma" w:cs="Tahoma"/>
          <w:color w:val="000000" w:themeColor="text1"/>
          <w:sz w:val="20"/>
          <w:szCs w:val="20"/>
          <w:lang w:val="en-GB"/>
        </w:rPr>
        <w:t xml:space="preserve">and </w:t>
      </w:r>
      <w:r w:rsidRPr="00654CE3">
        <w:rPr>
          <w:rFonts w:ascii="Tahoma" w:hAnsi="Tahoma" w:cs="Tahoma"/>
          <w:color w:val="000000" w:themeColor="text1"/>
          <w:sz w:val="20"/>
          <w:szCs w:val="20"/>
          <w:lang w:val="en-GB"/>
        </w:rPr>
        <w:t>wind tunnels, TOYOTA GAZOO Racing has modified its aerodynamic concept to meet this challenge</w:t>
      </w:r>
      <w:r w:rsidR="00564714" w:rsidRPr="00654CE3">
        <w:rPr>
          <w:rFonts w:ascii="Tahoma" w:hAnsi="Tahoma" w:cs="Tahoma"/>
          <w:color w:val="000000" w:themeColor="text1"/>
          <w:sz w:val="20"/>
          <w:szCs w:val="20"/>
          <w:lang w:val="en-GB"/>
        </w:rPr>
        <w:t xml:space="preserve">; a </w:t>
      </w:r>
      <w:r w:rsidRPr="00654CE3">
        <w:rPr>
          <w:rFonts w:ascii="Tahoma" w:hAnsi="Tahoma" w:cs="Tahoma"/>
          <w:color w:val="000000" w:themeColor="text1"/>
          <w:sz w:val="20"/>
          <w:szCs w:val="20"/>
          <w:lang w:val="en-GB"/>
        </w:rPr>
        <w:t xml:space="preserve">raised nose and sharp undercut to the </w:t>
      </w:r>
      <w:proofErr w:type="spellStart"/>
      <w:r w:rsidRPr="00654CE3">
        <w:rPr>
          <w:rFonts w:ascii="Tahoma" w:hAnsi="Tahoma" w:cs="Tahoma"/>
          <w:color w:val="000000" w:themeColor="text1"/>
          <w:sz w:val="20"/>
          <w:szCs w:val="20"/>
          <w:lang w:val="en-GB"/>
        </w:rPr>
        <w:t>sidepods</w:t>
      </w:r>
      <w:proofErr w:type="spellEnd"/>
      <w:r w:rsidRPr="00654CE3">
        <w:rPr>
          <w:rFonts w:ascii="Tahoma" w:hAnsi="Tahoma" w:cs="Tahoma"/>
          <w:color w:val="000000" w:themeColor="text1"/>
          <w:sz w:val="20"/>
          <w:szCs w:val="20"/>
          <w:lang w:val="en-GB"/>
        </w:rPr>
        <w:t xml:space="preserve"> are the most noticeable modifications. </w:t>
      </w:r>
    </w:p>
    <w:p w:rsidR="00EA1045" w:rsidRPr="00654CE3" w:rsidRDefault="00EA1045" w:rsidP="006D6635">
      <w:pPr>
        <w:pStyle w:val="ListParagraph"/>
        <w:widowControl/>
        <w:ind w:leftChars="0" w:left="0"/>
        <w:contextualSpacing/>
        <w:jc w:val="left"/>
        <w:rPr>
          <w:rFonts w:ascii="Tahoma" w:hAnsi="Tahoma" w:cs="Tahoma"/>
          <w:color w:val="000000" w:themeColor="text1"/>
          <w:sz w:val="20"/>
          <w:szCs w:val="20"/>
          <w:lang w:val="en-GB"/>
        </w:rPr>
      </w:pPr>
    </w:p>
    <w:p w:rsidR="009D454D" w:rsidRPr="00654CE3" w:rsidRDefault="00192AEF" w:rsidP="006D6635">
      <w:pPr>
        <w:pStyle w:val="ListParagraph"/>
        <w:widowControl/>
        <w:ind w:leftChars="0" w:left="0"/>
        <w:contextualSpacing/>
        <w:jc w:val="left"/>
        <w:rPr>
          <w:rFonts w:ascii="Tahoma" w:hAnsi="Tahoma" w:cs="Tahoma"/>
          <w:color w:val="000000" w:themeColor="text1"/>
          <w:sz w:val="20"/>
          <w:szCs w:val="20"/>
          <w:lang w:val="en-GB"/>
        </w:rPr>
      </w:pPr>
      <w:r w:rsidRPr="00654CE3">
        <w:rPr>
          <w:rFonts w:ascii="Tahoma" w:hAnsi="Tahoma" w:cs="Tahoma"/>
          <w:color w:val="000000" w:themeColor="text1"/>
          <w:sz w:val="20"/>
          <w:szCs w:val="20"/>
          <w:lang w:val="en-GB"/>
        </w:rPr>
        <w:t>According to new regulations, t</w:t>
      </w:r>
      <w:r w:rsidR="004B4661" w:rsidRPr="00654CE3">
        <w:rPr>
          <w:rFonts w:ascii="Tahoma" w:hAnsi="Tahoma" w:cs="Tahoma"/>
          <w:color w:val="000000" w:themeColor="text1"/>
          <w:sz w:val="20"/>
          <w:szCs w:val="20"/>
          <w:lang w:val="en-GB"/>
        </w:rPr>
        <w:t xml:space="preserve">eams </w:t>
      </w:r>
      <w:r w:rsidR="007E55DC" w:rsidRPr="00654CE3">
        <w:rPr>
          <w:rFonts w:ascii="Tahoma" w:hAnsi="Tahoma" w:cs="Tahoma"/>
          <w:color w:val="000000" w:themeColor="text1"/>
          <w:sz w:val="20"/>
          <w:szCs w:val="20"/>
          <w:lang w:val="en-GB"/>
        </w:rPr>
        <w:t xml:space="preserve">are </w:t>
      </w:r>
      <w:r w:rsidR="009D454D" w:rsidRPr="00654CE3">
        <w:rPr>
          <w:rFonts w:ascii="Tahoma" w:hAnsi="Tahoma" w:cs="Tahoma"/>
          <w:color w:val="000000" w:themeColor="text1"/>
          <w:sz w:val="20"/>
          <w:szCs w:val="20"/>
          <w:lang w:val="en-GB"/>
        </w:rPr>
        <w:t>limited</w:t>
      </w:r>
      <w:r w:rsidR="007E55DC" w:rsidRPr="00654CE3">
        <w:rPr>
          <w:rFonts w:ascii="Tahoma" w:hAnsi="Tahoma" w:cs="Tahoma"/>
          <w:color w:val="000000" w:themeColor="text1"/>
          <w:sz w:val="20"/>
          <w:szCs w:val="20"/>
          <w:lang w:val="en-GB"/>
        </w:rPr>
        <w:t xml:space="preserve"> </w:t>
      </w:r>
      <w:r w:rsidR="004B4661" w:rsidRPr="00654CE3">
        <w:rPr>
          <w:rFonts w:ascii="Tahoma" w:hAnsi="Tahoma" w:cs="Tahoma"/>
          <w:color w:val="000000" w:themeColor="text1"/>
          <w:sz w:val="20"/>
          <w:szCs w:val="20"/>
          <w:lang w:val="en-GB"/>
        </w:rPr>
        <w:t xml:space="preserve">to two aerodynamic </w:t>
      </w:r>
      <w:r w:rsidR="007E55DC" w:rsidRPr="00654CE3">
        <w:rPr>
          <w:rFonts w:ascii="Tahoma" w:hAnsi="Tahoma" w:cs="Tahoma"/>
          <w:color w:val="000000" w:themeColor="text1"/>
          <w:sz w:val="20"/>
          <w:szCs w:val="20"/>
          <w:lang w:val="en-GB"/>
        </w:rPr>
        <w:t xml:space="preserve">configurations </w:t>
      </w:r>
      <w:r w:rsidR="004B4661" w:rsidRPr="00654CE3">
        <w:rPr>
          <w:rFonts w:ascii="Tahoma" w:hAnsi="Tahoma" w:cs="Tahoma"/>
          <w:color w:val="000000" w:themeColor="text1"/>
          <w:sz w:val="20"/>
          <w:szCs w:val="20"/>
          <w:lang w:val="en-GB"/>
        </w:rPr>
        <w:t xml:space="preserve">per season, </w:t>
      </w:r>
      <w:r w:rsidR="00EA1045" w:rsidRPr="00654CE3">
        <w:rPr>
          <w:rFonts w:ascii="Tahoma" w:hAnsi="Tahoma" w:cs="Tahoma"/>
          <w:color w:val="000000" w:themeColor="text1"/>
          <w:sz w:val="20"/>
          <w:szCs w:val="20"/>
          <w:lang w:val="en-GB"/>
        </w:rPr>
        <w:t xml:space="preserve">reduced from three in 2016, </w:t>
      </w:r>
      <w:r w:rsidR="00EC52C6" w:rsidRPr="00654CE3">
        <w:rPr>
          <w:rFonts w:ascii="Tahoma" w:hAnsi="Tahoma" w:cs="Tahoma"/>
          <w:color w:val="000000" w:themeColor="text1"/>
          <w:sz w:val="20"/>
          <w:szCs w:val="20"/>
          <w:lang w:val="en-GB"/>
        </w:rPr>
        <w:t xml:space="preserve">with </w:t>
      </w:r>
      <w:r w:rsidR="00564714" w:rsidRPr="00654CE3">
        <w:rPr>
          <w:rFonts w:ascii="Tahoma" w:hAnsi="Tahoma" w:cs="Tahoma"/>
          <w:color w:val="000000" w:themeColor="text1"/>
          <w:sz w:val="20"/>
          <w:szCs w:val="20"/>
          <w:lang w:val="en-GB"/>
        </w:rPr>
        <w:t xml:space="preserve">the </w:t>
      </w:r>
      <w:r w:rsidR="00EC52C6" w:rsidRPr="00654CE3">
        <w:rPr>
          <w:rFonts w:ascii="Tahoma" w:hAnsi="Tahoma" w:cs="Tahoma"/>
          <w:color w:val="000000" w:themeColor="text1"/>
          <w:sz w:val="20"/>
          <w:szCs w:val="20"/>
          <w:lang w:val="en-GB"/>
        </w:rPr>
        <w:t>low</w:t>
      </w:r>
      <w:r w:rsidR="004B4661" w:rsidRPr="00654CE3">
        <w:rPr>
          <w:rFonts w:ascii="Tahoma" w:hAnsi="Tahoma" w:cs="Tahoma"/>
          <w:color w:val="000000" w:themeColor="text1"/>
          <w:sz w:val="20"/>
          <w:szCs w:val="20"/>
          <w:lang w:val="en-GB"/>
        </w:rPr>
        <w:t xml:space="preserve">-downforce </w:t>
      </w:r>
      <w:r w:rsidR="00EA1045" w:rsidRPr="00654CE3">
        <w:rPr>
          <w:rFonts w:ascii="Tahoma" w:hAnsi="Tahoma" w:cs="Tahoma"/>
          <w:color w:val="000000" w:themeColor="text1"/>
          <w:sz w:val="20"/>
          <w:szCs w:val="20"/>
          <w:lang w:val="en-GB"/>
        </w:rPr>
        <w:t xml:space="preserve">TS050 HYBRID </w:t>
      </w:r>
      <w:r w:rsidR="00564714" w:rsidRPr="00654CE3">
        <w:rPr>
          <w:rFonts w:ascii="Tahoma" w:hAnsi="Tahoma" w:cs="Tahoma"/>
          <w:color w:val="000000" w:themeColor="text1"/>
          <w:sz w:val="20"/>
          <w:szCs w:val="20"/>
          <w:lang w:val="en-GB"/>
        </w:rPr>
        <w:t xml:space="preserve">launched today. </w:t>
      </w:r>
      <w:r w:rsidR="009D454D" w:rsidRPr="00654CE3">
        <w:rPr>
          <w:rFonts w:ascii="Tahoma" w:hAnsi="Tahoma" w:cs="Tahoma"/>
          <w:color w:val="000000" w:themeColor="text1"/>
          <w:sz w:val="20"/>
          <w:szCs w:val="20"/>
          <w:lang w:val="en-GB"/>
        </w:rPr>
        <w:t xml:space="preserve">Tyre usage </w:t>
      </w:r>
      <w:r w:rsidR="00EA1045" w:rsidRPr="00654CE3">
        <w:rPr>
          <w:rFonts w:ascii="Tahoma" w:hAnsi="Tahoma" w:cs="Tahoma"/>
          <w:color w:val="000000" w:themeColor="text1"/>
          <w:sz w:val="20"/>
          <w:szCs w:val="20"/>
          <w:lang w:val="en-GB"/>
        </w:rPr>
        <w:t xml:space="preserve">is </w:t>
      </w:r>
      <w:r w:rsidR="009D454D" w:rsidRPr="00654CE3">
        <w:rPr>
          <w:rFonts w:ascii="Tahoma" w:hAnsi="Tahoma" w:cs="Tahoma"/>
          <w:color w:val="000000" w:themeColor="text1"/>
          <w:sz w:val="20"/>
          <w:szCs w:val="20"/>
          <w:lang w:val="en-GB"/>
        </w:rPr>
        <w:t>also restricted, with each car limited to four sets, plus two spare tyres, for qualifying and six-hour races.</w:t>
      </w:r>
      <w:r w:rsidR="00EA1045" w:rsidRPr="00654CE3">
        <w:rPr>
          <w:rFonts w:ascii="Tahoma" w:hAnsi="Tahoma" w:cs="Tahoma"/>
          <w:color w:val="000000" w:themeColor="text1"/>
          <w:sz w:val="20"/>
          <w:szCs w:val="20"/>
          <w:lang w:val="en-GB"/>
        </w:rPr>
        <w:t xml:space="preserve"> </w:t>
      </w:r>
      <w:r w:rsidR="009D454D" w:rsidRPr="00654CE3">
        <w:rPr>
          <w:rFonts w:ascii="Tahoma" w:hAnsi="Tahoma" w:cs="Tahoma"/>
          <w:color w:val="000000" w:themeColor="text1"/>
          <w:sz w:val="20"/>
          <w:szCs w:val="20"/>
          <w:lang w:val="en-GB"/>
        </w:rPr>
        <w:t xml:space="preserve">The team has worked with Michelin to </w:t>
      </w:r>
      <w:r w:rsidR="00EA1045" w:rsidRPr="00654CE3">
        <w:rPr>
          <w:rFonts w:ascii="Tahoma" w:hAnsi="Tahoma" w:cs="Tahoma"/>
          <w:color w:val="000000" w:themeColor="text1"/>
          <w:sz w:val="20"/>
          <w:szCs w:val="20"/>
          <w:lang w:val="en-GB"/>
        </w:rPr>
        <w:t xml:space="preserve">meet </w:t>
      </w:r>
      <w:r w:rsidR="009D454D" w:rsidRPr="00654CE3">
        <w:rPr>
          <w:rFonts w:ascii="Tahoma" w:hAnsi="Tahoma" w:cs="Tahoma"/>
          <w:color w:val="000000" w:themeColor="text1"/>
          <w:sz w:val="20"/>
          <w:szCs w:val="20"/>
          <w:lang w:val="en-GB"/>
        </w:rPr>
        <w:t>this challenge, including new compounds and constructions, as well as optimising the suspension geometry to limit wear.</w:t>
      </w:r>
    </w:p>
    <w:p w:rsidR="009D454D" w:rsidRPr="00654CE3" w:rsidRDefault="009D454D" w:rsidP="006D6635">
      <w:pPr>
        <w:pStyle w:val="ListParagraph"/>
        <w:widowControl/>
        <w:ind w:leftChars="0" w:left="0"/>
        <w:contextualSpacing/>
        <w:jc w:val="left"/>
        <w:rPr>
          <w:rFonts w:ascii="Tahoma" w:hAnsi="Tahoma" w:cs="Tahoma"/>
          <w:color w:val="000000" w:themeColor="text1"/>
          <w:sz w:val="20"/>
          <w:szCs w:val="20"/>
          <w:lang w:val="en-GB"/>
        </w:rPr>
      </w:pPr>
    </w:p>
    <w:p w:rsidR="007E55DC" w:rsidRPr="00654CE3" w:rsidRDefault="00192AEF" w:rsidP="006D6635">
      <w:pPr>
        <w:pStyle w:val="ListParagraph"/>
        <w:widowControl/>
        <w:ind w:leftChars="0" w:left="0"/>
        <w:contextualSpacing/>
        <w:jc w:val="left"/>
        <w:rPr>
          <w:rFonts w:ascii="Tahoma" w:hAnsi="Tahoma" w:cs="Tahoma"/>
          <w:color w:val="000000" w:themeColor="text1"/>
          <w:sz w:val="20"/>
          <w:szCs w:val="20"/>
          <w:lang w:val="en-GB"/>
        </w:rPr>
      </w:pPr>
      <w:r w:rsidRPr="00654CE3">
        <w:rPr>
          <w:rFonts w:ascii="Tahoma" w:hAnsi="Tahoma" w:cs="Tahoma"/>
          <w:color w:val="000000" w:themeColor="text1"/>
          <w:sz w:val="20"/>
          <w:szCs w:val="20"/>
          <w:lang w:val="en-GB"/>
        </w:rPr>
        <w:t>O</w:t>
      </w:r>
      <w:r w:rsidR="007E55DC" w:rsidRPr="00654CE3">
        <w:rPr>
          <w:rFonts w:ascii="Tahoma" w:hAnsi="Tahoma" w:cs="Tahoma"/>
          <w:color w:val="000000" w:themeColor="text1"/>
          <w:sz w:val="20"/>
          <w:szCs w:val="20"/>
          <w:lang w:val="en-GB"/>
        </w:rPr>
        <w:t xml:space="preserve">ther rule changes are designed to enhance safety. </w:t>
      </w:r>
      <w:r w:rsidR="008F24E1" w:rsidRPr="00654CE3">
        <w:rPr>
          <w:rFonts w:ascii="Tahoma" w:hAnsi="Tahoma" w:cs="Tahoma"/>
          <w:color w:val="000000" w:themeColor="text1"/>
          <w:sz w:val="20"/>
          <w:szCs w:val="20"/>
          <w:lang w:val="en-GB"/>
        </w:rPr>
        <w:t>S</w:t>
      </w:r>
      <w:r w:rsidR="007E55DC" w:rsidRPr="00654CE3">
        <w:rPr>
          <w:rFonts w:ascii="Tahoma" w:hAnsi="Tahoma" w:cs="Tahoma"/>
          <w:color w:val="000000" w:themeColor="text1"/>
          <w:sz w:val="20"/>
          <w:szCs w:val="20"/>
          <w:lang w:val="en-GB"/>
        </w:rPr>
        <w:t xml:space="preserve">ide mirrors now </w:t>
      </w:r>
      <w:r w:rsidRPr="00654CE3">
        <w:rPr>
          <w:rFonts w:ascii="Tahoma" w:hAnsi="Tahoma" w:cs="Tahoma"/>
          <w:color w:val="000000" w:themeColor="text1"/>
          <w:sz w:val="20"/>
          <w:szCs w:val="20"/>
          <w:lang w:val="en-GB"/>
        </w:rPr>
        <w:t xml:space="preserve">need to pass </w:t>
      </w:r>
      <w:r w:rsidR="007A2BF2" w:rsidRPr="00654CE3">
        <w:rPr>
          <w:rFonts w:ascii="Tahoma" w:hAnsi="Tahoma" w:cs="Tahoma"/>
          <w:color w:val="000000" w:themeColor="text1"/>
          <w:sz w:val="20"/>
          <w:szCs w:val="20"/>
          <w:lang w:val="en-GB"/>
        </w:rPr>
        <w:t xml:space="preserve">a wider </w:t>
      </w:r>
      <w:r w:rsidR="007E55DC" w:rsidRPr="00654CE3">
        <w:rPr>
          <w:rFonts w:ascii="Tahoma" w:hAnsi="Tahoma" w:cs="Tahoma"/>
          <w:color w:val="000000" w:themeColor="text1"/>
          <w:sz w:val="20"/>
          <w:szCs w:val="20"/>
          <w:lang w:val="en-GB"/>
        </w:rPr>
        <w:t xml:space="preserve">visibility </w:t>
      </w:r>
      <w:r w:rsidR="007A2BF2" w:rsidRPr="00654CE3">
        <w:rPr>
          <w:rFonts w:ascii="Tahoma" w:hAnsi="Tahoma" w:cs="Tahoma"/>
          <w:color w:val="000000" w:themeColor="text1"/>
          <w:sz w:val="20"/>
          <w:szCs w:val="20"/>
          <w:lang w:val="en-GB"/>
        </w:rPr>
        <w:t xml:space="preserve">field </w:t>
      </w:r>
      <w:r w:rsidR="007E55DC" w:rsidRPr="00654CE3">
        <w:rPr>
          <w:rFonts w:ascii="Tahoma" w:hAnsi="Tahoma" w:cs="Tahoma"/>
          <w:color w:val="000000" w:themeColor="text1"/>
          <w:sz w:val="20"/>
          <w:szCs w:val="20"/>
          <w:lang w:val="en-GB"/>
        </w:rPr>
        <w:t>test while hybrid cars must display lights to indicate normal powertrain behaviour.</w:t>
      </w:r>
      <w:r w:rsidR="00BF5CC9" w:rsidRPr="00654CE3">
        <w:rPr>
          <w:rFonts w:ascii="Tahoma" w:hAnsi="Tahoma" w:cs="Tahoma"/>
          <w:color w:val="000000" w:themeColor="text1"/>
          <w:sz w:val="20"/>
          <w:szCs w:val="20"/>
          <w:lang w:val="en-GB"/>
        </w:rPr>
        <w:t xml:space="preserve"> If the green safety light is not illuminated during a race, a car will be forced to pit for repairs.</w:t>
      </w:r>
    </w:p>
    <w:p w:rsidR="007E55DC" w:rsidRPr="00654CE3" w:rsidRDefault="007E55DC" w:rsidP="006D6635">
      <w:pPr>
        <w:pStyle w:val="ListParagraph"/>
        <w:widowControl/>
        <w:ind w:leftChars="0" w:left="0"/>
        <w:contextualSpacing/>
        <w:jc w:val="left"/>
        <w:rPr>
          <w:rFonts w:ascii="Tahoma" w:hAnsi="Tahoma" w:cs="Tahoma"/>
          <w:color w:val="000000" w:themeColor="text1"/>
          <w:sz w:val="20"/>
          <w:szCs w:val="20"/>
          <w:lang w:val="en-GB"/>
        </w:rPr>
      </w:pPr>
    </w:p>
    <w:p w:rsidR="004F2E38" w:rsidRPr="00654CE3" w:rsidRDefault="00EA1045" w:rsidP="006D6635">
      <w:pPr>
        <w:pStyle w:val="ListParagraph"/>
        <w:widowControl/>
        <w:ind w:leftChars="0" w:left="0"/>
        <w:contextualSpacing/>
        <w:jc w:val="left"/>
        <w:rPr>
          <w:rFonts w:ascii="Tahoma" w:hAnsi="Tahoma" w:cs="Tahoma"/>
          <w:color w:val="000000" w:themeColor="text1"/>
          <w:sz w:val="20"/>
          <w:szCs w:val="20"/>
          <w:lang w:val="en-GB"/>
        </w:rPr>
      </w:pPr>
      <w:r w:rsidRPr="00654CE3">
        <w:rPr>
          <w:rFonts w:ascii="Tahoma" w:hAnsi="Tahoma" w:cs="Tahoma"/>
          <w:color w:val="000000" w:themeColor="text1"/>
          <w:sz w:val="20"/>
          <w:szCs w:val="20"/>
          <w:lang w:val="en-GB"/>
        </w:rPr>
        <w:lastRenderedPageBreak/>
        <w:t xml:space="preserve">The 2017-specification TS050 HYBRID has already recorded over </w:t>
      </w:r>
      <w:r w:rsidR="000B4FFF" w:rsidRPr="00654CE3">
        <w:rPr>
          <w:rFonts w:ascii="Tahoma" w:hAnsi="Tahoma" w:cs="Tahoma"/>
          <w:color w:val="000000" w:themeColor="text1"/>
          <w:sz w:val="20"/>
          <w:szCs w:val="20"/>
          <w:lang w:val="en-GB"/>
        </w:rPr>
        <w:t>30,000</w:t>
      </w:r>
      <w:r w:rsidRPr="00654CE3">
        <w:rPr>
          <w:rFonts w:ascii="Tahoma" w:hAnsi="Tahoma" w:cs="Tahoma"/>
          <w:color w:val="000000" w:themeColor="text1"/>
          <w:sz w:val="20"/>
          <w:szCs w:val="20"/>
          <w:lang w:val="en-GB"/>
        </w:rPr>
        <w:t xml:space="preserve">km in testing this year, comprising five tests, at Paul Ricard, Motorland Aragon and </w:t>
      </w:r>
      <w:proofErr w:type="spellStart"/>
      <w:r w:rsidRPr="00654CE3">
        <w:rPr>
          <w:rFonts w:ascii="Tahoma" w:hAnsi="Tahoma" w:cs="Tahoma"/>
          <w:color w:val="000000" w:themeColor="text1"/>
          <w:sz w:val="20"/>
          <w:szCs w:val="20"/>
          <w:lang w:val="en-GB"/>
        </w:rPr>
        <w:t>Portimao</w:t>
      </w:r>
      <w:proofErr w:type="spellEnd"/>
      <w:r w:rsidRPr="00654CE3">
        <w:rPr>
          <w:rFonts w:ascii="Tahoma" w:hAnsi="Tahoma" w:cs="Tahoma"/>
          <w:color w:val="000000" w:themeColor="text1"/>
          <w:sz w:val="20"/>
          <w:szCs w:val="20"/>
          <w:lang w:val="en-GB"/>
        </w:rPr>
        <w:t xml:space="preserve">, and including </w:t>
      </w:r>
      <w:r w:rsidR="00F73F0E" w:rsidRPr="00654CE3">
        <w:rPr>
          <w:rFonts w:ascii="Tahoma" w:hAnsi="Tahoma" w:cs="Tahoma"/>
          <w:color w:val="000000" w:themeColor="text1"/>
          <w:sz w:val="20"/>
          <w:szCs w:val="20"/>
          <w:lang w:val="en-GB"/>
        </w:rPr>
        <w:t xml:space="preserve">four </w:t>
      </w:r>
      <w:r w:rsidRPr="00654CE3">
        <w:rPr>
          <w:rFonts w:ascii="Tahoma" w:hAnsi="Tahoma" w:cs="Tahoma"/>
          <w:color w:val="000000" w:themeColor="text1"/>
          <w:sz w:val="20"/>
          <w:szCs w:val="20"/>
          <w:lang w:val="en-GB"/>
        </w:rPr>
        <w:t xml:space="preserve">30-hour endurance tests. </w:t>
      </w:r>
    </w:p>
    <w:p w:rsidR="004F2E38" w:rsidRPr="00654CE3" w:rsidRDefault="004F2E38" w:rsidP="006D6635">
      <w:pPr>
        <w:pStyle w:val="ListParagraph"/>
        <w:widowControl/>
        <w:ind w:leftChars="0" w:left="0"/>
        <w:contextualSpacing/>
        <w:jc w:val="left"/>
        <w:rPr>
          <w:rFonts w:ascii="Tahoma" w:hAnsi="Tahoma" w:cs="Tahoma"/>
          <w:color w:val="000000" w:themeColor="text1"/>
          <w:sz w:val="20"/>
          <w:szCs w:val="20"/>
          <w:lang w:val="en-GB"/>
        </w:rPr>
      </w:pPr>
    </w:p>
    <w:p w:rsidR="007E55DC" w:rsidRPr="00654CE3" w:rsidRDefault="004F2E38" w:rsidP="006D6635">
      <w:pPr>
        <w:pStyle w:val="ListParagraph"/>
        <w:widowControl/>
        <w:ind w:leftChars="0" w:left="0"/>
        <w:contextualSpacing/>
        <w:jc w:val="left"/>
        <w:rPr>
          <w:rFonts w:ascii="Tahoma" w:hAnsi="Tahoma" w:cs="Tahoma"/>
          <w:color w:val="000000" w:themeColor="text1"/>
          <w:sz w:val="20"/>
          <w:szCs w:val="20"/>
          <w:lang w:val="en-GB"/>
        </w:rPr>
      </w:pPr>
      <w:r w:rsidRPr="00654CE3">
        <w:rPr>
          <w:rFonts w:ascii="Tahoma" w:hAnsi="Tahoma" w:cs="Tahoma"/>
          <w:color w:val="000000" w:themeColor="text1"/>
          <w:sz w:val="20"/>
          <w:szCs w:val="20"/>
          <w:lang w:val="en-GB"/>
        </w:rPr>
        <w:t>With an updated car and a driver line-up including former World Champions</w:t>
      </w:r>
      <w:r w:rsidR="00F14141" w:rsidRPr="00654CE3">
        <w:rPr>
          <w:rFonts w:ascii="Tahoma" w:hAnsi="Tahoma" w:cs="Tahoma"/>
          <w:color w:val="000000" w:themeColor="text1"/>
          <w:sz w:val="20"/>
          <w:szCs w:val="20"/>
          <w:lang w:val="en-GB"/>
        </w:rPr>
        <w:t xml:space="preserve"> and</w:t>
      </w:r>
      <w:r w:rsidRPr="00654CE3">
        <w:rPr>
          <w:rFonts w:ascii="Tahoma" w:hAnsi="Tahoma" w:cs="Tahoma"/>
          <w:color w:val="000000" w:themeColor="text1"/>
          <w:sz w:val="20"/>
          <w:szCs w:val="20"/>
          <w:lang w:val="en-GB"/>
        </w:rPr>
        <w:t xml:space="preserve"> multiple WEC race winners, TOYOTA GAZOO Racing heads to the season opener </w:t>
      </w:r>
      <w:r w:rsidR="00EA1045" w:rsidRPr="00654CE3">
        <w:rPr>
          <w:rFonts w:ascii="Tahoma" w:hAnsi="Tahoma" w:cs="Tahoma"/>
          <w:color w:val="000000" w:themeColor="text1"/>
          <w:sz w:val="20"/>
          <w:szCs w:val="20"/>
          <w:lang w:val="en-GB"/>
        </w:rPr>
        <w:t xml:space="preserve">on 16 April at Silverstone </w:t>
      </w:r>
      <w:r w:rsidR="003B43F3" w:rsidRPr="00654CE3">
        <w:rPr>
          <w:rFonts w:ascii="Tahoma" w:hAnsi="Tahoma" w:cs="Tahoma"/>
          <w:color w:val="000000" w:themeColor="text1"/>
          <w:sz w:val="20"/>
          <w:szCs w:val="20"/>
          <w:lang w:val="en-GB"/>
        </w:rPr>
        <w:t xml:space="preserve">with great determination, but expecting </w:t>
      </w:r>
      <w:r w:rsidRPr="00654CE3">
        <w:rPr>
          <w:rFonts w:ascii="Tahoma" w:hAnsi="Tahoma" w:cs="Tahoma"/>
          <w:color w:val="000000" w:themeColor="text1"/>
          <w:sz w:val="20"/>
          <w:szCs w:val="20"/>
          <w:lang w:val="en-GB"/>
        </w:rPr>
        <w:t>a close and exciting nine-race LMP1 battle with Porsche.</w:t>
      </w:r>
    </w:p>
    <w:p w:rsidR="006D6635" w:rsidRPr="00654CE3" w:rsidRDefault="006D6635" w:rsidP="006D6635">
      <w:pPr>
        <w:pStyle w:val="ListParagraph"/>
        <w:widowControl/>
        <w:ind w:leftChars="0" w:left="0"/>
        <w:contextualSpacing/>
        <w:jc w:val="left"/>
        <w:rPr>
          <w:rFonts w:ascii="Tahoma" w:hAnsi="Tahoma" w:cs="Tahoma"/>
          <w:color w:val="000000" w:themeColor="text1"/>
          <w:sz w:val="20"/>
          <w:szCs w:val="20"/>
          <w:lang w:val="en-GB"/>
        </w:rPr>
      </w:pPr>
    </w:p>
    <w:p w:rsidR="006D6635" w:rsidRPr="00654CE3" w:rsidRDefault="006D6635" w:rsidP="006D6635">
      <w:pPr>
        <w:rPr>
          <w:rFonts w:eastAsia="Times New Roman" w:cs="Tahoma"/>
          <w:color w:val="000000"/>
          <w:sz w:val="20"/>
          <w:szCs w:val="20"/>
          <w:lang w:val="en-US" w:eastAsia="en-US"/>
        </w:rPr>
      </w:pPr>
      <w:r w:rsidRPr="00654CE3">
        <w:rPr>
          <w:rFonts w:cs="Tahoma"/>
          <w:b/>
          <w:color w:val="000000" w:themeColor="text1"/>
          <w:sz w:val="20"/>
          <w:szCs w:val="20"/>
        </w:rPr>
        <w:t>Toshio Sato, Team President</w:t>
      </w:r>
      <w:r w:rsidRPr="00654CE3">
        <w:rPr>
          <w:rFonts w:cs="Tahoma"/>
          <w:color w:val="000000" w:themeColor="text1"/>
          <w:sz w:val="20"/>
          <w:szCs w:val="20"/>
        </w:rPr>
        <w:t xml:space="preserve">: </w:t>
      </w:r>
      <w:r w:rsidR="00AA4C08" w:rsidRPr="00654CE3">
        <w:rPr>
          <w:color w:val="000000"/>
          <w:sz w:val="20"/>
          <w:szCs w:val="20"/>
        </w:rPr>
        <w:t xml:space="preserve">“The whole team is motivated and determined for this season. We want to win, there is no doubt about that, but we know it will be a tough fight with Porsche. The team in Higashi-Fuji and Cologne has worked incredibly hard to update the TS050 HYBRID and the first indications are </w:t>
      </w:r>
      <w:r w:rsidR="00AA4DA6" w:rsidRPr="00654CE3">
        <w:rPr>
          <w:color w:val="000000"/>
          <w:sz w:val="20"/>
          <w:szCs w:val="20"/>
        </w:rPr>
        <w:t>encouraging</w:t>
      </w:r>
      <w:r w:rsidR="00AA4C08" w:rsidRPr="00654CE3">
        <w:rPr>
          <w:color w:val="000000"/>
          <w:sz w:val="20"/>
          <w:szCs w:val="20"/>
        </w:rPr>
        <w:t xml:space="preserve">. Having a third car is an additional opportunity and we will do our best to again deliver a great spectacle for the fans at Le Mans. </w:t>
      </w:r>
      <w:r w:rsidR="00AA4DA6" w:rsidRPr="00654CE3">
        <w:rPr>
          <w:color w:val="000000"/>
          <w:sz w:val="20"/>
          <w:szCs w:val="20"/>
        </w:rPr>
        <w:t xml:space="preserve">We know from painful experience that Le Mans is a very difficult race to win, but that is our target. </w:t>
      </w:r>
      <w:r w:rsidR="00AA4C08" w:rsidRPr="00654CE3">
        <w:rPr>
          <w:color w:val="000000"/>
          <w:sz w:val="20"/>
          <w:szCs w:val="20"/>
        </w:rPr>
        <w:t>Everything - the car, the team and the drivers - has to work perfectly to achieve our goal. We will see in June if we have done enough.”</w:t>
      </w:r>
    </w:p>
    <w:p w:rsidR="006D6635" w:rsidRPr="00654CE3" w:rsidRDefault="006D6635" w:rsidP="006D6635">
      <w:pPr>
        <w:pStyle w:val="ListParagraph"/>
        <w:widowControl/>
        <w:ind w:leftChars="0" w:left="0"/>
        <w:contextualSpacing/>
        <w:jc w:val="left"/>
        <w:rPr>
          <w:rFonts w:ascii="Tahoma" w:hAnsi="Tahoma" w:cs="Tahoma"/>
          <w:color w:val="000000" w:themeColor="text1"/>
          <w:sz w:val="20"/>
          <w:szCs w:val="20"/>
          <w:lang w:val="en-GB"/>
        </w:rPr>
      </w:pPr>
    </w:p>
    <w:p w:rsidR="00801A2D" w:rsidRPr="00654CE3" w:rsidRDefault="00801A2D" w:rsidP="00564714">
      <w:pPr>
        <w:rPr>
          <w:rFonts w:cs="Tahoma"/>
          <w:color w:val="000000" w:themeColor="text1"/>
          <w:sz w:val="20"/>
          <w:szCs w:val="20"/>
        </w:rPr>
      </w:pPr>
      <w:proofErr w:type="spellStart"/>
      <w:r w:rsidRPr="00654CE3">
        <w:rPr>
          <w:rFonts w:cs="Tahoma"/>
          <w:b/>
          <w:color w:val="000000" w:themeColor="text1"/>
          <w:sz w:val="20"/>
          <w:szCs w:val="20"/>
        </w:rPr>
        <w:t>Histake</w:t>
      </w:r>
      <w:proofErr w:type="spellEnd"/>
      <w:r w:rsidRPr="00654CE3">
        <w:rPr>
          <w:rFonts w:cs="Tahoma"/>
          <w:b/>
          <w:color w:val="000000" w:themeColor="text1"/>
          <w:sz w:val="20"/>
          <w:szCs w:val="20"/>
        </w:rPr>
        <w:t xml:space="preserve"> Murata, </w:t>
      </w:r>
      <w:r w:rsidR="00D25691" w:rsidRPr="00654CE3">
        <w:rPr>
          <w:rFonts w:cs="Tahoma"/>
          <w:b/>
          <w:color w:val="000000" w:themeColor="text1"/>
          <w:sz w:val="20"/>
          <w:szCs w:val="20"/>
        </w:rPr>
        <w:t>Racing Hybrid Project Leader</w:t>
      </w:r>
      <w:r w:rsidRPr="00654CE3">
        <w:rPr>
          <w:rFonts w:cs="Tahoma"/>
          <w:color w:val="000000" w:themeColor="text1"/>
          <w:sz w:val="20"/>
          <w:szCs w:val="20"/>
        </w:rPr>
        <w:t>: “</w:t>
      </w:r>
      <w:r w:rsidR="00564714" w:rsidRPr="00654CE3">
        <w:rPr>
          <w:rFonts w:cs="Tahoma"/>
          <w:color w:val="000000" w:themeColor="text1"/>
          <w:sz w:val="20"/>
          <w:szCs w:val="20"/>
        </w:rPr>
        <w:t>Although t</w:t>
      </w:r>
      <w:r w:rsidR="00564714" w:rsidRPr="00654CE3">
        <w:rPr>
          <w:rFonts w:eastAsia="Hiragino Kaku Gothic ProN W3" w:cs="Tahoma"/>
          <w:sz w:val="20"/>
          <w:szCs w:val="20"/>
          <w:lang w:val="en-US"/>
        </w:rPr>
        <w:t xml:space="preserve">he TS050 HYBRID shares the same name as the 2016 car, its performance has been greatly improved by reviewing the powertrain and enhancing efficiency in all </w:t>
      </w:r>
      <w:r w:rsidR="009C2279" w:rsidRPr="00654CE3">
        <w:rPr>
          <w:rFonts w:eastAsia="Hiragino Kaku Gothic ProN W3" w:cs="Tahoma"/>
          <w:sz w:val="20"/>
          <w:szCs w:val="20"/>
          <w:lang w:val="en-US"/>
        </w:rPr>
        <w:t>areas</w:t>
      </w:r>
      <w:r w:rsidR="00564714" w:rsidRPr="00654CE3">
        <w:rPr>
          <w:rFonts w:eastAsia="Hiragino Kaku Gothic ProN W3" w:cs="Tahoma"/>
          <w:sz w:val="20"/>
          <w:szCs w:val="20"/>
          <w:lang w:val="en-US"/>
        </w:rPr>
        <w:t>. TOYOTA GAZOO Racing’s biggest goal for this year, as always, is winning Le Mans. The team in Higashi-Fuji has worked ceaselessly since Le Mans last year to develop a powertrain which will deliver performance over one lap and over a full race distance, enabling us to compete at the front.</w:t>
      </w:r>
      <w:r w:rsidR="009C2279" w:rsidRPr="00654CE3">
        <w:rPr>
          <w:rFonts w:eastAsia="Hiragino Kaku Gothic ProN W3" w:cs="Tahoma"/>
          <w:sz w:val="20"/>
          <w:szCs w:val="20"/>
          <w:lang w:val="en-US"/>
        </w:rPr>
        <w:t xml:space="preserve"> This has resulted in a new engine, plus modifications to the motor generator units and battery. The first results are very encouraging but we will continue to fine-tune so we are ready.” </w:t>
      </w:r>
    </w:p>
    <w:p w:rsidR="00801A2D" w:rsidRPr="00654CE3" w:rsidRDefault="00801A2D" w:rsidP="006D6635">
      <w:pPr>
        <w:pStyle w:val="ListParagraph"/>
        <w:widowControl/>
        <w:ind w:leftChars="0" w:left="0"/>
        <w:contextualSpacing/>
        <w:jc w:val="left"/>
        <w:rPr>
          <w:rFonts w:ascii="Tahoma" w:hAnsi="Tahoma" w:cs="Tahoma"/>
          <w:color w:val="000000" w:themeColor="text1"/>
          <w:sz w:val="20"/>
          <w:szCs w:val="20"/>
          <w:lang w:val="en-GB"/>
        </w:rPr>
      </w:pPr>
    </w:p>
    <w:p w:rsidR="009A4447" w:rsidRPr="00654CE3" w:rsidRDefault="00801A2D" w:rsidP="009433D3">
      <w:pPr>
        <w:rPr>
          <w:rFonts w:cs="Tahoma"/>
          <w:sz w:val="20"/>
          <w:szCs w:val="20"/>
        </w:rPr>
      </w:pPr>
      <w:r w:rsidRPr="00654CE3">
        <w:rPr>
          <w:rFonts w:cs="Tahoma"/>
          <w:b/>
          <w:color w:val="000000" w:themeColor="text1"/>
          <w:sz w:val="20"/>
          <w:szCs w:val="20"/>
        </w:rPr>
        <w:t>Pascal Vasselon, Technical Director</w:t>
      </w:r>
      <w:r w:rsidRPr="00654CE3">
        <w:rPr>
          <w:rFonts w:cs="Tahoma"/>
          <w:color w:val="000000" w:themeColor="text1"/>
          <w:sz w:val="20"/>
          <w:szCs w:val="20"/>
        </w:rPr>
        <w:t>: “</w:t>
      </w:r>
      <w:r w:rsidR="009A4447" w:rsidRPr="00654CE3">
        <w:rPr>
          <w:rFonts w:cs="Tahoma"/>
          <w:color w:val="000000" w:themeColor="text1"/>
          <w:sz w:val="20"/>
          <w:szCs w:val="20"/>
        </w:rPr>
        <w:t>Our 2017 TS050 HYBRID represents a significant update</w:t>
      </w:r>
      <w:r w:rsidR="009433D3" w:rsidRPr="00654CE3">
        <w:rPr>
          <w:rFonts w:cs="Tahoma"/>
          <w:color w:val="000000" w:themeColor="text1"/>
          <w:sz w:val="20"/>
          <w:szCs w:val="20"/>
        </w:rPr>
        <w:t>;</w:t>
      </w:r>
      <w:r w:rsidR="009A4447" w:rsidRPr="00654CE3">
        <w:rPr>
          <w:rFonts w:cs="Tahoma"/>
          <w:color w:val="000000" w:themeColor="text1"/>
          <w:sz w:val="20"/>
          <w:szCs w:val="20"/>
        </w:rPr>
        <w:t xml:space="preserve"> </w:t>
      </w:r>
      <w:r w:rsidR="009433D3" w:rsidRPr="00654CE3">
        <w:rPr>
          <w:rFonts w:cs="Tahoma"/>
          <w:color w:val="000000" w:themeColor="text1"/>
          <w:sz w:val="20"/>
          <w:szCs w:val="20"/>
        </w:rPr>
        <w:t>t</w:t>
      </w:r>
      <w:r w:rsidRPr="00654CE3">
        <w:rPr>
          <w:rFonts w:cs="Tahoma"/>
          <w:sz w:val="20"/>
          <w:szCs w:val="20"/>
        </w:rPr>
        <w:t xml:space="preserve">he only </w:t>
      </w:r>
      <w:r w:rsidR="003B43F3" w:rsidRPr="00654CE3">
        <w:rPr>
          <w:rFonts w:cs="Tahoma"/>
          <w:sz w:val="20"/>
          <w:szCs w:val="20"/>
        </w:rPr>
        <w:t>item</w:t>
      </w:r>
      <w:r w:rsidRPr="00654CE3">
        <w:rPr>
          <w:rFonts w:cs="Tahoma"/>
          <w:sz w:val="20"/>
          <w:szCs w:val="20"/>
        </w:rPr>
        <w:t xml:space="preserve"> which is not changed is the monocoque. </w:t>
      </w:r>
      <w:r w:rsidR="009A4447" w:rsidRPr="00654CE3">
        <w:rPr>
          <w:rFonts w:cs="Tahoma"/>
          <w:sz w:val="20"/>
          <w:szCs w:val="20"/>
        </w:rPr>
        <w:t xml:space="preserve">At several races last year we </w:t>
      </w:r>
      <w:r w:rsidR="009433D3" w:rsidRPr="00654CE3">
        <w:rPr>
          <w:rFonts w:cs="Tahoma"/>
          <w:sz w:val="20"/>
          <w:szCs w:val="20"/>
        </w:rPr>
        <w:t xml:space="preserve">showed the potential of our car with </w:t>
      </w:r>
      <w:r w:rsidR="009A4447" w:rsidRPr="00654CE3">
        <w:rPr>
          <w:rFonts w:cs="Tahoma"/>
          <w:sz w:val="20"/>
          <w:szCs w:val="20"/>
        </w:rPr>
        <w:t>strong performance</w:t>
      </w:r>
      <w:r w:rsidR="009433D3" w:rsidRPr="00654CE3">
        <w:rPr>
          <w:rFonts w:cs="Tahoma"/>
          <w:sz w:val="20"/>
          <w:szCs w:val="20"/>
        </w:rPr>
        <w:t>s.</w:t>
      </w:r>
      <w:r w:rsidR="009A4447" w:rsidRPr="00654CE3">
        <w:rPr>
          <w:rFonts w:cs="Tahoma"/>
          <w:sz w:val="20"/>
          <w:szCs w:val="20"/>
        </w:rPr>
        <w:t xml:space="preserve"> </w:t>
      </w:r>
      <w:r w:rsidR="009433D3" w:rsidRPr="00654CE3">
        <w:rPr>
          <w:rFonts w:cs="Tahoma"/>
          <w:sz w:val="20"/>
          <w:szCs w:val="20"/>
        </w:rPr>
        <w:t xml:space="preserve">But to achieve our targets we need more, so as well as </w:t>
      </w:r>
      <w:r w:rsidR="002C7AD7" w:rsidRPr="00654CE3">
        <w:rPr>
          <w:rFonts w:cs="Tahoma"/>
          <w:sz w:val="20"/>
          <w:szCs w:val="20"/>
        </w:rPr>
        <w:t>big aerodynamic changes</w:t>
      </w:r>
      <w:r w:rsidR="009433D3" w:rsidRPr="00654CE3">
        <w:rPr>
          <w:rFonts w:cs="Tahoma"/>
          <w:sz w:val="20"/>
          <w:szCs w:val="20"/>
        </w:rPr>
        <w:t xml:space="preserve">, we have </w:t>
      </w:r>
      <w:r w:rsidR="009A4447" w:rsidRPr="00654CE3">
        <w:rPr>
          <w:rFonts w:cs="Tahoma"/>
          <w:sz w:val="20"/>
          <w:szCs w:val="20"/>
        </w:rPr>
        <w:t>optimise</w:t>
      </w:r>
      <w:r w:rsidR="009433D3" w:rsidRPr="00654CE3">
        <w:rPr>
          <w:rFonts w:cs="Tahoma"/>
          <w:sz w:val="20"/>
          <w:szCs w:val="20"/>
        </w:rPr>
        <w:t>d</w:t>
      </w:r>
      <w:r w:rsidR="009A4447" w:rsidRPr="00654CE3">
        <w:rPr>
          <w:rFonts w:cs="Tahoma"/>
          <w:sz w:val="20"/>
          <w:szCs w:val="20"/>
        </w:rPr>
        <w:t xml:space="preserve"> </w:t>
      </w:r>
      <w:r w:rsidRPr="00654CE3">
        <w:rPr>
          <w:rFonts w:cs="Tahoma"/>
          <w:sz w:val="20"/>
          <w:szCs w:val="20"/>
        </w:rPr>
        <w:t xml:space="preserve">each area </w:t>
      </w:r>
      <w:r w:rsidR="003B43F3" w:rsidRPr="00654CE3">
        <w:rPr>
          <w:rFonts w:cs="Tahoma"/>
          <w:sz w:val="20"/>
          <w:szCs w:val="20"/>
        </w:rPr>
        <w:t xml:space="preserve">for </w:t>
      </w:r>
      <w:r w:rsidR="009A4447" w:rsidRPr="00654CE3">
        <w:rPr>
          <w:rFonts w:cs="Tahoma"/>
          <w:sz w:val="20"/>
          <w:szCs w:val="20"/>
        </w:rPr>
        <w:t>performance and weight</w:t>
      </w:r>
      <w:r w:rsidR="009433D3" w:rsidRPr="00654CE3">
        <w:rPr>
          <w:rFonts w:cs="Tahoma"/>
          <w:sz w:val="20"/>
          <w:szCs w:val="20"/>
        </w:rPr>
        <w:t>. What happened at Le Mans last year was painful so we g</w:t>
      </w:r>
      <w:r w:rsidR="009C2279" w:rsidRPr="00654CE3">
        <w:rPr>
          <w:rFonts w:cs="Tahoma"/>
          <w:sz w:val="20"/>
          <w:szCs w:val="20"/>
        </w:rPr>
        <w:t>a</w:t>
      </w:r>
      <w:r w:rsidR="009433D3" w:rsidRPr="00654CE3">
        <w:rPr>
          <w:rFonts w:cs="Tahoma"/>
          <w:sz w:val="20"/>
          <w:szCs w:val="20"/>
        </w:rPr>
        <w:t xml:space="preserve">ve extra attention </w:t>
      </w:r>
      <w:r w:rsidR="002C7AD7" w:rsidRPr="00654CE3">
        <w:rPr>
          <w:rFonts w:cs="Tahoma"/>
          <w:sz w:val="20"/>
          <w:szCs w:val="20"/>
        </w:rPr>
        <w:t>to q</w:t>
      </w:r>
      <w:r w:rsidR="009A4447" w:rsidRPr="00654CE3">
        <w:rPr>
          <w:rFonts w:cs="Tahoma"/>
          <w:sz w:val="20"/>
          <w:szCs w:val="20"/>
        </w:rPr>
        <w:t>uality management</w:t>
      </w:r>
      <w:r w:rsidR="002C7AD7" w:rsidRPr="00654CE3">
        <w:rPr>
          <w:rFonts w:cs="Tahoma"/>
          <w:sz w:val="20"/>
          <w:szCs w:val="20"/>
        </w:rPr>
        <w:t xml:space="preserve">. </w:t>
      </w:r>
      <w:r w:rsidR="009C2279" w:rsidRPr="00654CE3">
        <w:rPr>
          <w:rFonts w:cs="Tahoma"/>
          <w:sz w:val="20"/>
          <w:szCs w:val="20"/>
        </w:rPr>
        <w:t>Z</w:t>
      </w:r>
      <w:r w:rsidR="009A4447" w:rsidRPr="00654CE3">
        <w:rPr>
          <w:rFonts w:cs="Tahoma"/>
          <w:sz w:val="20"/>
          <w:szCs w:val="20"/>
        </w:rPr>
        <w:t xml:space="preserve">ero </w:t>
      </w:r>
      <w:r w:rsidR="009C2279" w:rsidRPr="00654CE3">
        <w:rPr>
          <w:rFonts w:cs="Tahoma"/>
          <w:sz w:val="20"/>
          <w:szCs w:val="20"/>
        </w:rPr>
        <w:t xml:space="preserve">risk </w:t>
      </w:r>
      <w:r w:rsidR="009A4447" w:rsidRPr="00654CE3">
        <w:rPr>
          <w:rFonts w:cs="Tahoma"/>
          <w:sz w:val="20"/>
          <w:szCs w:val="20"/>
        </w:rPr>
        <w:t>doesn’t exist so we operate according to a given level of risk</w:t>
      </w:r>
      <w:r w:rsidR="002C7AD7" w:rsidRPr="00654CE3">
        <w:rPr>
          <w:rFonts w:cs="Tahoma"/>
          <w:sz w:val="20"/>
          <w:szCs w:val="20"/>
        </w:rPr>
        <w:t xml:space="preserve">, which </w:t>
      </w:r>
      <w:r w:rsidR="009A4447" w:rsidRPr="00654CE3">
        <w:rPr>
          <w:rFonts w:cs="Tahoma"/>
          <w:sz w:val="20"/>
          <w:szCs w:val="20"/>
        </w:rPr>
        <w:t>this year we have reduced.</w:t>
      </w:r>
      <w:r w:rsidR="002C7AD7" w:rsidRPr="00654CE3">
        <w:rPr>
          <w:rFonts w:cs="Tahoma"/>
          <w:sz w:val="20"/>
          <w:szCs w:val="20"/>
        </w:rPr>
        <w:t xml:space="preserve"> Pre-season testing has gone well in terms of performance and reliability so we feel positive but we also know </w:t>
      </w:r>
      <w:r w:rsidR="009C2279" w:rsidRPr="00654CE3">
        <w:rPr>
          <w:rFonts w:cs="Tahoma"/>
          <w:sz w:val="20"/>
          <w:szCs w:val="20"/>
        </w:rPr>
        <w:t xml:space="preserve">we face </w:t>
      </w:r>
      <w:r w:rsidR="002C7AD7" w:rsidRPr="00654CE3">
        <w:rPr>
          <w:rFonts w:cs="Tahoma"/>
          <w:sz w:val="20"/>
          <w:szCs w:val="20"/>
        </w:rPr>
        <w:t>a tough competitor.”</w:t>
      </w:r>
    </w:p>
    <w:p w:rsidR="009A4447" w:rsidRPr="00654CE3" w:rsidRDefault="009A4447" w:rsidP="00801A2D">
      <w:pPr>
        <w:rPr>
          <w:rFonts w:cs="Tahoma"/>
          <w:sz w:val="20"/>
          <w:szCs w:val="20"/>
        </w:rPr>
      </w:pPr>
    </w:p>
    <w:p w:rsidR="004E51BC" w:rsidRPr="00654CE3" w:rsidRDefault="00A04368" w:rsidP="00801A2D">
      <w:pPr>
        <w:rPr>
          <w:rFonts w:cs="Tahoma"/>
          <w:sz w:val="20"/>
          <w:szCs w:val="20"/>
        </w:rPr>
      </w:pPr>
      <w:r w:rsidRPr="00654CE3">
        <w:rPr>
          <w:rFonts w:cs="Tahoma"/>
          <w:b/>
          <w:sz w:val="20"/>
          <w:szCs w:val="20"/>
        </w:rPr>
        <w:t>Rob Leupen, Team Director</w:t>
      </w:r>
      <w:r w:rsidRPr="00654CE3">
        <w:rPr>
          <w:rFonts w:cs="Tahoma"/>
          <w:sz w:val="20"/>
          <w:szCs w:val="20"/>
        </w:rPr>
        <w:t>: “</w:t>
      </w:r>
      <w:r w:rsidR="004E51BC" w:rsidRPr="00654CE3">
        <w:rPr>
          <w:rFonts w:cs="Tahoma"/>
          <w:sz w:val="20"/>
          <w:szCs w:val="20"/>
        </w:rPr>
        <w:t>This is a big season for TOYOTA GAZOO Racing in WEC and we are ready for the challenge. The team at Higashi-Fuji and Cologne have worked in tandem to update all aspects of the TS050 HYBRID whilst also preparing for the challenge of running three cars at Spa and Le Mans. Our targets are once again very clear; we want to compete at the front and ultimately win</w:t>
      </w:r>
      <w:r w:rsidR="0021081D" w:rsidRPr="00654CE3">
        <w:rPr>
          <w:rFonts w:cs="Tahoma"/>
          <w:sz w:val="20"/>
          <w:szCs w:val="20"/>
        </w:rPr>
        <w:t xml:space="preserve"> Le Mans and the World Championship. These are ambitious targets when faced with a formidable competitor and we know we must be on top form, with no mistakes or weaknesses. </w:t>
      </w:r>
      <w:r w:rsidR="002171CD" w:rsidRPr="00654CE3">
        <w:rPr>
          <w:rFonts w:cs="Tahoma"/>
          <w:sz w:val="20"/>
          <w:szCs w:val="20"/>
        </w:rPr>
        <w:t>We don’t race to finish second; we race to win. We embrace this challenge and w</w:t>
      </w:r>
      <w:r w:rsidR="0021081D" w:rsidRPr="00654CE3">
        <w:rPr>
          <w:rFonts w:cs="Tahoma"/>
          <w:sz w:val="20"/>
          <w:szCs w:val="20"/>
        </w:rPr>
        <w:t>orking as one team will give us the best possible chance.”</w:t>
      </w:r>
    </w:p>
    <w:p w:rsidR="00A04368" w:rsidRPr="00654CE3" w:rsidRDefault="00A04368" w:rsidP="00801A2D">
      <w:pPr>
        <w:rPr>
          <w:rFonts w:cs="Tahoma"/>
          <w:sz w:val="20"/>
          <w:szCs w:val="20"/>
        </w:rPr>
      </w:pPr>
    </w:p>
    <w:p w:rsidR="00801A2D" w:rsidRPr="00654CE3" w:rsidRDefault="00AE7C58" w:rsidP="00801A2D">
      <w:pPr>
        <w:rPr>
          <w:rFonts w:cs="Tahoma"/>
          <w:sz w:val="20"/>
          <w:szCs w:val="20"/>
        </w:rPr>
      </w:pPr>
      <w:r w:rsidRPr="00654CE3">
        <w:rPr>
          <w:rFonts w:cs="Tahoma"/>
          <w:b/>
          <w:sz w:val="20"/>
          <w:szCs w:val="20"/>
        </w:rPr>
        <w:t>Mike Conway (#7 TS050 HYBRID)</w:t>
      </w:r>
      <w:r w:rsidRPr="00654CE3">
        <w:rPr>
          <w:rFonts w:cs="Tahoma"/>
          <w:sz w:val="20"/>
          <w:szCs w:val="20"/>
        </w:rPr>
        <w:t>: “</w:t>
      </w:r>
      <w:r w:rsidR="00A749B0" w:rsidRPr="00654CE3">
        <w:rPr>
          <w:rFonts w:cs="Tahoma"/>
          <w:sz w:val="20"/>
          <w:szCs w:val="20"/>
        </w:rPr>
        <w:t xml:space="preserve">I like the new car a lot; right now it feels very good. Now we need to see what our competitor is going to do. I feel good about the season and our car crew. I learned a lot in 2015-2016 and it </w:t>
      </w:r>
      <w:r w:rsidR="00623726" w:rsidRPr="00654CE3">
        <w:rPr>
          <w:rFonts w:cs="Tahoma"/>
          <w:sz w:val="20"/>
          <w:szCs w:val="20"/>
        </w:rPr>
        <w:t>has been</w:t>
      </w:r>
      <w:r w:rsidR="00A749B0" w:rsidRPr="00654CE3">
        <w:rPr>
          <w:rFonts w:cs="Tahoma"/>
          <w:sz w:val="20"/>
          <w:szCs w:val="20"/>
        </w:rPr>
        <w:t xml:space="preserve"> a good journey for me so far. This season we will fight for every podium and will do our best in the #7 car. I’m sure it will be an interesting year and I’m happy as well to welcome José in our car, it’s good to have him on board and hopefully we will have a good year, especially with focus on Le Mans.”</w:t>
      </w:r>
    </w:p>
    <w:p w:rsidR="00801A2D" w:rsidRPr="00654CE3" w:rsidRDefault="00801A2D" w:rsidP="006D6635">
      <w:pPr>
        <w:pStyle w:val="ListParagraph"/>
        <w:widowControl/>
        <w:ind w:leftChars="0" w:left="0"/>
        <w:contextualSpacing/>
        <w:jc w:val="left"/>
        <w:rPr>
          <w:rFonts w:ascii="Tahoma" w:hAnsi="Tahoma" w:cs="Tahoma"/>
          <w:color w:val="000000" w:themeColor="text1"/>
          <w:sz w:val="20"/>
          <w:szCs w:val="20"/>
        </w:rPr>
      </w:pPr>
    </w:p>
    <w:p w:rsidR="00F165D2" w:rsidRPr="00654CE3" w:rsidRDefault="00AE7C58" w:rsidP="004B3B41">
      <w:pPr>
        <w:pStyle w:val="ListParagraph"/>
        <w:widowControl/>
        <w:ind w:leftChars="0" w:left="0"/>
        <w:contextualSpacing/>
        <w:jc w:val="left"/>
        <w:rPr>
          <w:rFonts w:ascii="Tahoma" w:hAnsi="Tahoma" w:cs="Tahoma"/>
          <w:sz w:val="20"/>
          <w:szCs w:val="20"/>
        </w:rPr>
      </w:pPr>
      <w:r w:rsidRPr="00654CE3">
        <w:rPr>
          <w:rFonts w:ascii="Tahoma" w:hAnsi="Tahoma" w:cs="Tahoma"/>
          <w:b/>
          <w:color w:val="000000" w:themeColor="text1"/>
          <w:sz w:val="20"/>
          <w:szCs w:val="20"/>
          <w:lang w:val="en-GB"/>
        </w:rPr>
        <w:t xml:space="preserve">Kamui Kobayashi </w:t>
      </w:r>
      <w:r w:rsidRPr="00654CE3">
        <w:rPr>
          <w:rFonts w:ascii="Tahoma" w:hAnsi="Tahoma" w:cs="Tahoma"/>
          <w:b/>
          <w:sz w:val="20"/>
          <w:szCs w:val="20"/>
        </w:rPr>
        <w:t>(#7 TS050 HYBRID)</w:t>
      </w:r>
      <w:r w:rsidRPr="00654CE3">
        <w:rPr>
          <w:rFonts w:ascii="Tahoma" w:hAnsi="Tahoma" w:cs="Tahoma"/>
          <w:sz w:val="20"/>
          <w:szCs w:val="20"/>
        </w:rPr>
        <w:t>: “</w:t>
      </w:r>
      <w:r w:rsidR="004B3B41" w:rsidRPr="00654CE3">
        <w:rPr>
          <w:rFonts w:ascii="Tahoma" w:hAnsi="Tahoma" w:cs="Tahoma"/>
          <w:sz w:val="20"/>
          <w:szCs w:val="20"/>
        </w:rPr>
        <w:t>A</w:t>
      </w:r>
      <w:r w:rsidR="00F165D2" w:rsidRPr="00654CE3">
        <w:rPr>
          <w:rFonts w:ascii="Tahoma" w:hAnsi="Tahoma" w:cs="Tahoma"/>
          <w:sz w:val="20"/>
          <w:szCs w:val="20"/>
        </w:rPr>
        <w:t>fter last year, whe</w:t>
      </w:r>
      <w:r w:rsidR="004B3B41" w:rsidRPr="00654CE3">
        <w:rPr>
          <w:rFonts w:ascii="Tahoma" w:hAnsi="Tahoma" w:cs="Tahoma"/>
          <w:sz w:val="20"/>
          <w:szCs w:val="20"/>
        </w:rPr>
        <w:t>n</w:t>
      </w:r>
      <w:r w:rsidR="00F165D2" w:rsidRPr="00654CE3">
        <w:rPr>
          <w:rFonts w:ascii="Tahoma" w:hAnsi="Tahoma" w:cs="Tahoma"/>
          <w:sz w:val="20"/>
          <w:szCs w:val="20"/>
        </w:rPr>
        <w:t xml:space="preserve"> we had a few disappointing race</w:t>
      </w:r>
      <w:r w:rsidR="004B3B41" w:rsidRPr="00654CE3">
        <w:rPr>
          <w:rFonts w:ascii="Tahoma" w:hAnsi="Tahoma" w:cs="Tahoma"/>
          <w:sz w:val="20"/>
          <w:szCs w:val="20"/>
        </w:rPr>
        <w:t>s</w:t>
      </w:r>
      <w:r w:rsidR="00F165D2" w:rsidRPr="00654CE3">
        <w:rPr>
          <w:rFonts w:ascii="Tahoma" w:hAnsi="Tahoma" w:cs="Tahoma"/>
          <w:sz w:val="20"/>
          <w:szCs w:val="20"/>
        </w:rPr>
        <w:t>, the target is clearly to win Le Mans</w:t>
      </w:r>
      <w:r w:rsidR="004B3B41" w:rsidRPr="00654CE3">
        <w:rPr>
          <w:rFonts w:ascii="Tahoma" w:hAnsi="Tahoma" w:cs="Tahoma"/>
          <w:sz w:val="20"/>
          <w:szCs w:val="20"/>
        </w:rPr>
        <w:t>;</w:t>
      </w:r>
      <w:r w:rsidR="00F165D2" w:rsidRPr="00654CE3">
        <w:rPr>
          <w:rFonts w:ascii="Tahoma" w:hAnsi="Tahoma" w:cs="Tahoma"/>
          <w:sz w:val="20"/>
          <w:szCs w:val="20"/>
        </w:rPr>
        <w:t xml:space="preserve"> that’s the first priority. And </w:t>
      </w:r>
      <w:r w:rsidR="004B3B41" w:rsidRPr="00654CE3">
        <w:rPr>
          <w:rFonts w:ascii="Tahoma" w:hAnsi="Tahoma" w:cs="Tahoma"/>
          <w:sz w:val="20"/>
          <w:szCs w:val="20"/>
        </w:rPr>
        <w:t xml:space="preserve">if </w:t>
      </w:r>
      <w:r w:rsidR="00F165D2" w:rsidRPr="00654CE3">
        <w:rPr>
          <w:rFonts w:ascii="Tahoma" w:hAnsi="Tahoma" w:cs="Tahoma"/>
          <w:sz w:val="20"/>
          <w:szCs w:val="20"/>
        </w:rPr>
        <w:t>we win Le Mans I think we have a big opportunity to win the championship as well. Both are my targets.</w:t>
      </w:r>
      <w:r w:rsidR="004B3B41" w:rsidRPr="00654CE3">
        <w:rPr>
          <w:rFonts w:ascii="Tahoma" w:hAnsi="Tahoma" w:cs="Tahoma"/>
          <w:sz w:val="20"/>
          <w:szCs w:val="20"/>
        </w:rPr>
        <w:t xml:space="preserve"> </w:t>
      </w:r>
      <w:r w:rsidR="00F165D2" w:rsidRPr="00654CE3">
        <w:rPr>
          <w:rFonts w:ascii="Tahoma" w:hAnsi="Tahoma" w:cs="Tahoma"/>
          <w:sz w:val="20"/>
          <w:szCs w:val="20"/>
        </w:rPr>
        <w:t xml:space="preserve">It’s nice to be finally </w:t>
      </w:r>
      <w:proofErr w:type="gramStart"/>
      <w:r w:rsidR="00F165D2" w:rsidRPr="00654CE3">
        <w:rPr>
          <w:rFonts w:ascii="Tahoma" w:hAnsi="Tahoma" w:cs="Tahoma"/>
          <w:sz w:val="20"/>
          <w:szCs w:val="20"/>
        </w:rPr>
        <w:t>back</w:t>
      </w:r>
      <w:proofErr w:type="gramEnd"/>
      <w:r w:rsidR="00F165D2" w:rsidRPr="00654CE3">
        <w:rPr>
          <w:rFonts w:ascii="Tahoma" w:hAnsi="Tahoma" w:cs="Tahoma"/>
          <w:sz w:val="20"/>
          <w:szCs w:val="20"/>
        </w:rPr>
        <w:t xml:space="preserve"> in the car after the winter break. The 2017 TS050 HYBRID looks pretty good and it feels neutral in balance, which is </w:t>
      </w:r>
      <w:r w:rsidR="00192AEF" w:rsidRPr="00654CE3">
        <w:rPr>
          <w:rFonts w:ascii="Tahoma" w:hAnsi="Tahoma" w:cs="Tahoma"/>
          <w:sz w:val="20"/>
          <w:szCs w:val="20"/>
        </w:rPr>
        <w:t>great</w:t>
      </w:r>
      <w:r w:rsidR="00F165D2" w:rsidRPr="00654CE3">
        <w:rPr>
          <w:rFonts w:ascii="Tahoma" w:hAnsi="Tahoma" w:cs="Tahoma"/>
          <w:sz w:val="20"/>
          <w:szCs w:val="20"/>
        </w:rPr>
        <w:t>. I’m pretty happy, that we didn’t lose a lot due to the regulation changes. It feels that we already have a good package.</w:t>
      </w:r>
      <w:r w:rsidR="004B3B41" w:rsidRPr="00654CE3">
        <w:rPr>
          <w:rFonts w:ascii="Tahoma" w:hAnsi="Tahoma" w:cs="Tahoma"/>
          <w:sz w:val="20"/>
          <w:szCs w:val="20"/>
        </w:rPr>
        <w:t>”</w:t>
      </w:r>
    </w:p>
    <w:p w:rsidR="004B3B41" w:rsidRPr="00654CE3" w:rsidRDefault="004B3B41" w:rsidP="00F165D2">
      <w:pPr>
        <w:rPr>
          <w:rFonts w:cs="Tahoma"/>
          <w:b/>
          <w:sz w:val="20"/>
          <w:szCs w:val="20"/>
        </w:rPr>
      </w:pPr>
    </w:p>
    <w:p w:rsidR="00F165D2" w:rsidRPr="00654CE3" w:rsidRDefault="00AE7C58" w:rsidP="004B3B41">
      <w:pPr>
        <w:rPr>
          <w:rFonts w:cs="Tahoma"/>
          <w:sz w:val="20"/>
          <w:szCs w:val="20"/>
        </w:rPr>
      </w:pPr>
      <w:r w:rsidRPr="00654CE3">
        <w:rPr>
          <w:rFonts w:cs="Tahoma"/>
          <w:b/>
          <w:sz w:val="20"/>
          <w:szCs w:val="20"/>
        </w:rPr>
        <w:t>José María López (#7 TS050 HYBRID)</w:t>
      </w:r>
      <w:r w:rsidRPr="00654CE3">
        <w:rPr>
          <w:rFonts w:cs="Tahoma"/>
          <w:sz w:val="20"/>
          <w:szCs w:val="20"/>
        </w:rPr>
        <w:t>: “</w:t>
      </w:r>
      <w:r w:rsidR="00F165D2" w:rsidRPr="00654CE3">
        <w:rPr>
          <w:rFonts w:cs="Tahoma"/>
          <w:sz w:val="20"/>
          <w:szCs w:val="20"/>
        </w:rPr>
        <w:t xml:space="preserve">My biggest target this season is to learn as quickly as I can and to do the best with the team together. </w:t>
      </w:r>
      <w:r w:rsidR="004B3B41" w:rsidRPr="00654CE3">
        <w:rPr>
          <w:rFonts w:cs="Tahoma"/>
          <w:sz w:val="20"/>
          <w:szCs w:val="20"/>
          <w:lang w:val="en-US"/>
        </w:rPr>
        <w:t xml:space="preserve">Driving in endurance is a first for me, especially with the traffic; I’ve never experienced that before. All of it will be an interesting challenge and I’m very much looking forward to it. </w:t>
      </w:r>
      <w:r w:rsidR="00F165D2" w:rsidRPr="00654CE3">
        <w:rPr>
          <w:rFonts w:cs="Tahoma"/>
          <w:sz w:val="20"/>
          <w:szCs w:val="20"/>
        </w:rPr>
        <w:t>It’s a bit difficult to say before the beginning of the season but I want to give everything and win races. This year’s car feels very good and it’s a lot of fun to drive an LMP1 car, it’s very powerful especially with the hybrid system.</w:t>
      </w:r>
      <w:r w:rsidR="004B3B41" w:rsidRPr="00654CE3">
        <w:rPr>
          <w:rFonts w:cs="Tahoma"/>
          <w:sz w:val="20"/>
          <w:szCs w:val="20"/>
        </w:rPr>
        <w:t>”</w:t>
      </w:r>
    </w:p>
    <w:p w:rsidR="00AE7C58" w:rsidRPr="00654CE3" w:rsidRDefault="00AE7C58" w:rsidP="006D6635">
      <w:pPr>
        <w:pStyle w:val="ListParagraph"/>
        <w:widowControl/>
        <w:ind w:leftChars="0" w:left="0"/>
        <w:contextualSpacing/>
        <w:jc w:val="left"/>
        <w:rPr>
          <w:rFonts w:ascii="Tahoma" w:hAnsi="Tahoma" w:cs="Tahoma"/>
          <w:sz w:val="20"/>
          <w:szCs w:val="20"/>
        </w:rPr>
      </w:pPr>
    </w:p>
    <w:p w:rsidR="00F165D2" w:rsidRPr="00654CE3" w:rsidRDefault="00AE7C58" w:rsidP="004B3B41">
      <w:pPr>
        <w:pStyle w:val="ListParagraph"/>
        <w:widowControl/>
        <w:ind w:leftChars="0" w:left="0"/>
        <w:contextualSpacing/>
        <w:jc w:val="left"/>
        <w:rPr>
          <w:rFonts w:ascii="Tahoma" w:hAnsi="Tahoma" w:cs="Tahoma"/>
          <w:sz w:val="20"/>
          <w:szCs w:val="20"/>
        </w:rPr>
      </w:pPr>
      <w:r w:rsidRPr="00654CE3">
        <w:rPr>
          <w:rFonts w:ascii="Tahoma" w:hAnsi="Tahoma" w:cs="Tahoma"/>
          <w:b/>
          <w:sz w:val="20"/>
          <w:szCs w:val="20"/>
        </w:rPr>
        <w:t>Sébastien Buemi (#8 TS050 HYBRID)</w:t>
      </w:r>
      <w:r w:rsidRPr="00654CE3">
        <w:rPr>
          <w:rFonts w:ascii="Tahoma" w:hAnsi="Tahoma" w:cs="Tahoma"/>
          <w:sz w:val="20"/>
          <w:szCs w:val="20"/>
        </w:rPr>
        <w:t>: “</w:t>
      </w:r>
      <w:r w:rsidR="004B3B41" w:rsidRPr="00654CE3">
        <w:rPr>
          <w:rFonts w:ascii="Tahoma" w:hAnsi="Tahoma" w:cs="Tahoma"/>
          <w:sz w:val="20"/>
          <w:szCs w:val="20"/>
        </w:rPr>
        <w:t>The new car feels great, obviously it’s an evolution; last year it was a revolution. The change of regulations has triggered this, as we will lose a lot of downforce, so the team worked hard to compensate this. It feels good and we are on the level we’ve expected to be at this early stage of the season. T</w:t>
      </w:r>
      <w:r w:rsidR="00F165D2" w:rsidRPr="00654CE3">
        <w:rPr>
          <w:rFonts w:ascii="Tahoma" w:hAnsi="Tahoma" w:cs="Tahoma"/>
          <w:sz w:val="20"/>
          <w:szCs w:val="20"/>
        </w:rPr>
        <w:t>his year the only target can be to win Le Mans finally. So the hopes and expectations are very high, hopefully we will have worked hard enough during the winter to have a decent package to fight for the win at each race.</w:t>
      </w:r>
      <w:r w:rsidR="004B3B41" w:rsidRPr="00654CE3">
        <w:rPr>
          <w:rFonts w:ascii="Tahoma" w:hAnsi="Tahoma" w:cs="Tahoma"/>
          <w:sz w:val="20"/>
          <w:szCs w:val="20"/>
        </w:rPr>
        <w:t>”</w:t>
      </w:r>
    </w:p>
    <w:p w:rsidR="00801A2D" w:rsidRPr="00654CE3" w:rsidRDefault="00801A2D" w:rsidP="006D6635">
      <w:pPr>
        <w:pStyle w:val="ListParagraph"/>
        <w:widowControl/>
        <w:ind w:leftChars="0" w:left="0"/>
        <w:contextualSpacing/>
        <w:jc w:val="left"/>
        <w:rPr>
          <w:rFonts w:ascii="Tahoma" w:hAnsi="Tahoma" w:cs="Tahoma"/>
          <w:color w:val="000000" w:themeColor="text1"/>
          <w:sz w:val="20"/>
          <w:szCs w:val="20"/>
        </w:rPr>
      </w:pPr>
    </w:p>
    <w:p w:rsidR="00AE7C58" w:rsidRPr="00654CE3" w:rsidRDefault="00AE7C58" w:rsidP="006D6635">
      <w:pPr>
        <w:pStyle w:val="ListParagraph"/>
        <w:widowControl/>
        <w:ind w:leftChars="0" w:left="0"/>
        <w:contextualSpacing/>
        <w:jc w:val="left"/>
        <w:rPr>
          <w:rFonts w:ascii="Tahoma" w:hAnsi="Tahoma" w:cs="Tahoma"/>
          <w:sz w:val="20"/>
          <w:szCs w:val="20"/>
        </w:rPr>
      </w:pPr>
      <w:r w:rsidRPr="00654CE3">
        <w:rPr>
          <w:rFonts w:ascii="Tahoma" w:hAnsi="Tahoma" w:cs="Tahoma"/>
          <w:b/>
          <w:color w:val="000000" w:themeColor="text1"/>
          <w:sz w:val="20"/>
          <w:szCs w:val="20"/>
          <w:lang w:val="en-GB"/>
        </w:rPr>
        <w:t xml:space="preserve">Anthony Davidson </w:t>
      </w:r>
      <w:r w:rsidRPr="00654CE3">
        <w:rPr>
          <w:rFonts w:ascii="Tahoma" w:hAnsi="Tahoma" w:cs="Tahoma"/>
          <w:b/>
          <w:sz w:val="20"/>
          <w:szCs w:val="20"/>
        </w:rPr>
        <w:t>(#8 TS050 HYBRID)</w:t>
      </w:r>
      <w:r w:rsidRPr="00654CE3">
        <w:rPr>
          <w:rFonts w:ascii="Tahoma" w:hAnsi="Tahoma" w:cs="Tahoma"/>
          <w:sz w:val="20"/>
          <w:szCs w:val="20"/>
        </w:rPr>
        <w:t>: “</w:t>
      </w:r>
      <w:r w:rsidR="00A749B0" w:rsidRPr="00654CE3">
        <w:rPr>
          <w:rFonts w:ascii="Tahoma" w:hAnsi="Tahoma" w:cs="Tahoma"/>
          <w:sz w:val="20"/>
          <w:szCs w:val="20"/>
        </w:rPr>
        <w:t>It’s always exciting getting in a new car for the first few times. We’ve had a change of regulations regarding the performance of the car, which was quite a big change – aerodynamically mainly. And you can tell that the engineers did a great job so far making the car feel similar to drive compared to last year, which is a good sign I think. I’m very excited to drive the car in a race, especially in Le Mans to see how it performs there. It is a one-on-one fight in LMP1 this season; we will do the best job we can with the target to win.”</w:t>
      </w:r>
    </w:p>
    <w:p w:rsidR="00A749B0" w:rsidRPr="00654CE3" w:rsidRDefault="00A749B0" w:rsidP="006D6635">
      <w:pPr>
        <w:pStyle w:val="ListParagraph"/>
        <w:widowControl/>
        <w:ind w:leftChars="0" w:left="0"/>
        <w:contextualSpacing/>
        <w:jc w:val="left"/>
        <w:rPr>
          <w:rFonts w:ascii="Tahoma" w:hAnsi="Tahoma" w:cs="Tahoma"/>
          <w:sz w:val="20"/>
          <w:szCs w:val="20"/>
        </w:rPr>
      </w:pPr>
    </w:p>
    <w:p w:rsidR="00A749B0" w:rsidRPr="00654CE3" w:rsidRDefault="00AE7C58" w:rsidP="006D6635">
      <w:pPr>
        <w:pStyle w:val="ListParagraph"/>
        <w:widowControl/>
        <w:ind w:leftChars="0" w:left="0"/>
        <w:contextualSpacing/>
        <w:jc w:val="left"/>
        <w:rPr>
          <w:rFonts w:ascii="Tahoma" w:hAnsi="Tahoma" w:cs="Tahoma"/>
          <w:sz w:val="20"/>
          <w:szCs w:val="20"/>
        </w:rPr>
      </w:pPr>
      <w:r w:rsidRPr="00654CE3">
        <w:rPr>
          <w:rFonts w:ascii="Tahoma" w:hAnsi="Tahoma" w:cs="Tahoma"/>
          <w:b/>
          <w:sz w:val="20"/>
          <w:szCs w:val="20"/>
        </w:rPr>
        <w:t>Kazuki Nakajima (#8 TS050 HYBRID)</w:t>
      </w:r>
      <w:r w:rsidRPr="00654CE3">
        <w:rPr>
          <w:rFonts w:ascii="Tahoma" w:hAnsi="Tahoma" w:cs="Tahoma"/>
          <w:sz w:val="20"/>
          <w:szCs w:val="20"/>
        </w:rPr>
        <w:t>: “</w:t>
      </w:r>
      <w:r w:rsidR="00A749B0" w:rsidRPr="00654CE3">
        <w:rPr>
          <w:rFonts w:ascii="Tahoma" w:hAnsi="Tahoma" w:cs="Tahoma"/>
          <w:sz w:val="20"/>
          <w:szCs w:val="20"/>
        </w:rPr>
        <w:t>My first impressions of the 2017 car are very good. It actually feels like a new car as the characteristics have improved. I think we will be able to fight for the championship, although we don’t know where our competitor is at the moment. I think we had the right approach as drivers and as a team in 2016; we just need to continue and always fight to get the best possible result. It was a difficult year results-wise but that only increases my motivation to challenge at the front this season.”</w:t>
      </w:r>
    </w:p>
    <w:p w:rsidR="00AE7C58" w:rsidRPr="00654CE3" w:rsidRDefault="00AE7C58" w:rsidP="006D6635">
      <w:pPr>
        <w:pStyle w:val="ListParagraph"/>
        <w:widowControl/>
        <w:ind w:leftChars="0" w:left="0"/>
        <w:contextualSpacing/>
        <w:jc w:val="left"/>
        <w:rPr>
          <w:rFonts w:ascii="Tahoma" w:hAnsi="Tahoma" w:cs="Tahoma"/>
          <w:sz w:val="20"/>
          <w:szCs w:val="20"/>
        </w:rPr>
      </w:pPr>
    </w:p>
    <w:p w:rsidR="00F165D2" w:rsidRPr="00654CE3" w:rsidRDefault="00AE7C58" w:rsidP="00A749B0">
      <w:pPr>
        <w:pStyle w:val="ListParagraph"/>
        <w:widowControl/>
        <w:ind w:leftChars="0" w:left="0"/>
        <w:contextualSpacing/>
        <w:jc w:val="left"/>
        <w:rPr>
          <w:rFonts w:ascii="Tahoma" w:hAnsi="Tahoma" w:cs="Tahoma"/>
          <w:sz w:val="20"/>
          <w:szCs w:val="20"/>
        </w:rPr>
      </w:pPr>
      <w:r w:rsidRPr="00654CE3">
        <w:rPr>
          <w:rFonts w:ascii="Tahoma" w:hAnsi="Tahoma" w:cs="Tahoma"/>
          <w:b/>
          <w:sz w:val="20"/>
          <w:szCs w:val="20"/>
        </w:rPr>
        <w:t>Stéphane Sarrazin (#9 TS050 HYBRID)</w:t>
      </w:r>
      <w:r w:rsidRPr="00654CE3">
        <w:rPr>
          <w:rFonts w:ascii="Tahoma" w:hAnsi="Tahoma" w:cs="Tahoma"/>
          <w:sz w:val="20"/>
          <w:szCs w:val="20"/>
        </w:rPr>
        <w:t>: “</w:t>
      </w:r>
      <w:r w:rsidR="00F165D2" w:rsidRPr="00654CE3">
        <w:rPr>
          <w:rFonts w:ascii="Tahoma" w:hAnsi="Tahoma" w:cs="Tahoma"/>
          <w:sz w:val="20"/>
          <w:szCs w:val="20"/>
        </w:rPr>
        <w:t xml:space="preserve">I hope that we will </w:t>
      </w:r>
      <w:r w:rsidR="00A749B0" w:rsidRPr="00654CE3">
        <w:rPr>
          <w:rFonts w:ascii="Tahoma" w:hAnsi="Tahoma" w:cs="Tahoma"/>
          <w:sz w:val="20"/>
          <w:szCs w:val="20"/>
        </w:rPr>
        <w:t xml:space="preserve">again </w:t>
      </w:r>
      <w:r w:rsidR="00F165D2" w:rsidRPr="00654CE3">
        <w:rPr>
          <w:rFonts w:ascii="Tahoma" w:hAnsi="Tahoma" w:cs="Tahoma"/>
          <w:sz w:val="20"/>
          <w:szCs w:val="20"/>
        </w:rPr>
        <w:t xml:space="preserve">have the pace </w:t>
      </w:r>
      <w:r w:rsidR="00A749B0" w:rsidRPr="00654CE3">
        <w:rPr>
          <w:rFonts w:ascii="Tahoma" w:hAnsi="Tahoma" w:cs="Tahoma"/>
          <w:sz w:val="20"/>
          <w:szCs w:val="20"/>
        </w:rPr>
        <w:t xml:space="preserve">we showed last year at Le Mans, where we were the </w:t>
      </w:r>
      <w:r w:rsidR="00F165D2" w:rsidRPr="00654CE3">
        <w:rPr>
          <w:rFonts w:ascii="Tahoma" w:hAnsi="Tahoma" w:cs="Tahoma"/>
          <w:sz w:val="20"/>
          <w:szCs w:val="20"/>
        </w:rPr>
        <w:t xml:space="preserve">fastest car. </w:t>
      </w:r>
      <w:r w:rsidR="00D97E75" w:rsidRPr="00654CE3">
        <w:rPr>
          <w:rFonts w:ascii="Tahoma" w:hAnsi="Tahoma" w:cs="Tahoma"/>
          <w:sz w:val="20"/>
          <w:szCs w:val="20"/>
        </w:rPr>
        <w:t xml:space="preserve">My aim is to have </w:t>
      </w:r>
      <w:r w:rsidR="00F165D2" w:rsidRPr="00654CE3">
        <w:rPr>
          <w:rFonts w:ascii="Tahoma" w:hAnsi="Tahoma" w:cs="Tahoma"/>
          <w:sz w:val="20"/>
          <w:szCs w:val="20"/>
        </w:rPr>
        <w:t>a strong race and fight for the win again.</w:t>
      </w:r>
      <w:r w:rsidR="00A749B0" w:rsidRPr="00654CE3">
        <w:rPr>
          <w:rFonts w:ascii="Tahoma" w:hAnsi="Tahoma" w:cs="Tahoma"/>
          <w:sz w:val="20"/>
          <w:szCs w:val="20"/>
        </w:rPr>
        <w:t xml:space="preserve"> We have kept the very good team spirit and this is very important; we are one team, not three car crews, so we all work </w:t>
      </w:r>
      <w:r w:rsidR="00D97E75" w:rsidRPr="00654CE3">
        <w:rPr>
          <w:rFonts w:ascii="Tahoma" w:hAnsi="Tahoma" w:cs="Tahoma"/>
          <w:sz w:val="20"/>
          <w:szCs w:val="20"/>
        </w:rPr>
        <w:t xml:space="preserve">well </w:t>
      </w:r>
      <w:r w:rsidR="00A749B0" w:rsidRPr="00654CE3">
        <w:rPr>
          <w:rFonts w:ascii="Tahoma" w:hAnsi="Tahoma" w:cs="Tahoma"/>
          <w:sz w:val="20"/>
          <w:szCs w:val="20"/>
        </w:rPr>
        <w:t xml:space="preserve">together. I am looking forward to racing again with Nicolas and getting to know Yuji. I will try to share my experience as much as possible with everyone in the team, to </w:t>
      </w:r>
      <w:r w:rsidR="00D97E75" w:rsidRPr="00654CE3">
        <w:rPr>
          <w:rFonts w:ascii="Tahoma" w:hAnsi="Tahoma" w:cs="Tahoma"/>
          <w:sz w:val="20"/>
          <w:szCs w:val="20"/>
        </w:rPr>
        <w:t>give us the best chance of achieving our targets.”</w:t>
      </w:r>
    </w:p>
    <w:p w:rsidR="00AE7C58" w:rsidRPr="00654CE3" w:rsidRDefault="00AE7C58" w:rsidP="006D6635">
      <w:pPr>
        <w:pStyle w:val="ListParagraph"/>
        <w:widowControl/>
        <w:ind w:leftChars="0" w:left="0"/>
        <w:contextualSpacing/>
        <w:jc w:val="left"/>
        <w:rPr>
          <w:rFonts w:ascii="Tahoma" w:hAnsi="Tahoma" w:cs="Tahoma"/>
          <w:sz w:val="20"/>
          <w:szCs w:val="20"/>
        </w:rPr>
      </w:pPr>
    </w:p>
    <w:p w:rsidR="00DE59D7" w:rsidRPr="00654CE3" w:rsidRDefault="00AE7C58" w:rsidP="006D6635">
      <w:pPr>
        <w:pStyle w:val="ListParagraph"/>
        <w:widowControl/>
        <w:ind w:leftChars="0" w:left="0"/>
        <w:contextualSpacing/>
        <w:jc w:val="left"/>
        <w:rPr>
          <w:rFonts w:ascii="Tahoma" w:hAnsi="Tahoma" w:cs="Tahoma"/>
          <w:sz w:val="20"/>
          <w:szCs w:val="20"/>
        </w:rPr>
      </w:pPr>
      <w:r w:rsidRPr="00654CE3">
        <w:rPr>
          <w:rFonts w:ascii="Tahoma" w:hAnsi="Tahoma" w:cs="Tahoma"/>
          <w:b/>
          <w:sz w:val="20"/>
          <w:szCs w:val="20"/>
        </w:rPr>
        <w:t xml:space="preserve">Yuji </w:t>
      </w:r>
      <w:proofErr w:type="spellStart"/>
      <w:r w:rsidRPr="00654CE3">
        <w:rPr>
          <w:rFonts w:ascii="Tahoma" w:hAnsi="Tahoma" w:cs="Tahoma"/>
          <w:b/>
          <w:sz w:val="20"/>
          <w:szCs w:val="20"/>
        </w:rPr>
        <w:t>Kunimoto</w:t>
      </w:r>
      <w:proofErr w:type="spellEnd"/>
      <w:r w:rsidRPr="00654CE3">
        <w:rPr>
          <w:rFonts w:ascii="Tahoma" w:hAnsi="Tahoma" w:cs="Tahoma"/>
          <w:b/>
          <w:sz w:val="20"/>
          <w:szCs w:val="20"/>
        </w:rPr>
        <w:t xml:space="preserve"> (#9 TS050 HYBRID)</w:t>
      </w:r>
      <w:r w:rsidRPr="00654CE3">
        <w:rPr>
          <w:rFonts w:ascii="Tahoma" w:hAnsi="Tahoma" w:cs="Tahoma"/>
          <w:sz w:val="20"/>
          <w:szCs w:val="20"/>
        </w:rPr>
        <w:t>: “</w:t>
      </w:r>
      <w:r w:rsidR="00FF52CB" w:rsidRPr="00654CE3">
        <w:rPr>
          <w:rFonts w:ascii="Tahoma" w:hAnsi="Tahoma" w:cs="Tahoma"/>
          <w:sz w:val="20"/>
          <w:szCs w:val="20"/>
        </w:rPr>
        <w:t>The TS050 HYBRID is a fun car to drive. I don’t have a comparison with last year’s car but I am really impressed by the acceleration and downforce</w:t>
      </w:r>
      <w:r w:rsidR="00DE59D7" w:rsidRPr="00654CE3">
        <w:rPr>
          <w:rFonts w:ascii="Tahoma" w:hAnsi="Tahoma" w:cs="Tahoma"/>
          <w:sz w:val="20"/>
          <w:szCs w:val="20"/>
        </w:rPr>
        <w:t>; I cannot wait to race this car for the first time</w:t>
      </w:r>
      <w:r w:rsidR="00FF52CB" w:rsidRPr="00654CE3">
        <w:rPr>
          <w:rFonts w:ascii="Tahoma" w:hAnsi="Tahoma" w:cs="Tahoma"/>
          <w:sz w:val="20"/>
          <w:szCs w:val="20"/>
        </w:rPr>
        <w:t xml:space="preserve">. I am constantly learning about LMP1 </w:t>
      </w:r>
      <w:r w:rsidR="00DE59D7" w:rsidRPr="00654CE3">
        <w:rPr>
          <w:rFonts w:ascii="Tahoma" w:hAnsi="Tahoma" w:cs="Tahoma"/>
          <w:sz w:val="20"/>
          <w:szCs w:val="20"/>
        </w:rPr>
        <w:t>and it is also a new experience for me to be racing in Europe. It is a really exciting time and I know I have a lot of preparation to do in the next weeks. But I am happy to drive alongside Stéphane and Nicolas as I think I can benefit a lot from their experience of Le Mans.”</w:t>
      </w:r>
    </w:p>
    <w:p w:rsidR="00AE7C58" w:rsidRPr="00654CE3" w:rsidRDefault="00AE7C58" w:rsidP="006D6635">
      <w:pPr>
        <w:pStyle w:val="ListParagraph"/>
        <w:widowControl/>
        <w:ind w:leftChars="0" w:left="0"/>
        <w:contextualSpacing/>
        <w:jc w:val="left"/>
        <w:rPr>
          <w:rFonts w:ascii="Tahoma" w:hAnsi="Tahoma" w:cs="Tahoma"/>
          <w:color w:val="000000" w:themeColor="text1"/>
          <w:sz w:val="20"/>
          <w:szCs w:val="20"/>
          <w:lang w:val="en-GB"/>
        </w:rPr>
      </w:pPr>
    </w:p>
    <w:p w:rsidR="007F0968" w:rsidRPr="00654CE3" w:rsidRDefault="007F0968" w:rsidP="007F0968">
      <w:pPr>
        <w:pStyle w:val="ListParagraph"/>
        <w:widowControl/>
        <w:ind w:leftChars="0" w:left="0"/>
        <w:contextualSpacing/>
        <w:jc w:val="left"/>
        <w:rPr>
          <w:rFonts w:ascii="Tahoma" w:hAnsi="Tahoma" w:cs="Tahoma"/>
          <w:sz w:val="20"/>
          <w:szCs w:val="20"/>
        </w:rPr>
      </w:pPr>
      <w:r w:rsidRPr="00654CE3">
        <w:rPr>
          <w:rFonts w:ascii="Tahoma" w:hAnsi="Tahoma" w:cs="Tahoma"/>
          <w:b/>
          <w:sz w:val="20"/>
          <w:szCs w:val="20"/>
        </w:rPr>
        <w:t>Nicolas Lapierre (#9 TS050 HYBRID)</w:t>
      </w:r>
      <w:r w:rsidRPr="00654CE3">
        <w:rPr>
          <w:rFonts w:ascii="Tahoma" w:hAnsi="Tahoma" w:cs="Tahoma"/>
          <w:sz w:val="20"/>
          <w:szCs w:val="20"/>
        </w:rPr>
        <w:t>: “</w:t>
      </w:r>
      <w:r w:rsidR="004447A6" w:rsidRPr="00654CE3">
        <w:rPr>
          <w:rFonts w:ascii="Tahoma" w:hAnsi="Tahoma" w:cs="Tahoma"/>
          <w:sz w:val="20"/>
          <w:szCs w:val="20"/>
        </w:rPr>
        <w:t xml:space="preserve">It’s great to be back and I am really looking forward to being part of the TOYOTA team again. </w:t>
      </w:r>
      <w:r w:rsidR="0087126C" w:rsidRPr="00654CE3">
        <w:rPr>
          <w:rFonts w:ascii="Tahoma" w:hAnsi="Tahoma" w:cs="Tahoma"/>
          <w:sz w:val="20"/>
          <w:szCs w:val="20"/>
        </w:rPr>
        <w:t>I’ve already had a warm welcome from everyone; it’s nice to work again with some familiar faces and also get to know new team members. On car #9 we have a different schedule to the other cars so we are working hard to prepare ourselves first for Spa then our main focus, Le Mans. I have enjoyed winning the LMP2 class at Le Mans for the past two years so I want to be on the podium again, this time in the TS050 HYBRID.”</w:t>
      </w:r>
    </w:p>
    <w:p w:rsidR="007F0968" w:rsidRPr="00654CE3" w:rsidRDefault="007F0968" w:rsidP="006D6635">
      <w:pPr>
        <w:pStyle w:val="ListParagraph"/>
        <w:widowControl/>
        <w:ind w:leftChars="0" w:left="0"/>
        <w:contextualSpacing/>
        <w:jc w:val="left"/>
        <w:rPr>
          <w:rFonts w:ascii="Tahoma" w:hAnsi="Tahoma" w:cs="Tahoma"/>
          <w:color w:val="000000" w:themeColor="text1"/>
          <w:sz w:val="20"/>
          <w:szCs w:val="20"/>
          <w:lang w:val="en-GB"/>
        </w:rPr>
      </w:pPr>
    </w:p>
    <w:p w:rsidR="006D6635" w:rsidRPr="00654CE3" w:rsidRDefault="006D6635" w:rsidP="006D6635">
      <w:pPr>
        <w:pStyle w:val="ListParagraph"/>
        <w:widowControl/>
        <w:ind w:leftChars="0" w:left="0"/>
        <w:contextualSpacing/>
        <w:jc w:val="left"/>
        <w:rPr>
          <w:rFonts w:ascii="Tahoma" w:hAnsi="Tahoma" w:cs="Tahoma"/>
          <w:b/>
          <w:color w:val="000000" w:themeColor="text1"/>
          <w:sz w:val="20"/>
          <w:szCs w:val="20"/>
          <w:u w:val="single"/>
          <w:lang w:val="en-GB"/>
        </w:rPr>
      </w:pPr>
      <w:r w:rsidRPr="00654CE3">
        <w:rPr>
          <w:rFonts w:ascii="Tahoma" w:hAnsi="Tahoma" w:cs="Tahoma"/>
          <w:b/>
          <w:color w:val="000000" w:themeColor="text1"/>
          <w:sz w:val="20"/>
          <w:szCs w:val="20"/>
          <w:u w:val="single"/>
          <w:lang w:val="en-GB"/>
        </w:rPr>
        <w:t>Driver Profiles</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 xml:space="preserve">  </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 xml:space="preserve">Mike Conway </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Born</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 xml:space="preserve">19 August 1983, </w:t>
      </w:r>
      <w:proofErr w:type="spellStart"/>
      <w:r w:rsidRPr="00654CE3">
        <w:rPr>
          <w:rFonts w:eastAsia="Times New Roman" w:cs="Tahoma"/>
          <w:color w:val="000000"/>
          <w:sz w:val="20"/>
          <w:szCs w:val="20"/>
          <w:lang w:val="en-US" w:eastAsia="en-US"/>
        </w:rPr>
        <w:t>Sevenoaks</w:t>
      </w:r>
      <w:proofErr w:type="spellEnd"/>
      <w:r w:rsidRPr="00654CE3">
        <w:rPr>
          <w:rFonts w:eastAsia="Times New Roman" w:cs="Tahoma"/>
          <w:color w:val="000000"/>
          <w:sz w:val="20"/>
          <w:szCs w:val="20"/>
          <w:lang w:val="en-US" w:eastAsia="en-US"/>
        </w:rPr>
        <w:t>, Great Britain</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debut</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2013</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starts</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3</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best result</w:t>
      </w:r>
      <w:r w:rsidRPr="00654CE3">
        <w:rPr>
          <w:rFonts w:eastAsia="Times New Roman" w:cs="Tahoma"/>
          <w:b/>
          <w:bCs/>
          <w:color w:val="000000"/>
          <w:sz w:val="20"/>
          <w:szCs w:val="20"/>
          <w:lang w:val="en-US" w:eastAsia="en-US"/>
        </w:rPr>
        <w:tab/>
      </w:r>
      <w:r w:rsidRPr="00654CE3">
        <w:rPr>
          <w:rFonts w:eastAsia="Times New Roman" w:cs="Tahoma"/>
          <w:bCs/>
          <w:color w:val="000000"/>
          <w:sz w:val="20"/>
          <w:szCs w:val="20"/>
          <w:lang w:val="en-US" w:eastAsia="en-US"/>
        </w:rPr>
        <w:t>2nd</w:t>
      </w:r>
      <w:r w:rsidRPr="00654CE3">
        <w:rPr>
          <w:rFonts w:eastAsia="Times New Roman" w:cs="Tahoma"/>
          <w:color w:val="000000"/>
          <w:sz w:val="20"/>
          <w:szCs w:val="20"/>
          <w:lang w:val="en-US" w:eastAsia="en-US"/>
        </w:rPr>
        <w:t xml:space="preserve"> (2016)</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starts</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Cs/>
          <w:color w:val="000000"/>
          <w:sz w:val="20"/>
          <w:szCs w:val="20"/>
          <w:lang w:val="en-US" w:eastAsia="en-US"/>
        </w:rPr>
        <w:t>28</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wins</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Cs/>
          <w:color w:val="000000"/>
          <w:sz w:val="20"/>
          <w:szCs w:val="20"/>
          <w:lang w:val="en-US" w:eastAsia="en-US"/>
        </w:rPr>
        <w:t>2</w:t>
      </w:r>
      <w:r w:rsidRPr="00654CE3">
        <w:rPr>
          <w:rFonts w:eastAsia="Times New Roman" w:cs="Tahoma"/>
          <w:color w:val="000000"/>
          <w:sz w:val="20"/>
          <w:szCs w:val="20"/>
          <w:lang w:val="en-US" w:eastAsia="en-US"/>
        </w:rPr>
        <w:t> </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best season</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3rd (2016)</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 </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Kamui Kobayashi</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Born</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13 September 1986, Hyogo, Japan</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debut</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2013</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starts</w:t>
      </w:r>
      <w:r w:rsidRPr="00654CE3">
        <w:rPr>
          <w:rFonts w:eastAsia="Times New Roman" w:cs="Tahoma"/>
          <w:b/>
          <w:bCs/>
          <w:color w:val="000000"/>
          <w:sz w:val="20"/>
          <w:szCs w:val="20"/>
          <w:lang w:val="en-US" w:eastAsia="en-US"/>
        </w:rPr>
        <w:tab/>
      </w:r>
      <w:r w:rsidRPr="00654CE3">
        <w:rPr>
          <w:rFonts w:eastAsia="Times New Roman" w:cs="Tahoma"/>
          <w:bCs/>
          <w:color w:val="000000"/>
          <w:sz w:val="20"/>
          <w:szCs w:val="20"/>
          <w:lang w:val="en-US" w:eastAsia="en-US"/>
        </w:rPr>
        <w:t>2</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best result</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2nd (2016)</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starts</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Cs/>
          <w:color w:val="000000"/>
          <w:sz w:val="20"/>
          <w:szCs w:val="20"/>
          <w:lang w:val="en-US" w:eastAsia="en-US"/>
        </w:rPr>
        <w:t>17</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wins</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Cs/>
          <w:color w:val="000000"/>
          <w:sz w:val="20"/>
          <w:szCs w:val="20"/>
          <w:lang w:val="en-US" w:eastAsia="en-US"/>
        </w:rPr>
        <w:t>1</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best season</w:t>
      </w:r>
      <w:r w:rsidRPr="00654CE3">
        <w:rPr>
          <w:rFonts w:eastAsia="Times New Roman" w:cs="Tahoma"/>
          <w:b/>
          <w:bCs/>
          <w:color w:val="000000"/>
          <w:sz w:val="20"/>
          <w:szCs w:val="20"/>
          <w:lang w:val="en-US" w:eastAsia="en-US"/>
        </w:rPr>
        <w:tab/>
      </w:r>
      <w:r w:rsidRPr="00654CE3">
        <w:rPr>
          <w:rFonts w:eastAsia="Times New Roman" w:cs="Tahoma"/>
          <w:bCs/>
          <w:color w:val="000000"/>
          <w:sz w:val="20"/>
          <w:szCs w:val="20"/>
          <w:lang w:val="en-US" w:eastAsia="en-US"/>
        </w:rPr>
        <w:t>3rd</w:t>
      </w:r>
      <w:r w:rsidRPr="00654CE3">
        <w:rPr>
          <w:rFonts w:eastAsia="Times New Roman" w:cs="Tahoma"/>
          <w:color w:val="000000"/>
          <w:sz w:val="20"/>
          <w:szCs w:val="20"/>
          <w:lang w:val="en-US" w:eastAsia="en-US"/>
        </w:rPr>
        <w:t xml:space="preserve"> (2016)</w:t>
      </w:r>
    </w:p>
    <w:p w:rsidR="00192AEF" w:rsidRPr="00654CE3" w:rsidRDefault="00192AEF" w:rsidP="006D6635">
      <w:pPr>
        <w:shd w:val="clear" w:color="auto" w:fill="FFFFFF"/>
        <w:rPr>
          <w:rFonts w:eastAsia="Times New Roman" w:cs="Tahoma"/>
          <w:color w:val="000000"/>
          <w:sz w:val="20"/>
          <w:szCs w:val="20"/>
          <w:lang w:val="en-US" w:eastAsia="en-US"/>
        </w:rPr>
      </w:pP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 xml:space="preserve">José María López </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Born</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Cs/>
          <w:color w:val="000000"/>
          <w:sz w:val="20"/>
          <w:szCs w:val="20"/>
          <w:lang w:val="en-US" w:eastAsia="en-US"/>
        </w:rPr>
        <w:t xml:space="preserve">26 April 1983, Río </w:t>
      </w:r>
      <w:proofErr w:type="spellStart"/>
      <w:r w:rsidRPr="00654CE3">
        <w:rPr>
          <w:rFonts w:eastAsia="Times New Roman" w:cs="Tahoma"/>
          <w:bCs/>
          <w:color w:val="000000"/>
          <w:sz w:val="20"/>
          <w:szCs w:val="20"/>
          <w:lang w:val="en-US" w:eastAsia="en-US"/>
        </w:rPr>
        <w:t>Tercero</w:t>
      </w:r>
      <w:proofErr w:type="spellEnd"/>
      <w:r w:rsidRPr="00654CE3">
        <w:rPr>
          <w:rFonts w:eastAsia="Times New Roman" w:cs="Tahoma"/>
          <w:bCs/>
          <w:color w:val="000000"/>
          <w:sz w:val="20"/>
          <w:szCs w:val="20"/>
          <w:lang w:val="en-US" w:eastAsia="en-US"/>
        </w:rPr>
        <w:t>, Argentina</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debut</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2017</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starts</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0</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best result</w:t>
      </w:r>
      <w:r w:rsidRPr="00654CE3">
        <w:rPr>
          <w:rFonts w:eastAsia="Times New Roman" w:cs="Tahoma"/>
          <w:b/>
          <w:bCs/>
          <w:color w:val="000000"/>
          <w:sz w:val="20"/>
          <w:szCs w:val="20"/>
          <w:lang w:val="en-US" w:eastAsia="en-US"/>
        </w:rPr>
        <w:tab/>
      </w:r>
      <w:proofErr w:type="gramStart"/>
      <w:r w:rsidRPr="00654CE3">
        <w:rPr>
          <w:rFonts w:eastAsia="Times New Roman" w:cs="Tahoma"/>
          <w:color w:val="000000"/>
          <w:sz w:val="20"/>
          <w:szCs w:val="20"/>
          <w:lang w:val="en-US" w:eastAsia="en-US"/>
        </w:rPr>
        <w:t>n/a</w:t>
      </w:r>
      <w:proofErr w:type="gramEnd"/>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starts</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0</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wins</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Cs/>
          <w:color w:val="000000"/>
          <w:sz w:val="20"/>
          <w:szCs w:val="20"/>
          <w:lang w:val="en-US" w:eastAsia="en-US"/>
        </w:rPr>
        <w:t>0</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best season</w:t>
      </w:r>
      <w:r w:rsidRPr="00654CE3">
        <w:rPr>
          <w:rFonts w:eastAsia="Times New Roman" w:cs="Tahoma"/>
          <w:b/>
          <w:bCs/>
          <w:color w:val="000000"/>
          <w:sz w:val="20"/>
          <w:szCs w:val="20"/>
          <w:lang w:val="en-US" w:eastAsia="en-US"/>
        </w:rPr>
        <w:tab/>
      </w:r>
      <w:proofErr w:type="gramStart"/>
      <w:r w:rsidRPr="00654CE3">
        <w:rPr>
          <w:rFonts w:eastAsia="Times New Roman" w:cs="Tahoma"/>
          <w:bCs/>
          <w:color w:val="000000"/>
          <w:sz w:val="20"/>
          <w:szCs w:val="20"/>
          <w:lang w:val="en-US" w:eastAsia="en-US"/>
        </w:rPr>
        <w:t>n/a</w:t>
      </w:r>
      <w:proofErr w:type="gramEnd"/>
    </w:p>
    <w:p w:rsidR="00192AEF" w:rsidRPr="00654CE3" w:rsidRDefault="00192AEF" w:rsidP="006D6635">
      <w:pPr>
        <w:shd w:val="clear" w:color="auto" w:fill="FFFFFF"/>
        <w:rPr>
          <w:rFonts w:eastAsia="Times New Roman" w:cs="Tahoma"/>
          <w:color w:val="000000"/>
          <w:sz w:val="20"/>
          <w:szCs w:val="20"/>
          <w:lang w:val="en-US" w:eastAsia="en-US"/>
        </w:rPr>
      </w:pPr>
    </w:p>
    <w:p w:rsidR="004B77CF" w:rsidRPr="00654CE3" w:rsidRDefault="004B77CF" w:rsidP="004B77CF">
      <w:pPr>
        <w:shd w:val="clear" w:color="auto" w:fill="FFFFFF"/>
        <w:rPr>
          <w:rFonts w:eastAsia="Times New Roman" w:cs="Tahoma"/>
          <w:b/>
          <w:bCs/>
          <w:color w:val="000000"/>
          <w:sz w:val="20"/>
          <w:szCs w:val="20"/>
          <w:lang w:val="en-US" w:eastAsia="en-US"/>
        </w:rPr>
      </w:pPr>
      <w:r w:rsidRPr="00654CE3">
        <w:rPr>
          <w:rFonts w:eastAsia="Times New Roman" w:cs="Tahoma"/>
          <w:b/>
          <w:bCs/>
          <w:color w:val="000000"/>
          <w:sz w:val="20"/>
          <w:szCs w:val="20"/>
          <w:lang w:val="en-US" w:eastAsia="en-US"/>
        </w:rPr>
        <w:t xml:space="preserve">Sébastien Buemi </w:t>
      </w:r>
    </w:p>
    <w:p w:rsidR="004B77CF" w:rsidRPr="00654CE3" w:rsidRDefault="004B77CF" w:rsidP="004B77C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Born</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 xml:space="preserve">31 October 1988, </w:t>
      </w:r>
      <w:proofErr w:type="spellStart"/>
      <w:r w:rsidRPr="00654CE3">
        <w:rPr>
          <w:rFonts w:eastAsia="Times New Roman" w:cs="Tahoma"/>
          <w:color w:val="000000"/>
          <w:sz w:val="20"/>
          <w:szCs w:val="20"/>
          <w:lang w:val="en-US" w:eastAsia="en-US"/>
        </w:rPr>
        <w:t>Aigle</w:t>
      </w:r>
      <w:proofErr w:type="spellEnd"/>
      <w:r w:rsidRPr="00654CE3">
        <w:rPr>
          <w:rFonts w:eastAsia="Times New Roman" w:cs="Tahoma"/>
          <w:color w:val="000000"/>
          <w:sz w:val="20"/>
          <w:szCs w:val="20"/>
          <w:lang w:val="en-US" w:eastAsia="en-US"/>
        </w:rPr>
        <w:t>, Switzerland</w:t>
      </w:r>
    </w:p>
    <w:p w:rsidR="004B77CF" w:rsidRPr="00654CE3" w:rsidRDefault="004B77CF" w:rsidP="004B77C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debut</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2012</w:t>
      </w:r>
    </w:p>
    <w:p w:rsidR="004B77CF" w:rsidRPr="00654CE3" w:rsidRDefault="004B77CF" w:rsidP="004B77C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starts</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5</w:t>
      </w:r>
    </w:p>
    <w:p w:rsidR="004B77CF" w:rsidRPr="00654CE3" w:rsidRDefault="004B77CF" w:rsidP="004B77C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best result</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2nd (2013)</w:t>
      </w:r>
    </w:p>
    <w:p w:rsidR="004B77CF" w:rsidRPr="00654CE3" w:rsidRDefault="004B77CF" w:rsidP="004B77C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starts</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Cs/>
          <w:color w:val="000000"/>
          <w:sz w:val="20"/>
          <w:szCs w:val="20"/>
          <w:lang w:val="en-US" w:eastAsia="en-US"/>
        </w:rPr>
        <w:t>34</w:t>
      </w:r>
    </w:p>
    <w:p w:rsidR="004B77CF" w:rsidRPr="00654CE3" w:rsidRDefault="004B77CF" w:rsidP="004B77C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wins</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5</w:t>
      </w:r>
    </w:p>
    <w:p w:rsidR="004B77CF" w:rsidRPr="00654CE3" w:rsidRDefault="004B77CF" w:rsidP="004B77C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best season</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1st (2014)</w:t>
      </w:r>
    </w:p>
    <w:p w:rsidR="004B77CF" w:rsidRPr="00654CE3" w:rsidRDefault="004B77CF" w:rsidP="00192AEF">
      <w:pPr>
        <w:shd w:val="clear" w:color="auto" w:fill="FFFFFF"/>
        <w:rPr>
          <w:rFonts w:eastAsia="Times New Roman" w:cs="Tahoma"/>
          <w:b/>
          <w:bCs/>
          <w:color w:val="000000"/>
          <w:sz w:val="20"/>
          <w:szCs w:val="20"/>
          <w:lang w:val="en-US" w:eastAsia="en-US"/>
        </w:rPr>
      </w:pP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 xml:space="preserve">Anthony Davidson </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Born</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 xml:space="preserve">18 April 1979, </w:t>
      </w:r>
      <w:proofErr w:type="spellStart"/>
      <w:r w:rsidRPr="00654CE3">
        <w:rPr>
          <w:rFonts w:eastAsia="Times New Roman" w:cs="Tahoma"/>
          <w:color w:val="000000"/>
          <w:sz w:val="20"/>
          <w:szCs w:val="20"/>
          <w:lang w:val="en-US" w:eastAsia="en-US"/>
        </w:rPr>
        <w:t>Hemel</w:t>
      </w:r>
      <w:proofErr w:type="spellEnd"/>
      <w:r w:rsidRPr="00654CE3">
        <w:rPr>
          <w:rFonts w:eastAsia="Times New Roman" w:cs="Tahoma"/>
          <w:color w:val="000000"/>
          <w:sz w:val="20"/>
          <w:szCs w:val="20"/>
          <w:lang w:val="en-US" w:eastAsia="en-US"/>
        </w:rPr>
        <w:t xml:space="preserve"> Hempstead, Great Britain</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debut</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2003</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starts</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9</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best result</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2nd (2013)</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starts</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Cs/>
          <w:color w:val="000000"/>
          <w:sz w:val="20"/>
          <w:szCs w:val="20"/>
          <w:lang w:val="en-US" w:eastAsia="en-US"/>
        </w:rPr>
        <w:t>33</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wins</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5</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best season</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1st (2014)</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  </w:t>
      </w:r>
    </w:p>
    <w:p w:rsidR="00192AEF" w:rsidRPr="00654CE3" w:rsidRDefault="00192AEF" w:rsidP="00192AEF">
      <w:pPr>
        <w:shd w:val="clear" w:color="auto" w:fill="FFFFFF"/>
        <w:rPr>
          <w:rFonts w:eastAsia="Times New Roman" w:cs="Tahoma"/>
          <w:b/>
          <w:bCs/>
          <w:color w:val="000000"/>
          <w:sz w:val="20"/>
          <w:szCs w:val="20"/>
          <w:lang w:val="en-US" w:eastAsia="en-US"/>
        </w:rPr>
      </w:pPr>
      <w:r w:rsidRPr="00654CE3">
        <w:rPr>
          <w:rFonts w:eastAsia="Times New Roman" w:cs="Tahoma"/>
          <w:b/>
          <w:bCs/>
          <w:color w:val="000000"/>
          <w:sz w:val="20"/>
          <w:szCs w:val="20"/>
          <w:lang w:val="en-US" w:eastAsia="en-US"/>
        </w:rPr>
        <w:lastRenderedPageBreak/>
        <w:t xml:space="preserve">Kazuki Nakajima </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Born</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11 January 1985, Okazaki, Japan</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debut</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2012</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starts</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5</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best result</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4th (2013)</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starts</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Cs/>
          <w:color w:val="000000"/>
          <w:sz w:val="20"/>
          <w:szCs w:val="20"/>
          <w:lang w:val="en-US" w:eastAsia="en-US"/>
        </w:rPr>
        <w:t>28</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wins</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2</w:t>
      </w:r>
    </w:p>
    <w:p w:rsidR="00192AEF" w:rsidRPr="00654CE3" w:rsidRDefault="00192AEF" w:rsidP="00192AEF">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best season</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7th (2015)</w:t>
      </w:r>
    </w:p>
    <w:p w:rsidR="006D6635" w:rsidRPr="00654CE3" w:rsidRDefault="006D6635" w:rsidP="006D6635">
      <w:pPr>
        <w:rPr>
          <w:rFonts w:cs="Tahoma"/>
          <w:sz w:val="20"/>
          <w:szCs w:val="20"/>
          <w:lang w:val="en-US"/>
        </w:rPr>
      </w:pP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 xml:space="preserve">Stéphane Sarrazin </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Born</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 xml:space="preserve">2 November 1975, </w:t>
      </w:r>
      <w:proofErr w:type="spellStart"/>
      <w:r w:rsidRPr="00654CE3">
        <w:rPr>
          <w:rFonts w:eastAsia="Times New Roman" w:cs="Tahoma"/>
          <w:color w:val="000000"/>
          <w:sz w:val="20"/>
          <w:szCs w:val="20"/>
          <w:lang w:val="en-US" w:eastAsia="en-US"/>
        </w:rPr>
        <w:t>Alès</w:t>
      </w:r>
      <w:proofErr w:type="spellEnd"/>
      <w:r w:rsidRPr="00654CE3">
        <w:rPr>
          <w:rFonts w:eastAsia="Times New Roman" w:cs="Tahoma"/>
          <w:color w:val="000000"/>
          <w:sz w:val="20"/>
          <w:szCs w:val="20"/>
          <w:lang w:val="en-US" w:eastAsia="en-US"/>
        </w:rPr>
        <w:t>, France</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debut</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2001</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starts</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15</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best result</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2nd (2007, 2009, 2013 &amp; 2016)</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starts</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41</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wins</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Cs/>
          <w:color w:val="000000"/>
          <w:sz w:val="20"/>
          <w:szCs w:val="20"/>
          <w:lang w:val="en-US" w:eastAsia="en-US"/>
        </w:rPr>
        <w:t>3</w:t>
      </w:r>
      <w:r w:rsidRPr="00654CE3">
        <w:rPr>
          <w:rFonts w:eastAsia="Times New Roman" w:cs="Tahoma"/>
          <w:color w:val="000000"/>
          <w:sz w:val="20"/>
          <w:szCs w:val="20"/>
          <w:lang w:val="en-US" w:eastAsia="en-US"/>
        </w:rPr>
        <w:t xml:space="preserve"> </w:t>
      </w:r>
    </w:p>
    <w:p w:rsidR="006D6635" w:rsidRPr="00654CE3" w:rsidRDefault="006D6635" w:rsidP="006D6635">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best season</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3rd (2013 &amp; 2016)</w:t>
      </w:r>
    </w:p>
    <w:p w:rsidR="00DE59D7" w:rsidRPr="00654CE3" w:rsidRDefault="00DE59D7" w:rsidP="006D6635">
      <w:pPr>
        <w:shd w:val="clear" w:color="auto" w:fill="FFFFFF"/>
        <w:rPr>
          <w:rFonts w:eastAsia="Times New Roman" w:cs="Tahoma"/>
          <w:color w:val="000000"/>
          <w:sz w:val="20"/>
          <w:szCs w:val="20"/>
          <w:lang w:val="en-US" w:eastAsia="en-US"/>
        </w:rPr>
      </w:pPr>
    </w:p>
    <w:p w:rsidR="007F0968" w:rsidRPr="00654CE3" w:rsidRDefault="007F0968" w:rsidP="007F0968">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 xml:space="preserve">Yuji </w:t>
      </w:r>
      <w:proofErr w:type="spellStart"/>
      <w:r w:rsidRPr="00654CE3">
        <w:rPr>
          <w:rFonts w:eastAsia="Times New Roman" w:cs="Tahoma"/>
          <w:b/>
          <w:bCs/>
          <w:color w:val="000000"/>
          <w:sz w:val="20"/>
          <w:szCs w:val="20"/>
          <w:lang w:val="en-US" w:eastAsia="en-US"/>
        </w:rPr>
        <w:t>Kunimoto</w:t>
      </w:r>
      <w:proofErr w:type="spellEnd"/>
    </w:p>
    <w:p w:rsidR="007F0968" w:rsidRPr="00654CE3" w:rsidRDefault="007F0968" w:rsidP="007F0968">
      <w:pPr>
        <w:pStyle w:val="Pa5"/>
        <w:spacing w:line="240" w:lineRule="auto"/>
        <w:jc w:val="both"/>
        <w:rPr>
          <w:rFonts w:ascii="Tahoma" w:eastAsia="Times New Roman" w:hAnsi="Tahoma" w:cs="Tahoma"/>
          <w:color w:val="000000"/>
          <w:sz w:val="20"/>
          <w:szCs w:val="20"/>
          <w:lang w:val="en-GB" w:eastAsia="en-US"/>
        </w:rPr>
      </w:pPr>
      <w:r w:rsidRPr="00654CE3">
        <w:rPr>
          <w:rFonts w:ascii="Tahoma" w:eastAsia="Times New Roman" w:hAnsi="Tahoma" w:cs="Tahoma"/>
          <w:b/>
          <w:bCs/>
          <w:color w:val="000000"/>
          <w:sz w:val="20"/>
          <w:szCs w:val="20"/>
          <w:lang w:val="en-US" w:eastAsia="en-US"/>
        </w:rPr>
        <w:t>Born</w:t>
      </w:r>
      <w:r w:rsidRPr="00654CE3">
        <w:rPr>
          <w:rFonts w:ascii="Tahoma" w:eastAsia="Times New Roman" w:hAnsi="Tahoma" w:cs="Tahoma"/>
          <w:b/>
          <w:bCs/>
          <w:color w:val="000000"/>
          <w:sz w:val="20"/>
          <w:szCs w:val="20"/>
          <w:lang w:val="en-US" w:eastAsia="en-US"/>
        </w:rPr>
        <w:tab/>
      </w:r>
      <w:r w:rsidRPr="00654CE3">
        <w:rPr>
          <w:rFonts w:ascii="Tahoma" w:eastAsia="Times New Roman" w:hAnsi="Tahoma" w:cs="Tahoma"/>
          <w:b/>
          <w:bCs/>
          <w:color w:val="000000"/>
          <w:sz w:val="20"/>
          <w:szCs w:val="20"/>
          <w:lang w:val="en-US" w:eastAsia="en-US"/>
        </w:rPr>
        <w:tab/>
      </w:r>
      <w:r w:rsidRPr="00654CE3">
        <w:rPr>
          <w:rFonts w:ascii="Tahoma" w:eastAsia="Times New Roman" w:hAnsi="Tahoma" w:cs="Tahoma"/>
          <w:b/>
          <w:bCs/>
          <w:color w:val="000000"/>
          <w:sz w:val="20"/>
          <w:szCs w:val="20"/>
          <w:lang w:val="en-US" w:eastAsia="en-US"/>
        </w:rPr>
        <w:tab/>
      </w:r>
      <w:r w:rsidRPr="00654CE3">
        <w:rPr>
          <w:rStyle w:val="A0"/>
          <w:rFonts w:ascii="Tahoma" w:hAnsi="Tahoma" w:cs="Tahoma"/>
          <w:bCs/>
          <w:sz w:val="20"/>
          <w:szCs w:val="20"/>
          <w:lang w:val="en-GB"/>
        </w:rPr>
        <w:t>12 September 1990, Yokohama, Japan</w:t>
      </w:r>
    </w:p>
    <w:p w:rsidR="007F0968" w:rsidRPr="00654CE3" w:rsidRDefault="007F0968" w:rsidP="007F0968">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debut</w:t>
      </w:r>
      <w:r w:rsidRPr="00654CE3">
        <w:rPr>
          <w:rFonts w:eastAsia="Times New Roman" w:cs="Tahoma"/>
          <w:b/>
          <w:bCs/>
          <w:color w:val="000000"/>
          <w:sz w:val="20"/>
          <w:szCs w:val="20"/>
          <w:lang w:val="en-US" w:eastAsia="en-US"/>
        </w:rPr>
        <w:tab/>
      </w:r>
      <w:proofErr w:type="gramStart"/>
      <w:r w:rsidRPr="00654CE3">
        <w:rPr>
          <w:rFonts w:eastAsia="Times New Roman" w:cs="Tahoma"/>
          <w:color w:val="000000"/>
          <w:sz w:val="20"/>
          <w:szCs w:val="20"/>
          <w:lang w:val="en-US" w:eastAsia="en-US"/>
        </w:rPr>
        <w:t>n/a</w:t>
      </w:r>
      <w:proofErr w:type="gramEnd"/>
    </w:p>
    <w:p w:rsidR="007F0968" w:rsidRPr="00654CE3" w:rsidRDefault="007F0968" w:rsidP="007F0968">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starts</w:t>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0</w:t>
      </w:r>
    </w:p>
    <w:p w:rsidR="007F0968" w:rsidRPr="00654CE3" w:rsidRDefault="007F0968" w:rsidP="007F0968">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Le Mans best result</w:t>
      </w:r>
      <w:r w:rsidRPr="00654CE3">
        <w:rPr>
          <w:rFonts w:eastAsia="Times New Roman" w:cs="Tahoma"/>
          <w:b/>
          <w:bCs/>
          <w:color w:val="000000"/>
          <w:sz w:val="20"/>
          <w:szCs w:val="20"/>
          <w:lang w:val="en-US" w:eastAsia="en-US"/>
        </w:rPr>
        <w:tab/>
      </w:r>
      <w:proofErr w:type="gramStart"/>
      <w:r w:rsidRPr="00654CE3">
        <w:rPr>
          <w:rFonts w:eastAsia="Times New Roman" w:cs="Tahoma"/>
          <w:color w:val="000000"/>
          <w:sz w:val="20"/>
          <w:szCs w:val="20"/>
          <w:lang w:val="en-US" w:eastAsia="en-US"/>
        </w:rPr>
        <w:t>n/a</w:t>
      </w:r>
      <w:proofErr w:type="gramEnd"/>
    </w:p>
    <w:p w:rsidR="007F0968" w:rsidRPr="00654CE3" w:rsidRDefault="007F0968" w:rsidP="007F0968">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starts</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color w:val="000000"/>
          <w:sz w:val="20"/>
          <w:szCs w:val="20"/>
          <w:lang w:val="en-US" w:eastAsia="en-US"/>
        </w:rPr>
        <w:t>0</w:t>
      </w:r>
    </w:p>
    <w:p w:rsidR="007F0968" w:rsidRPr="00654CE3" w:rsidRDefault="007F0968" w:rsidP="007F0968">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wins</w:t>
      </w:r>
      <w:r w:rsidRPr="00654CE3">
        <w:rPr>
          <w:rFonts w:eastAsia="Times New Roman" w:cs="Tahoma"/>
          <w:b/>
          <w:bCs/>
          <w:color w:val="000000"/>
          <w:sz w:val="20"/>
          <w:szCs w:val="20"/>
          <w:lang w:val="en-US" w:eastAsia="en-US"/>
        </w:rPr>
        <w:tab/>
      </w:r>
      <w:r w:rsidRPr="00654CE3">
        <w:rPr>
          <w:rFonts w:eastAsia="Times New Roman" w:cs="Tahoma"/>
          <w:b/>
          <w:bCs/>
          <w:color w:val="000000"/>
          <w:sz w:val="20"/>
          <w:szCs w:val="20"/>
          <w:lang w:val="en-US" w:eastAsia="en-US"/>
        </w:rPr>
        <w:tab/>
      </w:r>
      <w:r w:rsidRPr="00654CE3">
        <w:rPr>
          <w:rFonts w:eastAsia="Times New Roman" w:cs="Tahoma"/>
          <w:bCs/>
          <w:color w:val="000000"/>
          <w:sz w:val="20"/>
          <w:szCs w:val="20"/>
          <w:lang w:val="en-US" w:eastAsia="en-US"/>
        </w:rPr>
        <w:t>0</w:t>
      </w:r>
    </w:p>
    <w:p w:rsidR="007F0968" w:rsidRPr="00654CE3" w:rsidRDefault="007F0968" w:rsidP="007F0968">
      <w:pPr>
        <w:shd w:val="clear" w:color="auto" w:fill="FFFFFF"/>
        <w:rPr>
          <w:rFonts w:eastAsia="Times New Roman" w:cs="Tahoma"/>
          <w:color w:val="000000"/>
          <w:sz w:val="20"/>
          <w:szCs w:val="20"/>
          <w:lang w:val="en-US" w:eastAsia="en-US"/>
        </w:rPr>
      </w:pPr>
      <w:r w:rsidRPr="00654CE3">
        <w:rPr>
          <w:rFonts w:eastAsia="Times New Roman" w:cs="Tahoma"/>
          <w:b/>
          <w:bCs/>
          <w:color w:val="000000"/>
          <w:sz w:val="20"/>
          <w:szCs w:val="20"/>
          <w:lang w:val="en-US" w:eastAsia="en-US"/>
        </w:rPr>
        <w:t>WEC best season</w:t>
      </w:r>
      <w:r w:rsidRPr="00654CE3">
        <w:rPr>
          <w:rFonts w:eastAsia="Times New Roman" w:cs="Tahoma"/>
          <w:b/>
          <w:bCs/>
          <w:color w:val="000000"/>
          <w:sz w:val="20"/>
          <w:szCs w:val="20"/>
          <w:lang w:val="en-US" w:eastAsia="en-US"/>
        </w:rPr>
        <w:tab/>
      </w:r>
      <w:proofErr w:type="gramStart"/>
      <w:r w:rsidRPr="00654CE3">
        <w:rPr>
          <w:rFonts w:eastAsia="Times New Roman" w:cs="Tahoma"/>
          <w:bCs/>
          <w:color w:val="000000"/>
          <w:sz w:val="20"/>
          <w:szCs w:val="20"/>
          <w:lang w:val="en-US" w:eastAsia="en-US"/>
        </w:rPr>
        <w:t>n/a</w:t>
      </w:r>
      <w:proofErr w:type="gramEnd"/>
    </w:p>
    <w:p w:rsidR="006D6635" w:rsidRPr="00654CE3" w:rsidRDefault="006D6635" w:rsidP="006D6635">
      <w:pPr>
        <w:rPr>
          <w:rFonts w:cs="Tahoma"/>
          <w:sz w:val="20"/>
          <w:szCs w:val="20"/>
          <w:lang w:val="en-US"/>
        </w:rPr>
      </w:pPr>
    </w:p>
    <w:p w:rsidR="00D97E75" w:rsidRPr="00654CE3" w:rsidRDefault="00D97E75" w:rsidP="006D6635">
      <w:pPr>
        <w:rPr>
          <w:rFonts w:cs="Tahoma"/>
          <w:b/>
          <w:sz w:val="20"/>
          <w:szCs w:val="20"/>
          <w:lang w:val="en-US"/>
        </w:rPr>
      </w:pPr>
      <w:r w:rsidRPr="00654CE3">
        <w:rPr>
          <w:rFonts w:cs="Tahoma"/>
          <w:b/>
          <w:sz w:val="20"/>
          <w:szCs w:val="20"/>
          <w:lang w:val="en-US"/>
        </w:rPr>
        <w:t>Nicolas Lapierre</w:t>
      </w:r>
    </w:p>
    <w:p w:rsidR="00D97E75" w:rsidRPr="00654CE3" w:rsidRDefault="00D97E75" w:rsidP="00D97E75">
      <w:pPr>
        <w:rPr>
          <w:rFonts w:cs="Tahoma"/>
          <w:sz w:val="20"/>
          <w:szCs w:val="20"/>
        </w:rPr>
      </w:pPr>
      <w:r w:rsidRPr="00654CE3">
        <w:rPr>
          <w:rFonts w:cs="Tahoma"/>
          <w:b/>
          <w:sz w:val="20"/>
          <w:szCs w:val="20"/>
          <w:lang w:val="en-US"/>
        </w:rPr>
        <w:t>Born</w:t>
      </w:r>
      <w:r w:rsidRPr="00654CE3">
        <w:rPr>
          <w:rFonts w:cs="Tahoma"/>
          <w:b/>
          <w:sz w:val="20"/>
          <w:szCs w:val="20"/>
          <w:lang w:val="en-US"/>
        </w:rPr>
        <w:tab/>
      </w:r>
      <w:r w:rsidRPr="00654CE3">
        <w:rPr>
          <w:rFonts w:cs="Tahoma"/>
          <w:b/>
          <w:sz w:val="20"/>
          <w:szCs w:val="20"/>
          <w:lang w:val="en-US"/>
        </w:rPr>
        <w:tab/>
      </w:r>
      <w:r w:rsidRPr="00654CE3">
        <w:rPr>
          <w:rFonts w:cs="Tahoma"/>
          <w:b/>
          <w:sz w:val="20"/>
          <w:szCs w:val="20"/>
          <w:lang w:val="en-US"/>
        </w:rPr>
        <w:tab/>
      </w:r>
      <w:r w:rsidRPr="00654CE3">
        <w:rPr>
          <w:rFonts w:cs="Tahoma"/>
          <w:sz w:val="20"/>
          <w:szCs w:val="20"/>
        </w:rPr>
        <w:t xml:space="preserve">2 April 1984, </w:t>
      </w:r>
      <w:proofErr w:type="spellStart"/>
      <w:r w:rsidRPr="00654CE3">
        <w:rPr>
          <w:rFonts w:cs="Tahoma"/>
          <w:sz w:val="20"/>
          <w:szCs w:val="20"/>
        </w:rPr>
        <w:t>Thonon</w:t>
      </w:r>
      <w:proofErr w:type="spellEnd"/>
      <w:r w:rsidRPr="00654CE3">
        <w:rPr>
          <w:rFonts w:cs="Tahoma"/>
          <w:sz w:val="20"/>
          <w:szCs w:val="20"/>
        </w:rPr>
        <w:t>-Les-</w:t>
      </w:r>
      <w:proofErr w:type="spellStart"/>
      <w:r w:rsidRPr="00654CE3">
        <w:rPr>
          <w:rFonts w:cs="Tahoma"/>
          <w:sz w:val="20"/>
          <w:szCs w:val="20"/>
        </w:rPr>
        <w:t>Bains</w:t>
      </w:r>
      <w:proofErr w:type="spellEnd"/>
      <w:r w:rsidR="000B04C2" w:rsidRPr="00654CE3">
        <w:rPr>
          <w:rFonts w:cs="Tahoma"/>
          <w:sz w:val="20"/>
          <w:szCs w:val="20"/>
        </w:rPr>
        <w:t xml:space="preserve">, </w:t>
      </w:r>
      <w:r w:rsidRPr="00654CE3">
        <w:rPr>
          <w:rFonts w:cs="Tahoma"/>
          <w:sz w:val="20"/>
          <w:szCs w:val="20"/>
        </w:rPr>
        <w:t>France</w:t>
      </w:r>
    </w:p>
    <w:p w:rsidR="00D97E75" w:rsidRPr="00654CE3" w:rsidRDefault="00D97E75" w:rsidP="00D97E75">
      <w:pPr>
        <w:rPr>
          <w:rFonts w:cs="Tahoma"/>
          <w:sz w:val="20"/>
          <w:szCs w:val="20"/>
          <w:lang w:val="en-US"/>
        </w:rPr>
      </w:pPr>
      <w:r w:rsidRPr="00654CE3">
        <w:rPr>
          <w:rFonts w:cs="Tahoma"/>
          <w:b/>
          <w:sz w:val="20"/>
          <w:szCs w:val="20"/>
          <w:lang w:val="en-US"/>
        </w:rPr>
        <w:t>Le Mans debut</w:t>
      </w:r>
      <w:r w:rsidRPr="00654CE3">
        <w:rPr>
          <w:rFonts w:cs="Tahoma"/>
          <w:b/>
          <w:sz w:val="20"/>
          <w:szCs w:val="20"/>
          <w:lang w:val="en-US"/>
        </w:rPr>
        <w:tab/>
      </w:r>
      <w:r w:rsidRPr="00654CE3">
        <w:rPr>
          <w:rFonts w:cs="Tahoma"/>
          <w:sz w:val="20"/>
          <w:szCs w:val="20"/>
          <w:lang w:val="en-US"/>
        </w:rPr>
        <w:t>2007</w:t>
      </w:r>
    </w:p>
    <w:p w:rsidR="00D97E75" w:rsidRPr="00654CE3" w:rsidRDefault="00D97E75" w:rsidP="00D97E75">
      <w:pPr>
        <w:rPr>
          <w:rFonts w:cs="Tahoma"/>
          <w:sz w:val="20"/>
          <w:szCs w:val="20"/>
          <w:lang w:val="en-US"/>
        </w:rPr>
      </w:pPr>
      <w:r w:rsidRPr="00654CE3">
        <w:rPr>
          <w:rFonts w:cs="Tahoma"/>
          <w:b/>
          <w:sz w:val="20"/>
          <w:szCs w:val="20"/>
          <w:lang w:val="en-US"/>
        </w:rPr>
        <w:t>Le Mans starts</w:t>
      </w:r>
      <w:r w:rsidRPr="00654CE3">
        <w:rPr>
          <w:rFonts w:cs="Tahoma"/>
          <w:sz w:val="20"/>
          <w:szCs w:val="20"/>
          <w:lang w:val="en-US"/>
        </w:rPr>
        <w:tab/>
        <w:t>9</w:t>
      </w:r>
    </w:p>
    <w:p w:rsidR="00D97E75" w:rsidRPr="00654CE3" w:rsidRDefault="00D97E75" w:rsidP="00D97E75">
      <w:pPr>
        <w:rPr>
          <w:rFonts w:cs="Tahoma"/>
          <w:sz w:val="20"/>
          <w:szCs w:val="20"/>
        </w:rPr>
      </w:pPr>
      <w:r w:rsidRPr="00654CE3">
        <w:rPr>
          <w:rFonts w:cs="Tahoma"/>
          <w:b/>
          <w:sz w:val="20"/>
          <w:szCs w:val="20"/>
        </w:rPr>
        <w:t>Le Mans best result</w:t>
      </w:r>
      <w:r w:rsidRPr="00654CE3">
        <w:rPr>
          <w:rFonts w:cs="Tahoma"/>
          <w:sz w:val="20"/>
          <w:szCs w:val="20"/>
        </w:rPr>
        <w:tab/>
        <w:t>3rd (2014)</w:t>
      </w:r>
    </w:p>
    <w:p w:rsidR="00D97E75" w:rsidRPr="00654CE3" w:rsidRDefault="00D97E75" w:rsidP="00D97E75">
      <w:pPr>
        <w:rPr>
          <w:rFonts w:cs="Tahoma"/>
          <w:sz w:val="20"/>
          <w:szCs w:val="20"/>
        </w:rPr>
      </w:pPr>
      <w:r w:rsidRPr="00654CE3">
        <w:rPr>
          <w:rFonts w:cs="Tahoma"/>
          <w:b/>
          <w:sz w:val="20"/>
          <w:szCs w:val="20"/>
        </w:rPr>
        <w:t>WEC starts</w:t>
      </w:r>
      <w:r w:rsidRPr="00654CE3">
        <w:rPr>
          <w:rFonts w:cs="Tahoma"/>
          <w:sz w:val="20"/>
          <w:szCs w:val="20"/>
        </w:rPr>
        <w:tab/>
      </w:r>
      <w:r w:rsidRPr="00654CE3">
        <w:rPr>
          <w:rFonts w:cs="Tahoma"/>
          <w:sz w:val="20"/>
          <w:szCs w:val="20"/>
        </w:rPr>
        <w:tab/>
        <w:t>28</w:t>
      </w:r>
    </w:p>
    <w:p w:rsidR="00D97E75" w:rsidRPr="00654CE3" w:rsidRDefault="00D97E75" w:rsidP="00D97E75">
      <w:pPr>
        <w:rPr>
          <w:rFonts w:cs="Tahoma"/>
          <w:sz w:val="20"/>
          <w:szCs w:val="20"/>
        </w:rPr>
      </w:pPr>
      <w:r w:rsidRPr="00654CE3">
        <w:rPr>
          <w:rFonts w:cs="Tahoma"/>
          <w:b/>
          <w:sz w:val="20"/>
          <w:szCs w:val="20"/>
        </w:rPr>
        <w:t>WEC wins</w:t>
      </w:r>
      <w:r w:rsidRPr="00654CE3">
        <w:rPr>
          <w:rFonts w:cs="Tahoma"/>
          <w:sz w:val="20"/>
          <w:szCs w:val="20"/>
        </w:rPr>
        <w:tab/>
      </w:r>
      <w:r w:rsidRPr="00654CE3">
        <w:rPr>
          <w:rFonts w:cs="Tahoma"/>
          <w:sz w:val="20"/>
          <w:szCs w:val="20"/>
        </w:rPr>
        <w:tab/>
        <w:t>6</w:t>
      </w:r>
    </w:p>
    <w:p w:rsidR="00D97E75" w:rsidRPr="00654CE3" w:rsidRDefault="00D97E75" w:rsidP="006D6635">
      <w:pPr>
        <w:rPr>
          <w:rFonts w:cs="Tahoma"/>
          <w:sz w:val="20"/>
          <w:szCs w:val="20"/>
          <w:lang w:val="en-US"/>
        </w:rPr>
      </w:pPr>
    </w:p>
    <w:p w:rsidR="006D6635" w:rsidRPr="00654CE3" w:rsidRDefault="006D6635" w:rsidP="006D6635">
      <w:pPr>
        <w:pStyle w:val="ListParagraph"/>
        <w:widowControl/>
        <w:ind w:leftChars="0" w:left="0"/>
        <w:contextualSpacing/>
        <w:jc w:val="left"/>
        <w:rPr>
          <w:rFonts w:ascii="Tahoma" w:hAnsi="Tahoma" w:cs="Tahoma"/>
          <w:color w:val="000000" w:themeColor="text1"/>
          <w:sz w:val="20"/>
          <w:szCs w:val="20"/>
          <w:lang w:val="en-GB"/>
        </w:rPr>
      </w:pPr>
      <w:r w:rsidRPr="00654CE3">
        <w:rPr>
          <w:rFonts w:ascii="Tahoma" w:hAnsi="Tahoma" w:cs="Tahoma"/>
          <w:color w:val="000000" w:themeColor="text1"/>
          <w:sz w:val="20"/>
          <w:szCs w:val="20"/>
          <w:lang w:val="en-GB"/>
        </w:rPr>
        <w:t xml:space="preserve">A German translation of this press release is available on </w:t>
      </w:r>
      <w:hyperlink r:id="rId11" w:history="1">
        <w:r w:rsidRPr="00654CE3">
          <w:rPr>
            <w:rStyle w:val="Hyperlink"/>
            <w:rFonts w:ascii="Tahoma" w:hAnsi="Tahoma" w:cs="Tahoma"/>
            <w:color w:val="000000" w:themeColor="text1"/>
            <w:sz w:val="20"/>
            <w:szCs w:val="20"/>
            <w:lang w:val="en-GB"/>
          </w:rPr>
          <w:t>www.toyotahybridracing.com</w:t>
        </w:r>
      </w:hyperlink>
      <w:r w:rsidRPr="00654CE3">
        <w:rPr>
          <w:rFonts w:ascii="Tahoma" w:hAnsi="Tahoma" w:cs="Tahoma"/>
          <w:color w:val="000000" w:themeColor="text1"/>
          <w:sz w:val="20"/>
          <w:szCs w:val="20"/>
          <w:lang w:val="en-GB"/>
        </w:rPr>
        <w:t xml:space="preserve">. </w:t>
      </w:r>
      <w:r w:rsidRPr="00654CE3">
        <w:rPr>
          <w:rFonts w:ascii="Tahoma" w:hAnsi="Tahoma" w:cs="Tahoma"/>
          <w:sz w:val="20"/>
          <w:szCs w:val="20"/>
          <w:lang w:val="en-GB"/>
        </w:rPr>
        <w:t>High</w:t>
      </w:r>
      <w:r w:rsidRPr="00654CE3">
        <w:rPr>
          <w:rStyle w:val="A7"/>
          <w:rFonts w:ascii="Tahoma" w:hAnsi="Tahoma" w:cs="Tahoma"/>
          <w:color w:val="000000" w:themeColor="text1"/>
          <w:sz w:val="20"/>
          <w:szCs w:val="20"/>
          <w:lang w:val="en-GB"/>
        </w:rPr>
        <w:t xml:space="preserve">-resolution copyright-free photos are available for editorial use at </w:t>
      </w:r>
      <w:hyperlink r:id="rId12" w:history="1">
        <w:r w:rsidRPr="00654CE3">
          <w:rPr>
            <w:rStyle w:val="Hyperlink"/>
            <w:rFonts w:ascii="Tahoma" w:hAnsi="Tahoma" w:cs="Tahoma"/>
            <w:sz w:val="20"/>
            <w:szCs w:val="20"/>
            <w:lang w:val="en-GB"/>
          </w:rPr>
          <w:t>www.toyota-motorsport-photos.com</w:t>
        </w:r>
      </w:hyperlink>
      <w:r w:rsidRPr="00654CE3">
        <w:rPr>
          <w:rStyle w:val="A7"/>
          <w:rFonts w:ascii="Tahoma" w:hAnsi="Tahoma" w:cs="Tahoma"/>
          <w:color w:val="000000" w:themeColor="text1"/>
          <w:sz w:val="20"/>
          <w:szCs w:val="20"/>
          <w:lang w:val="en-GB"/>
        </w:rPr>
        <w:t>.</w:t>
      </w:r>
    </w:p>
    <w:p w:rsidR="006D6635" w:rsidRPr="00654CE3" w:rsidRDefault="006D6635" w:rsidP="006D6635">
      <w:pPr>
        <w:rPr>
          <w:rFonts w:cs="Tahoma"/>
          <w:b/>
          <w:color w:val="000000" w:themeColor="text1"/>
          <w:sz w:val="20"/>
          <w:szCs w:val="20"/>
        </w:rPr>
      </w:pPr>
    </w:p>
    <w:p w:rsidR="006D6635" w:rsidRPr="00654CE3" w:rsidRDefault="006D6635" w:rsidP="006D6635">
      <w:pPr>
        <w:pStyle w:val="ListParagraph"/>
        <w:widowControl/>
        <w:ind w:leftChars="0" w:left="0"/>
        <w:contextualSpacing/>
        <w:jc w:val="left"/>
        <w:rPr>
          <w:rFonts w:ascii="Tahoma" w:hAnsi="Tahoma" w:cs="Tahoma"/>
          <w:color w:val="000000" w:themeColor="text1"/>
          <w:sz w:val="20"/>
          <w:szCs w:val="20"/>
          <w:lang w:val="en-GB"/>
        </w:rPr>
      </w:pPr>
      <w:r w:rsidRPr="00654CE3">
        <w:rPr>
          <w:rFonts w:ascii="Tahoma" w:hAnsi="Tahoma" w:cs="Tahoma"/>
          <w:b/>
          <w:bCs/>
          <w:color w:val="000000" w:themeColor="text1"/>
          <w:sz w:val="20"/>
          <w:szCs w:val="20"/>
          <w:u w:val="single"/>
          <w:lang w:val="en-GB"/>
        </w:rPr>
        <w:t>About TOYOTA GAZOO Racing in the World Endurance Championship:</w:t>
      </w:r>
    </w:p>
    <w:p w:rsidR="006D6635" w:rsidRPr="00654CE3" w:rsidRDefault="006D6635" w:rsidP="006D6635">
      <w:pPr>
        <w:ind w:right="139"/>
        <w:rPr>
          <w:rFonts w:eastAsia="Times New Roman" w:cs="Tahoma"/>
          <w:color w:val="000000" w:themeColor="text1"/>
          <w:sz w:val="20"/>
          <w:szCs w:val="20"/>
        </w:rPr>
      </w:pPr>
      <w:r w:rsidRPr="00654CE3">
        <w:rPr>
          <w:rFonts w:eastAsia="Times New Roman" w:cs="Tahoma"/>
          <w:color w:val="000000" w:themeColor="text1"/>
          <w:sz w:val="20"/>
          <w:szCs w:val="20"/>
        </w:rPr>
        <w:t xml:space="preserve">TOYOTA first competed in the World Endurance Championship (WEC) in 1983, marking the start of a long period of participation in endurance racing. Since 1985, TOYOTA cars have raced in 18 Le Mans 24 Hours races, achieving a best result of second place on five occasions. TOYOTA entered the revived WEC in 2012, combining the expertise from TOYOTA Higashi-Fuji Technical Centre, where the hybrid powertrain is developed, with TOYOTA Motorsport </w:t>
      </w:r>
      <w:proofErr w:type="spellStart"/>
      <w:r w:rsidRPr="00654CE3">
        <w:rPr>
          <w:rFonts w:eastAsia="Times New Roman" w:cs="Tahoma"/>
          <w:color w:val="000000" w:themeColor="text1"/>
          <w:sz w:val="20"/>
          <w:szCs w:val="20"/>
        </w:rPr>
        <w:t>GmbH’s</w:t>
      </w:r>
      <w:proofErr w:type="spellEnd"/>
      <w:r w:rsidRPr="00654CE3">
        <w:rPr>
          <w:rFonts w:eastAsia="Times New Roman" w:cs="Tahoma"/>
          <w:color w:val="000000" w:themeColor="text1"/>
          <w:sz w:val="20"/>
          <w:szCs w:val="20"/>
        </w:rPr>
        <w:t xml:space="preserve"> support and facilities for chassis development. The multi-national team is based in Cologne, Germany and includes engineers from TOYOTA’s motorsport and hybrid department, who deliver technology and know-how back into road car development. Since 2012, TOYOTA has earned 10 pole positions and won 11 races, finishing on the podium a total of 31 times. In 2014, the team won the drivers’ and manufacturers’ World Championships with the TS040 HYBRID while a year later TOYOTA celebrated 30 years since its first Le Mans entry. TOYOTA Motorsport GmbH combines its role in the WEC project with its other activities, such as the supply of a World Rally Championship engine for TOYOTA’s return to the category in 2017, as well as its engineering services business and customer motorsport activities.</w:t>
      </w:r>
    </w:p>
    <w:p w:rsidR="006D6635" w:rsidRPr="00654CE3" w:rsidRDefault="00BD27AB" w:rsidP="006D6635">
      <w:pPr>
        <w:rPr>
          <w:rFonts w:cs="Tahoma"/>
          <w:sz w:val="20"/>
          <w:szCs w:val="20"/>
        </w:rPr>
      </w:pPr>
      <w:hyperlink r:id="rId13" w:history="1">
        <w:r w:rsidR="006D6635" w:rsidRPr="00654CE3">
          <w:rPr>
            <w:rStyle w:val="Hyperlink"/>
            <w:rFonts w:eastAsia="Times New Roman" w:cs="Tahoma"/>
            <w:sz w:val="20"/>
            <w:szCs w:val="20"/>
          </w:rPr>
          <w:t>www.toyota-motorsport.com</w:t>
        </w:r>
      </w:hyperlink>
      <w:r w:rsidR="006D6635" w:rsidRPr="00654CE3">
        <w:rPr>
          <w:rFonts w:eastAsia="Times New Roman" w:cs="Tahoma"/>
          <w:color w:val="000000" w:themeColor="text1"/>
          <w:sz w:val="20"/>
          <w:szCs w:val="20"/>
        </w:rPr>
        <w:t xml:space="preserve"> / </w:t>
      </w:r>
      <w:hyperlink r:id="rId14" w:history="1">
        <w:r w:rsidR="006D6635" w:rsidRPr="00654CE3">
          <w:rPr>
            <w:rStyle w:val="Hyperlink"/>
            <w:rFonts w:eastAsia="Times New Roman" w:cs="Tahoma"/>
            <w:color w:val="000000" w:themeColor="text1"/>
            <w:sz w:val="20"/>
            <w:szCs w:val="20"/>
          </w:rPr>
          <w:t>www.facebook.com/toyotamotorsport</w:t>
        </w:r>
        <w:r w:rsidR="006D6635" w:rsidRPr="00654CE3">
          <w:rPr>
            <w:rStyle w:val="Hyperlink"/>
            <w:rFonts w:cs="Tahoma"/>
            <w:color w:val="000000" w:themeColor="text1"/>
            <w:sz w:val="20"/>
            <w:szCs w:val="20"/>
            <w:u w:val="none"/>
          </w:rPr>
          <w:t xml:space="preserve"> /</w:t>
        </w:r>
      </w:hyperlink>
      <w:r w:rsidR="006D6635" w:rsidRPr="00654CE3">
        <w:rPr>
          <w:rFonts w:cs="Tahoma"/>
          <w:color w:val="000000" w:themeColor="text1"/>
          <w:sz w:val="20"/>
          <w:szCs w:val="20"/>
        </w:rPr>
        <w:t xml:space="preserve"> </w:t>
      </w:r>
      <w:hyperlink r:id="rId15" w:history="1">
        <w:r w:rsidR="006D6635" w:rsidRPr="00654CE3">
          <w:rPr>
            <w:rStyle w:val="Hyperlink"/>
            <w:rFonts w:eastAsia="Times New Roman" w:cs="Tahoma"/>
            <w:color w:val="000000" w:themeColor="text1"/>
            <w:sz w:val="20"/>
            <w:szCs w:val="20"/>
          </w:rPr>
          <w:t>@</w:t>
        </w:r>
        <w:proofErr w:type="spellStart"/>
        <w:r w:rsidR="006D6635" w:rsidRPr="00654CE3">
          <w:rPr>
            <w:rStyle w:val="Hyperlink"/>
            <w:rFonts w:eastAsia="Times New Roman" w:cs="Tahoma"/>
            <w:color w:val="000000" w:themeColor="text1"/>
            <w:sz w:val="20"/>
            <w:szCs w:val="20"/>
          </w:rPr>
          <w:t>Toyota_Hybrid</w:t>
        </w:r>
        <w:proofErr w:type="spellEnd"/>
      </w:hyperlink>
    </w:p>
    <w:p w:rsidR="006D6635" w:rsidRPr="00654CE3" w:rsidRDefault="006D6635" w:rsidP="006D6635">
      <w:pPr>
        <w:rPr>
          <w:rFonts w:cs="Tahoma"/>
          <w:b/>
          <w:color w:val="000000" w:themeColor="text1"/>
          <w:sz w:val="20"/>
          <w:szCs w:val="20"/>
        </w:rPr>
      </w:pPr>
    </w:p>
    <w:p w:rsidR="006D6635" w:rsidRPr="00564714" w:rsidRDefault="006D6635" w:rsidP="006D6635">
      <w:pPr>
        <w:pStyle w:val="ListParagraph"/>
        <w:widowControl/>
        <w:ind w:leftChars="0" w:left="0"/>
        <w:contextualSpacing/>
        <w:jc w:val="left"/>
        <w:rPr>
          <w:rFonts w:ascii="Tahoma" w:hAnsi="Tahoma" w:cs="Tahoma"/>
          <w:color w:val="000000" w:themeColor="text1"/>
          <w:sz w:val="20"/>
          <w:szCs w:val="20"/>
        </w:rPr>
      </w:pPr>
      <w:r w:rsidRPr="00654CE3">
        <w:rPr>
          <w:rFonts w:ascii="Tahoma" w:hAnsi="Tahoma" w:cs="Tahoma"/>
          <w:b/>
          <w:bCs/>
          <w:color w:val="000000" w:themeColor="text1"/>
          <w:sz w:val="20"/>
          <w:szCs w:val="20"/>
          <w:lang w:val="en-GB"/>
        </w:rPr>
        <w:t xml:space="preserve">Media contact: </w:t>
      </w:r>
      <w:r w:rsidRPr="00654CE3">
        <w:rPr>
          <w:rFonts w:ascii="Tahoma" w:hAnsi="Tahoma" w:cs="Tahoma"/>
          <w:color w:val="000000" w:themeColor="text1"/>
          <w:sz w:val="20"/>
          <w:szCs w:val="20"/>
          <w:lang w:val="en-GB"/>
        </w:rPr>
        <w:t xml:space="preserve">Alastair Moffitt, Marketing &amp; Communications Manager: </w:t>
      </w:r>
      <w:hyperlink r:id="rId16" w:history="1">
        <w:r w:rsidRPr="00654CE3">
          <w:rPr>
            <w:rStyle w:val="Hyperlink"/>
            <w:rFonts w:ascii="Tahoma" w:hAnsi="Tahoma" w:cs="Tahoma"/>
            <w:color w:val="000000" w:themeColor="text1"/>
            <w:sz w:val="20"/>
            <w:szCs w:val="20"/>
            <w:lang w:val="en-GB"/>
          </w:rPr>
          <w:t>alastair.moffitt@toyota-motorsport.com</w:t>
        </w:r>
      </w:hyperlink>
    </w:p>
    <w:p w:rsidR="00A62374" w:rsidRPr="00564714" w:rsidRDefault="00A62374" w:rsidP="006D6635">
      <w:pPr>
        <w:rPr>
          <w:rFonts w:cs="Tahoma"/>
          <w:sz w:val="20"/>
          <w:szCs w:val="20"/>
          <w:lang w:val="en-US"/>
        </w:rPr>
      </w:pPr>
    </w:p>
    <w:sectPr w:rsidR="00A62374" w:rsidRPr="00564714" w:rsidSect="00CD2106">
      <w:headerReference w:type="even" r:id="rId17"/>
      <w:headerReference w:type="default" r:id="rId18"/>
      <w:footerReference w:type="default" r:id="rId19"/>
      <w:pgSz w:w="11906" w:h="16838"/>
      <w:pgMar w:top="1985" w:right="2834" w:bottom="1134" w:left="1417" w:header="719" w:footer="46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4E1" w:rsidRDefault="008F24E1">
      <w:r>
        <w:separator/>
      </w:r>
    </w:p>
  </w:endnote>
  <w:endnote w:type="continuationSeparator" w:id="0">
    <w:p w:rsidR="008F24E1" w:rsidRDefault="008F24E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ＭＳ 明朝">
    <w:altName w:val="MS Mincho"/>
    <w:charset w:val="4E"/>
    <w:family w:val="auto"/>
    <w:pitch w:val="variable"/>
    <w:sig w:usb0="00000000" w:usb1="00000000" w:usb2="01000407" w:usb3="00000000" w:csb0="00020000"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anukOT-Light">
    <w:panose1 w:val="02010504030101020104"/>
    <w:charset w:val="00"/>
    <w:family w:val="modern"/>
    <w:notTrueType/>
    <w:pitch w:val="variable"/>
    <w:sig w:usb0="800000AF" w:usb1="4000205B" w:usb2="00000000" w:usb3="00000000" w:csb0="00000001" w:csb1="00000000"/>
  </w:font>
  <w:font w:name="Stone Sans">
    <w:altName w:val="Stone San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Hiragino Kaku Gothic ProN W3">
    <w:altName w:val="MS Gothic"/>
    <w:charset w:val="80"/>
    <w:family w:val="auto"/>
    <w:pitch w:val="variable"/>
    <w:sig w:usb0="00000000" w:usb1="7AC7FFFF" w:usb2="00000012" w:usb3="00000000" w:csb0="0002000D" w:csb1="00000000"/>
  </w:font>
  <w:font w:name="ＭＳ ゴシック">
    <w:altName w:val="MS Mincho"/>
    <w:charset w:val="4E"/>
    <w:family w:val="auto"/>
    <w:pitch w:val="variable"/>
    <w:sig w:usb0="00000000" w:usb1="00000000" w:usb2="01000407"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4E1" w:rsidRPr="00190153" w:rsidRDefault="008F24E1" w:rsidP="00FF6FAD">
    <w:pPr>
      <w:pStyle w:val="Footer"/>
      <w:tabs>
        <w:tab w:val="clear" w:pos="4536"/>
        <w:tab w:val="clear" w:pos="9072"/>
        <w:tab w:val="center" w:pos="4820"/>
        <w:tab w:val="right" w:pos="9639"/>
      </w:tabs>
      <w:rPr>
        <w:rFonts w:cs="Tahoma"/>
        <w:sz w:val="18"/>
        <w:szCs w:val="18"/>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4E1" w:rsidRDefault="008F24E1">
      <w:r>
        <w:separator/>
      </w:r>
    </w:p>
  </w:footnote>
  <w:footnote w:type="continuationSeparator" w:id="0">
    <w:p w:rsidR="008F24E1" w:rsidRDefault="008F24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4E1" w:rsidRDefault="00654CE3">
    <w:pPr>
      <w:pStyle w:val="Header"/>
    </w:pPr>
    <w:r w:rsidRPr="00BD27AB">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82.55pt;height:92.65pt;visibility:visible">
          <v:imagedata r:id="rId1" o:title="H_Type_FullColour_RGB"/>
        </v:shape>
      </w:pict>
    </w:r>
    <w:r w:rsidRPr="00BD27AB">
      <w:rPr>
        <w:noProof/>
        <w:lang w:val="en-US" w:eastAsia="en-US"/>
      </w:rPr>
      <w:pict>
        <v:shape id="Picture 2" o:spid="_x0000_i1026" type="#_x0000_t75" style="width:382.55pt;height:93.3pt;visibility:visible">
          <v:imagedata r:id="rId1" o:title="H_Type_FullColour_RGB"/>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4E1" w:rsidRPr="00B8096E" w:rsidRDefault="00BD27AB" w:rsidP="00B8096E">
    <w:pPr>
      <w:pStyle w:val="Header"/>
      <w:tabs>
        <w:tab w:val="clear" w:pos="9072"/>
        <w:tab w:val="right" w:pos="9638"/>
      </w:tabs>
    </w:pPr>
    <w:r w:rsidRPr="00BD27A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0234" type="#_x0000_t75" style="position:absolute;margin-left:298.75pt;margin-top:4.65pt;width:207.45pt;height:781.15pt;z-index:251658752">
          <v:imagedata r:id="rId1" o:title="2017 ENG Press Release 0314" cropleft="42040f"/>
        </v:shape>
      </w:pict>
    </w:r>
    <w:r>
      <w:rPr>
        <w:noProof/>
        <w:lang w:val="en-US" w:eastAsia="en-US"/>
      </w:rPr>
      <w:pict>
        <v:shape id="_x0000_s180226" type="#_x0000_t75" style="position:absolute;margin-left:541.5pt;margin-top:51pt;width:194.5pt;height:742.45pt;z-index:251657728;visibility:visible">
          <v:imagedata r:id="rId2" o:title="2017 ENG Press Release 0130" cropleft="42328f" chromakey="white"/>
        </v:shape>
      </w:pict>
    </w:r>
    <w:r w:rsidRPr="00BD27AB">
      <w:rPr>
        <w:noProof/>
      </w:rPr>
      <w:pict>
        <v:shape id="Picture 1" o:spid="_x0000_s180225" type="#_x0000_t75" style="position:absolute;margin-left:-39.05pt;margin-top:4.25pt;width:160pt;height:46.75pt;z-index:251656704;visibility:visible">
          <v:imagedata r:id="rId2" o:title="2017 ENG Press Release 0130" cropbottom="61409f" cropleft="714f" cropright="45730f" chromakey="whit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87AD8"/>
    <w:multiLevelType w:val="hybridMultilevel"/>
    <w:tmpl w:val="08D8BA1E"/>
    <w:lvl w:ilvl="0" w:tplc="2056E12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41E429A"/>
    <w:multiLevelType w:val="hybridMultilevel"/>
    <w:tmpl w:val="A5342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09587A"/>
    <w:multiLevelType w:val="hybridMultilevel"/>
    <w:tmpl w:val="E84A15AA"/>
    <w:lvl w:ilvl="0" w:tplc="A790B742">
      <w:numFmt w:val="bullet"/>
      <w:lvlText w:val="-"/>
      <w:lvlJc w:val="left"/>
      <w:pPr>
        <w:ind w:left="405" w:hanging="360"/>
      </w:pPr>
      <w:rPr>
        <w:rFonts w:ascii="Tahoma" w:eastAsia="ＭＳ 明朝" w:hAnsi="Tahoma" w:cs="Tahoma"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stylePaneFormatFilter w:val="3F01"/>
  <w:doNotTrackMoves/>
  <w:defaultTabStop w:val="709"/>
  <w:hyphenationZone w:val="425"/>
  <w:drawingGridHorizontalSpacing w:val="110"/>
  <w:displayHorizontalDrawingGridEvery w:val="2"/>
  <w:characterSpacingControl w:val="doNotCompress"/>
  <w:hdrShapeDefaults>
    <o:shapedefaults v:ext="edit" spidmax="180237">
      <v:textbox inset="5.85pt,.7pt,5.85pt,.7pt"/>
    </o:shapedefaults>
    <o:shapelayout v:ext="edit">
      <o:idmap v:ext="edit" data="176"/>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53E40"/>
    <w:rsid w:val="00000B20"/>
    <w:rsid w:val="00002754"/>
    <w:rsid w:val="00002B48"/>
    <w:rsid w:val="0001053E"/>
    <w:rsid w:val="00012C05"/>
    <w:rsid w:val="000135D8"/>
    <w:rsid w:val="0001377A"/>
    <w:rsid w:val="00016B7E"/>
    <w:rsid w:val="00020603"/>
    <w:rsid w:val="0002155A"/>
    <w:rsid w:val="00025226"/>
    <w:rsid w:val="00026D9E"/>
    <w:rsid w:val="00027D7A"/>
    <w:rsid w:val="00027E49"/>
    <w:rsid w:val="00030247"/>
    <w:rsid w:val="00032CC6"/>
    <w:rsid w:val="00033B31"/>
    <w:rsid w:val="00035140"/>
    <w:rsid w:val="000407D0"/>
    <w:rsid w:val="000424D5"/>
    <w:rsid w:val="00043112"/>
    <w:rsid w:val="00046394"/>
    <w:rsid w:val="00050D5D"/>
    <w:rsid w:val="000524F0"/>
    <w:rsid w:val="0005496B"/>
    <w:rsid w:val="0005639F"/>
    <w:rsid w:val="00060222"/>
    <w:rsid w:val="00060B5C"/>
    <w:rsid w:val="00060BFA"/>
    <w:rsid w:val="00061C4D"/>
    <w:rsid w:val="0006266D"/>
    <w:rsid w:val="00067277"/>
    <w:rsid w:val="00073D96"/>
    <w:rsid w:val="00073F0D"/>
    <w:rsid w:val="00075B64"/>
    <w:rsid w:val="00080582"/>
    <w:rsid w:val="000845B4"/>
    <w:rsid w:val="000868E9"/>
    <w:rsid w:val="0008749B"/>
    <w:rsid w:val="00093A72"/>
    <w:rsid w:val="000A70F9"/>
    <w:rsid w:val="000A7DCD"/>
    <w:rsid w:val="000B04C2"/>
    <w:rsid w:val="000B1293"/>
    <w:rsid w:val="000B4B8E"/>
    <w:rsid w:val="000B4FFF"/>
    <w:rsid w:val="000C1C34"/>
    <w:rsid w:val="000C1ED5"/>
    <w:rsid w:val="000C490A"/>
    <w:rsid w:val="000C6BCA"/>
    <w:rsid w:val="000D0FF0"/>
    <w:rsid w:val="000D2D43"/>
    <w:rsid w:val="000D49F1"/>
    <w:rsid w:val="000E1300"/>
    <w:rsid w:val="000F05B0"/>
    <w:rsid w:val="000F0C4F"/>
    <w:rsid w:val="000F123B"/>
    <w:rsid w:val="000F12A0"/>
    <w:rsid w:val="000F22BA"/>
    <w:rsid w:val="000F7DDD"/>
    <w:rsid w:val="00100E80"/>
    <w:rsid w:val="001011DF"/>
    <w:rsid w:val="00101589"/>
    <w:rsid w:val="00101CCF"/>
    <w:rsid w:val="0010348F"/>
    <w:rsid w:val="0010537D"/>
    <w:rsid w:val="00105FF0"/>
    <w:rsid w:val="001114A5"/>
    <w:rsid w:val="001116EB"/>
    <w:rsid w:val="00111C1F"/>
    <w:rsid w:val="00113653"/>
    <w:rsid w:val="00113982"/>
    <w:rsid w:val="0011621B"/>
    <w:rsid w:val="00117227"/>
    <w:rsid w:val="00121510"/>
    <w:rsid w:val="001235E1"/>
    <w:rsid w:val="001242DF"/>
    <w:rsid w:val="00124846"/>
    <w:rsid w:val="0012618A"/>
    <w:rsid w:val="0013141E"/>
    <w:rsid w:val="00133332"/>
    <w:rsid w:val="001339D3"/>
    <w:rsid w:val="00136FA6"/>
    <w:rsid w:val="00140CF8"/>
    <w:rsid w:val="001472C6"/>
    <w:rsid w:val="00147A86"/>
    <w:rsid w:val="001553C1"/>
    <w:rsid w:val="00157C20"/>
    <w:rsid w:val="00157C83"/>
    <w:rsid w:val="00157F5C"/>
    <w:rsid w:val="00160533"/>
    <w:rsid w:val="00161F27"/>
    <w:rsid w:val="001621EF"/>
    <w:rsid w:val="001643EB"/>
    <w:rsid w:val="001649E9"/>
    <w:rsid w:val="00164AB9"/>
    <w:rsid w:val="00165E1F"/>
    <w:rsid w:val="00172150"/>
    <w:rsid w:val="00173995"/>
    <w:rsid w:val="00174399"/>
    <w:rsid w:val="00176EFF"/>
    <w:rsid w:val="00180CBB"/>
    <w:rsid w:val="00182DEA"/>
    <w:rsid w:val="001857E1"/>
    <w:rsid w:val="00185922"/>
    <w:rsid w:val="00186BF4"/>
    <w:rsid w:val="00187D7A"/>
    <w:rsid w:val="001908E3"/>
    <w:rsid w:val="00192AEF"/>
    <w:rsid w:val="00194644"/>
    <w:rsid w:val="00195F1C"/>
    <w:rsid w:val="00195F37"/>
    <w:rsid w:val="00196EDE"/>
    <w:rsid w:val="0019700D"/>
    <w:rsid w:val="001972CF"/>
    <w:rsid w:val="00197A95"/>
    <w:rsid w:val="001A398A"/>
    <w:rsid w:val="001A435A"/>
    <w:rsid w:val="001A4A4A"/>
    <w:rsid w:val="001A507E"/>
    <w:rsid w:val="001A5247"/>
    <w:rsid w:val="001B3314"/>
    <w:rsid w:val="001B33F4"/>
    <w:rsid w:val="001B5387"/>
    <w:rsid w:val="001B71BD"/>
    <w:rsid w:val="001C0130"/>
    <w:rsid w:val="001C0C35"/>
    <w:rsid w:val="001C217B"/>
    <w:rsid w:val="001C21C2"/>
    <w:rsid w:val="001C2A42"/>
    <w:rsid w:val="001C3BB0"/>
    <w:rsid w:val="001C566E"/>
    <w:rsid w:val="001C651E"/>
    <w:rsid w:val="001C6C3C"/>
    <w:rsid w:val="001C7F3A"/>
    <w:rsid w:val="001D116B"/>
    <w:rsid w:val="001D1AB5"/>
    <w:rsid w:val="001D2C82"/>
    <w:rsid w:val="001D4EA1"/>
    <w:rsid w:val="001D744B"/>
    <w:rsid w:val="001D7E78"/>
    <w:rsid w:val="001E002E"/>
    <w:rsid w:val="001E05CE"/>
    <w:rsid w:val="001E1506"/>
    <w:rsid w:val="001E2938"/>
    <w:rsid w:val="001E4FF2"/>
    <w:rsid w:val="001F007E"/>
    <w:rsid w:val="001F0EE6"/>
    <w:rsid w:val="001F3B3D"/>
    <w:rsid w:val="001F3FBF"/>
    <w:rsid w:val="001F4582"/>
    <w:rsid w:val="001F4DC2"/>
    <w:rsid w:val="001F6FC2"/>
    <w:rsid w:val="00200387"/>
    <w:rsid w:val="00201697"/>
    <w:rsid w:val="002036F4"/>
    <w:rsid w:val="00203F5A"/>
    <w:rsid w:val="002107F5"/>
    <w:rsid w:val="0021081D"/>
    <w:rsid w:val="0021124E"/>
    <w:rsid w:val="002113F9"/>
    <w:rsid w:val="002137FD"/>
    <w:rsid w:val="00214189"/>
    <w:rsid w:val="002160A9"/>
    <w:rsid w:val="002171CD"/>
    <w:rsid w:val="00220D22"/>
    <w:rsid w:val="00222535"/>
    <w:rsid w:val="002237D6"/>
    <w:rsid w:val="00224231"/>
    <w:rsid w:val="00225A27"/>
    <w:rsid w:val="00227AD3"/>
    <w:rsid w:val="00227F6F"/>
    <w:rsid w:val="0023249F"/>
    <w:rsid w:val="00235D93"/>
    <w:rsid w:val="00235F28"/>
    <w:rsid w:val="00240038"/>
    <w:rsid w:val="0024110B"/>
    <w:rsid w:val="00241A01"/>
    <w:rsid w:val="00245681"/>
    <w:rsid w:val="0025557F"/>
    <w:rsid w:val="00255F1C"/>
    <w:rsid w:val="002565F5"/>
    <w:rsid w:val="002568FD"/>
    <w:rsid w:val="002575BD"/>
    <w:rsid w:val="002579D2"/>
    <w:rsid w:val="00261410"/>
    <w:rsid w:val="002652F1"/>
    <w:rsid w:val="00265F02"/>
    <w:rsid w:val="0026732B"/>
    <w:rsid w:val="002757D9"/>
    <w:rsid w:val="002758DB"/>
    <w:rsid w:val="002775A8"/>
    <w:rsid w:val="002777F1"/>
    <w:rsid w:val="00281319"/>
    <w:rsid w:val="00281988"/>
    <w:rsid w:val="00281E98"/>
    <w:rsid w:val="00286D17"/>
    <w:rsid w:val="00287269"/>
    <w:rsid w:val="0029253A"/>
    <w:rsid w:val="002950F6"/>
    <w:rsid w:val="0029583E"/>
    <w:rsid w:val="00295BC1"/>
    <w:rsid w:val="002A3795"/>
    <w:rsid w:val="002A5B66"/>
    <w:rsid w:val="002B0969"/>
    <w:rsid w:val="002B4526"/>
    <w:rsid w:val="002C132A"/>
    <w:rsid w:val="002C2172"/>
    <w:rsid w:val="002C2C97"/>
    <w:rsid w:val="002C34BD"/>
    <w:rsid w:val="002C3A18"/>
    <w:rsid w:val="002C460C"/>
    <w:rsid w:val="002C4B98"/>
    <w:rsid w:val="002C5902"/>
    <w:rsid w:val="002C7AD7"/>
    <w:rsid w:val="002D0533"/>
    <w:rsid w:val="002D4F75"/>
    <w:rsid w:val="002E1A03"/>
    <w:rsid w:val="002E2FCF"/>
    <w:rsid w:val="002E569B"/>
    <w:rsid w:val="002E7620"/>
    <w:rsid w:val="002F031F"/>
    <w:rsid w:val="002F3319"/>
    <w:rsid w:val="002F5A84"/>
    <w:rsid w:val="002F6B2F"/>
    <w:rsid w:val="00300A1E"/>
    <w:rsid w:val="00303F22"/>
    <w:rsid w:val="00304548"/>
    <w:rsid w:val="00305920"/>
    <w:rsid w:val="0030600E"/>
    <w:rsid w:val="003074BA"/>
    <w:rsid w:val="00314258"/>
    <w:rsid w:val="0031608F"/>
    <w:rsid w:val="0032409A"/>
    <w:rsid w:val="00324199"/>
    <w:rsid w:val="00327BF6"/>
    <w:rsid w:val="00330E2B"/>
    <w:rsid w:val="003310E6"/>
    <w:rsid w:val="00331C17"/>
    <w:rsid w:val="00332DEF"/>
    <w:rsid w:val="00335265"/>
    <w:rsid w:val="00340B65"/>
    <w:rsid w:val="00343163"/>
    <w:rsid w:val="00344648"/>
    <w:rsid w:val="003454E0"/>
    <w:rsid w:val="003454E6"/>
    <w:rsid w:val="00351A05"/>
    <w:rsid w:val="00353948"/>
    <w:rsid w:val="00354644"/>
    <w:rsid w:val="00354744"/>
    <w:rsid w:val="0035512F"/>
    <w:rsid w:val="00357348"/>
    <w:rsid w:val="00357D40"/>
    <w:rsid w:val="00360988"/>
    <w:rsid w:val="003609DE"/>
    <w:rsid w:val="00363E77"/>
    <w:rsid w:val="00364D15"/>
    <w:rsid w:val="00364DAF"/>
    <w:rsid w:val="00366714"/>
    <w:rsid w:val="003669A0"/>
    <w:rsid w:val="00367140"/>
    <w:rsid w:val="0037269A"/>
    <w:rsid w:val="00374C4F"/>
    <w:rsid w:val="00376014"/>
    <w:rsid w:val="00376B88"/>
    <w:rsid w:val="00380BCD"/>
    <w:rsid w:val="00380D50"/>
    <w:rsid w:val="003823B5"/>
    <w:rsid w:val="00383396"/>
    <w:rsid w:val="0038598A"/>
    <w:rsid w:val="00385B9E"/>
    <w:rsid w:val="00390BC7"/>
    <w:rsid w:val="00392D87"/>
    <w:rsid w:val="0039513D"/>
    <w:rsid w:val="00395B2D"/>
    <w:rsid w:val="0039719E"/>
    <w:rsid w:val="003A3EDD"/>
    <w:rsid w:val="003A5B0E"/>
    <w:rsid w:val="003A5C13"/>
    <w:rsid w:val="003A629C"/>
    <w:rsid w:val="003A7142"/>
    <w:rsid w:val="003B000B"/>
    <w:rsid w:val="003B0839"/>
    <w:rsid w:val="003B43F3"/>
    <w:rsid w:val="003B4938"/>
    <w:rsid w:val="003B4941"/>
    <w:rsid w:val="003B594C"/>
    <w:rsid w:val="003B6455"/>
    <w:rsid w:val="003C092C"/>
    <w:rsid w:val="003C1DF6"/>
    <w:rsid w:val="003C1E11"/>
    <w:rsid w:val="003C23BA"/>
    <w:rsid w:val="003C3911"/>
    <w:rsid w:val="003C3A11"/>
    <w:rsid w:val="003C4998"/>
    <w:rsid w:val="003C6B0D"/>
    <w:rsid w:val="003C6D46"/>
    <w:rsid w:val="003C702C"/>
    <w:rsid w:val="003D3468"/>
    <w:rsid w:val="003D5ED5"/>
    <w:rsid w:val="003D5FFC"/>
    <w:rsid w:val="003D733B"/>
    <w:rsid w:val="003D7E26"/>
    <w:rsid w:val="003E2669"/>
    <w:rsid w:val="003E6FC9"/>
    <w:rsid w:val="003F1068"/>
    <w:rsid w:val="003F5830"/>
    <w:rsid w:val="004010EF"/>
    <w:rsid w:val="00402461"/>
    <w:rsid w:val="0040283C"/>
    <w:rsid w:val="00403672"/>
    <w:rsid w:val="00404DE3"/>
    <w:rsid w:val="0041110A"/>
    <w:rsid w:val="00412BE0"/>
    <w:rsid w:val="00416155"/>
    <w:rsid w:val="004177B3"/>
    <w:rsid w:val="00426798"/>
    <w:rsid w:val="0043270C"/>
    <w:rsid w:val="00433D4B"/>
    <w:rsid w:val="00434BDD"/>
    <w:rsid w:val="0043570F"/>
    <w:rsid w:val="00435FFD"/>
    <w:rsid w:val="004447A6"/>
    <w:rsid w:val="00445815"/>
    <w:rsid w:val="00450E1B"/>
    <w:rsid w:val="00451BA7"/>
    <w:rsid w:val="00451EB3"/>
    <w:rsid w:val="00453011"/>
    <w:rsid w:val="00455BB6"/>
    <w:rsid w:val="00461DE1"/>
    <w:rsid w:val="004621A2"/>
    <w:rsid w:val="00462CC7"/>
    <w:rsid w:val="004634F3"/>
    <w:rsid w:val="00463DEF"/>
    <w:rsid w:val="0046425D"/>
    <w:rsid w:val="00464AB8"/>
    <w:rsid w:val="00466FD5"/>
    <w:rsid w:val="00470BA1"/>
    <w:rsid w:val="0047484E"/>
    <w:rsid w:val="00474F2F"/>
    <w:rsid w:val="004753EC"/>
    <w:rsid w:val="004767C1"/>
    <w:rsid w:val="00477CD3"/>
    <w:rsid w:val="00481301"/>
    <w:rsid w:val="0048573A"/>
    <w:rsid w:val="00485937"/>
    <w:rsid w:val="00485983"/>
    <w:rsid w:val="00487066"/>
    <w:rsid w:val="004913E4"/>
    <w:rsid w:val="00491E19"/>
    <w:rsid w:val="00492F98"/>
    <w:rsid w:val="00495CB9"/>
    <w:rsid w:val="004A08C3"/>
    <w:rsid w:val="004A3409"/>
    <w:rsid w:val="004A4789"/>
    <w:rsid w:val="004B066E"/>
    <w:rsid w:val="004B0CEA"/>
    <w:rsid w:val="004B3B41"/>
    <w:rsid w:val="004B4661"/>
    <w:rsid w:val="004B47B3"/>
    <w:rsid w:val="004B5C9C"/>
    <w:rsid w:val="004B60CA"/>
    <w:rsid w:val="004B6C3D"/>
    <w:rsid w:val="004B77CF"/>
    <w:rsid w:val="004C11B1"/>
    <w:rsid w:val="004C1860"/>
    <w:rsid w:val="004C6B9D"/>
    <w:rsid w:val="004C7383"/>
    <w:rsid w:val="004C7994"/>
    <w:rsid w:val="004C7AAE"/>
    <w:rsid w:val="004C7ECB"/>
    <w:rsid w:val="004D101D"/>
    <w:rsid w:val="004D7E27"/>
    <w:rsid w:val="004E11EA"/>
    <w:rsid w:val="004E14A4"/>
    <w:rsid w:val="004E2661"/>
    <w:rsid w:val="004E51BC"/>
    <w:rsid w:val="004E75AF"/>
    <w:rsid w:val="004E77D5"/>
    <w:rsid w:val="004F109B"/>
    <w:rsid w:val="004F2E38"/>
    <w:rsid w:val="004F3AFA"/>
    <w:rsid w:val="005006FB"/>
    <w:rsid w:val="0050136D"/>
    <w:rsid w:val="00501C66"/>
    <w:rsid w:val="005023A2"/>
    <w:rsid w:val="0050360D"/>
    <w:rsid w:val="005049D3"/>
    <w:rsid w:val="00507D3C"/>
    <w:rsid w:val="0051052C"/>
    <w:rsid w:val="00510F06"/>
    <w:rsid w:val="00511278"/>
    <w:rsid w:val="00511653"/>
    <w:rsid w:val="0051254A"/>
    <w:rsid w:val="005153C4"/>
    <w:rsid w:val="00515A3A"/>
    <w:rsid w:val="00517249"/>
    <w:rsid w:val="00524D06"/>
    <w:rsid w:val="00526E02"/>
    <w:rsid w:val="005307C2"/>
    <w:rsid w:val="0053267E"/>
    <w:rsid w:val="005343A4"/>
    <w:rsid w:val="00535417"/>
    <w:rsid w:val="00535FC1"/>
    <w:rsid w:val="005400D4"/>
    <w:rsid w:val="005405C7"/>
    <w:rsid w:val="00541E77"/>
    <w:rsid w:val="00542734"/>
    <w:rsid w:val="005430BC"/>
    <w:rsid w:val="005433F1"/>
    <w:rsid w:val="00544E26"/>
    <w:rsid w:val="00546304"/>
    <w:rsid w:val="005463EC"/>
    <w:rsid w:val="005522DD"/>
    <w:rsid w:val="00555AC7"/>
    <w:rsid w:val="00557192"/>
    <w:rsid w:val="005618A1"/>
    <w:rsid w:val="00564714"/>
    <w:rsid w:val="005652D9"/>
    <w:rsid w:val="005658EE"/>
    <w:rsid w:val="005670E9"/>
    <w:rsid w:val="005719A8"/>
    <w:rsid w:val="0057491D"/>
    <w:rsid w:val="00580465"/>
    <w:rsid w:val="00582B2F"/>
    <w:rsid w:val="00583DAC"/>
    <w:rsid w:val="00586C76"/>
    <w:rsid w:val="00591189"/>
    <w:rsid w:val="005912A4"/>
    <w:rsid w:val="005931E4"/>
    <w:rsid w:val="005948E5"/>
    <w:rsid w:val="005958CA"/>
    <w:rsid w:val="00596773"/>
    <w:rsid w:val="0059764C"/>
    <w:rsid w:val="005A20B1"/>
    <w:rsid w:val="005A47F7"/>
    <w:rsid w:val="005B011A"/>
    <w:rsid w:val="005B1B61"/>
    <w:rsid w:val="005B1C25"/>
    <w:rsid w:val="005B20BB"/>
    <w:rsid w:val="005B5496"/>
    <w:rsid w:val="005B5815"/>
    <w:rsid w:val="005B5EA0"/>
    <w:rsid w:val="005B6BBE"/>
    <w:rsid w:val="005B7E01"/>
    <w:rsid w:val="005C2B03"/>
    <w:rsid w:val="005C7CD0"/>
    <w:rsid w:val="005D0584"/>
    <w:rsid w:val="005D2033"/>
    <w:rsid w:val="005D364D"/>
    <w:rsid w:val="005D3D2A"/>
    <w:rsid w:val="005D563A"/>
    <w:rsid w:val="005D6835"/>
    <w:rsid w:val="005D7D04"/>
    <w:rsid w:val="005E1D92"/>
    <w:rsid w:val="005E4607"/>
    <w:rsid w:val="005E5675"/>
    <w:rsid w:val="005E669F"/>
    <w:rsid w:val="005E7CDF"/>
    <w:rsid w:val="005F1667"/>
    <w:rsid w:val="005F34EE"/>
    <w:rsid w:val="005F3FD3"/>
    <w:rsid w:val="005F50B6"/>
    <w:rsid w:val="005F5778"/>
    <w:rsid w:val="006016B4"/>
    <w:rsid w:val="00601AF8"/>
    <w:rsid w:val="00602724"/>
    <w:rsid w:val="00602B55"/>
    <w:rsid w:val="0060359A"/>
    <w:rsid w:val="006102EE"/>
    <w:rsid w:val="0061236B"/>
    <w:rsid w:val="00612FC2"/>
    <w:rsid w:val="0061340D"/>
    <w:rsid w:val="00613DBF"/>
    <w:rsid w:val="00614218"/>
    <w:rsid w:val="00614A1A"/>
    <w:rsid w:val="0061759D"/>
    <w:rsid w:val="00617A37"/>
    <w:rsid w:val="00621A25"/>
    <w:rsid w:val="0062202E"/>
    <w:rsid w:val="00622806"/>
    <w:rsid w:val="0062305A"/>
    <w:rsid w:val="00623726"/>
    <w:rsid w:val="006257DD"/>
    <w:rsid w:val="006305A3"/>
    <w:rsid w:val="0063387F"/>
    <w:rsid w:val="0063653D"/>
    <w:rsid w:val="0063691D"/>
    <w:rsid w:val="00636926"/>
    <w:rsid w:val="00637C25"/>
    <w:rsid w:val="006419FA"/>
    <w:rsid w:val="006431BE"/>
    <w:rsid w:val="006438FF"/>
    <w:rsid w:val="00643D3A"/>
    <w:rsid w:val="00644B9F"/>
    <w:rsid w:val="00647716"/>
    <w:rsid w:val="006525CB"/>
    <w:rsid w:val="00654CE3"/>
    <w:rsid w:val="006550CA"/>
    <w:rsid w:val="00655237"/>
    <w:rsid w:val="00655529"/>
    <w:rsid w:val="0065750E"/>
    <w:rsid w:val="0066286E"/>
    <w:rsid w:val="00664676"/>
    <w:rsid w:val="00666750"/>
    <w:rsid w:val="00671308"/>
    <w:rsid w:val="00673B5F"/>
    <w:rsid w:val="0067596F"/>
    <w:rsid w:val="00675D97"/>
    <w:rsid w:val="006823AC"/>
    <w:rsid w:val="00682526"/>
    <w:rsid w:val="00683C10"/>
    <w:rsid w:val="00683E48"/>
    <w:rsid w:val="006851E5"/>
    <w:rsid w:val="00690A57"/>
    <w:rsid w:val="00690BA1"/>
    <w:rsid w:val="00692AFD"/>
    <w:rsid w:val="006943AF"/>
    <w:rsid w:val="006969E7"/>
    <w:rsid w:val="00697EE2"/>
    <w:rsid w:val="006A2C5C"/>
    <w:rsid w:val="006A2C66"/>
    <w:rsid w:val="006A534A"/>
    <w:rsid w:val="006A7833"/>
    <w:rsid w:val="006B0EA3"/>
    <w:rsid w:val="006B3A56"/>
    <w:rsid w:val="006B5529"/>
    <w:rsid w:val="006B6D02"/>
    <w:rsid w:val="006B7C1F"/>
    <w:rsid w:val="006C15E0"/>
    <w:rsid w:val="006C1A91"/>
    <w:rsid w:val="006D15A4"/>
    <w:rsid w:val="006D22DC"/>
    <w:rsid w:val="006D3C48"/>
    <w:rsid w:val="006D3E9E"/>
    <w:rsid w:val="006D60EA"/>
    <w:rsid w:val="006D6635"/>
    <w:rsid w:val="006E534E"/>
    <w:rsid w:val="006E7BBA"/>
    <w:rsid w:val="006F1221"/>
    <w:rsid w:val="006F2164"/>
    <w:rsid w:val="006F23D0"/>
    <w:rsid w:val="006F7599"/>
    <w:rsid w:val="0070198A"/>
    <w:rsid w:val="00705274"/>
    <w:rsid w:val="0070578E"/>
    <w:rsid w:val="00706E54"/>
    <w:rsid w:val="0070715C"/>
    <w:rsid w:val="007106D5"/>
    <w:rsid w:val="00716F3A"/>
    <w:rsid w:val="00717007"/>
    <w:rsid w:val="00720626"/>
    <w:rsid w:val="00720F52"/>
    <w:rsid w:val="007236C4"/>
    <w:rsid w:val="007246ED"/>
    <w:rsid w:val="0072659B"/>
    <w:rsid w:val="0072720A"/>
    <w:rsid w:val="00730F61"/>
    <w:rsid w:val="007320AE"/>
    <w:rsid w:val="007321B4"/>
    <w:rsid w:val="00732643"/>
    <w:rsid w:val="0073400D"/>
    <w:rsid w:val="00735838"/>
    <w:rsid w:val="0073657F"/>
    <w:rsid w:val="00737D52"/>
    <w:rsid w:val="00740439"/>
    <w:rsid w:val="00741DCE"/>
    <w:rsid w:val="00742B61"/>
    <w:rsid w:val="00743E38"/>
    <w:rsid w:val="00750D22"/>
    <w:rsid w:val="00751062"/>
    <w:rsid w:val="0075146D"/>
    <w:rsid w:val="00751D41"/>
    <w:rsid w:val="007532BA"/>
    <w:rsid w:val="007549FC"/>
    <w:rsid w:val="0075522C"/>
    <w:rsid w:val="00757A14"/>
    <w:rsid w:val="00761E77"/>
    <w:rsid w:val="0076422A"/>
    <w:rsid w:val="00764389"/>
    <w:rsid w:val="00764A34"/>
    <w:rsid w:val="00765E41"/>
    <w:rsid w:val="007661D1"/>
    <w:rsid w:val="0076793C"/>
    <w:rsid w:val="00773EDF"/>
    <w:rsid w:val="00774B88"/>
    <w:rsid w:val="007822F9"/>
    <w:rsid w:val="00782C6D"/>
    <w:rsid w:val="0078628E"/>
    <w:rsid w:val="00790D28"/>
    <w:rsid w:val="0079197B"/>
    <w:rsid w:val="007944D3"/>
    <w:rsid w:val="007948E2"/>
    <w:rsid w:val="00797C7B"/>
    <w:rsid w:val="007A2BF2"/>
    <w:rsid w:val="007A2F8C"/>
    <w:rsid w:val="007A3694"/>
    <w:rsid w:val="007A4458"/>
    <w:rsid w:val="007B3D09"/>
    <w:rsid w:val="007B3F04"/>
    <w:rsid w:val="007B4BED"/>
    <w:rsid w:val="007D305E"/>
    <w:rsid w:val="007D77FC"/>
    <w:rsid w:val="007E16ED"/>
    <w:rsid w:val="007E18DD"/>
    <w:rsid w:val="007E1BF3"/>
    <w:rsid w:val="007E3DD6"/>
    <w:rsid w:val="007E55DC"/>
    <w:rsid w:val="007F0968"/>
    <w:rsid w:val="007F4BCD"/>
    <w:rsid w:val="007F5CC4"/>
    <w:rsid w:val="007F5CCA"/>
    <w:rsid w:val="00800320"/>
    <w:rsid w:val="00801A2D"/>
    <w:rsid w:val="008056E4"/>
    <w:rsid w:val="0080612A"/>
    <w:rsid w:val="00810847"/>
    <w:rsid w:val="00812E83"/>
    <w:rsid w:val="008134B1"/>
    <w:rsid w:val="00814650"/>
    <w:rsid w:val="0082099D"/>
    <w:rsid w:val="0082315D"/>
    <w:rsid w:val="00824B49"/>
    <w:rsid w:val="00825DD2"/>
    <w:rsid w:val="00830B2C"/>
    <w:rsid w:val="00831280"/>
    <w:rsid w:val="00831CAB"/>
    <w:rsid w:val="008321C0"/>
    <w:rsid w:val="00834946"/>
    <w:rsid w:val="00842542"/>
    <w:rsid w:val="00843A94"/>
    <w:rsid w:val="00845B25"/>
    <w:rsid w:val="00852149"/>
    <w:rsid w:val="008559C9"/>
    <w:rsid w:val="00860609"/>
    <w:rsid w:val="0086272F"/>
    <w:rsid w:val="008627EF"/>
    <w:rsid w:val="008652B0"/>
    <w:rsid w:val="008665C6"/>
    <w:rsid w:val="00867979"/>
    <w:rsid w:val="0087126C"/>
    <w:rsid w:val="00871B28"/>
    <w:rsid w:val="00874FBF"/>
    <w:rsid w:val="00880053"/>
    <w:rsid w:val="008822D2"/>
    <w:rsid w:val="00882920"/>
    <w:rsid w:val="008831F3"/>
    <w:rsid w:val="008835FE"/>
    <w:rsid w:val="00885354"/>
    <w:rsid w:val="0088561E"/>
    <w:rsid w:val="008875EB"/>
    <w:rsid w:val="00890D11"/>
    <w:rsid w:val="00892F10"/>
    <w:rsid w:val="00894010"/>
    <w:rsid w:val="008A1597"/>
    <w:rsid w:val="008A7058"/>
    <w:rsid w:val="008B1E2C"/>
    <w:rsid w:val="008B2C32"/>
    <w:rsid w:val="008B447C"/>
    <w:rsid w:val="008B4534"/>
    <w:rsid w:val="008B5BFC"/>
    <w:rsid w:val="008B5E4F"/>
    <w:rsid w:val="008B696B"/>
    <w:rsid w:val="008B6BC6"/>
    <w:rsid w:val="008C35BA"/>
    <w:rsid w:val="008D61D5"/>
    <w:rsid w:val="008D7123"/>
    <w:rsid w:val="008D75D4"/>
    <w:rsid w:val="008E215B"/>
    <w:rsid w:val="008E2449"/>
    <w:rsid w:val="008E3A25"/>
    <w:rsid w:val="008E457B"/>
    <w:rsid w:val="008E4B01"/>
    <w:rsid w:val="008E4D39"/>
    <w:rsid w:val="008F1219"/>
    <w:rsid w:val="008F18FC"/>
    <w:rsid w:val="008F1E89"/>
    <w:rsid w:val="008F202F"/>
    <w:rsid w:val="008F24E1"/>
    <w:rsid w:val="008F349A"/>
    <w:rsid w:val="008F63BB"/>
    <w:rsid w:val="008F7DC5"/>
    <w:rsid w:val="00900467"/>
    <w:rsid w:val="00901544"/>
    <w:rsid w:val="0090175C"/>
    <w:rsid w:val="009018E4"/>
    <w:rsid w:val="00901A40"/>
    <w:rsid w:val="00901C50"/>
    <w:rsid w:val="00903D3B"/>
    <w:rsid w:val="009044FC"/>
    <w:rsid w:val="00910206"/>
    <w:rsid w:val="00910CBF"/>
    <w:rsid w:val="00912D32"/>
    <w:rsid w:val="00913629"/>
    <w:rsid w:val="00913790"/>
    <w:rsid w:val="00916C8D"/>
    <w:rsid w:val="00917953"/>
    <w:rsid w:val="00920A94"/>
    <w:rsid w:val="009222C2"/>
    <w:rsid w:val="009229D2"/>
    <w:rsid w:val="00925CC3"/>
    <w:rsid w:val="009318DA"/>
    <w:rsid w:val="00932F52"/>
    <w:rsid w:val="00935096"/>
    <w:rsid w:val="00935429"/>
    <w:rsid w:val="009429C3"/>
    <w:rsid w:val="009433D3"/>
    <w:rsid w:val="009440AF"/>
    <w:rsid w:val="00953E40"/>
    <w:rsid w:val="009568A6"/>
    <w:rsid w:val="00956BBF"/>
    <w:rsid w:val="00962DD3"/>
    <w:rsid w:val="009666EF"/>
    <w:rsid w:val="00967AF0"/>
    <w:rsid w:val="00975651"/>
    <w:rsid w:val="0097793F"/>
    <w:rsid w:val="00981E66"/>
    <w:rsid w:val="009832E1"/>
    <w:rsid w:val="00984915"/>
    <w:rsid w:val="00986378"/>
    <w:rsid w:val="00986EB6"/>
    <w:rsid w:val="0098710B"/>
    <w:rsid w:val="00987B1A"/>
    <w:rsid w:val="00987D15"/>
    <w:rsid w:val="009906AB"/>
    <w:rsid w:val="009979C1"/>
    <w:rsid w:val="009A4447"/>
    <w:rsid w:val="009A4D29"/>
    <w:rsid w:val="009A54E8"/>
    <w:rsid w:val="009A729F"/>
    <w:rsid w:val="009A77FA"/>
    <w:rsid w:val="009B077A"/>
    <w:rsid w:val="009B1DD2"/>
    <w:rsid w:val="009B3300"/>
    <w:rsid w:val="009B7F77"/>
    <w:rsid w:val="009C15EF"/>
    <w:rsid w:val="009C2279"/>
    <w:rsid w:val="009C27DC"/>
    <w:rsid w:val="009C3C28"/>
    <w:rsid w:val="009C4968"/>
    <w:rsid w:val="009C54E5"/>
    <w:rsid w:val="009D1C06"/>
    <w:rsid w:val="009D22C4"/>
    <w:rsid w:val="009D454D"/>
    <w:rsid w:val="009D47A9"/>
    <w:rsid w:val="009D59E4"/>
    <w:rsid w:val="009D7FFA"/>
    <w:rsid w:val="009E06D1"/>
    <w:rsid w:val="009E56BC"/>
    <w:rsid w:val="009E5831"/>
    <w:rsid w:val="009E648D"/>
    <w:rsid w:val="009F1640"/>
    <w:rsid w:val="009F18C7"/>
    <w:rsid w:val="009F20C5"/>
    <w:rsid w:val="009F27FC"/>
    <w:rsid w:val="009F3287"/>
    <w:rsid w:val="009F41F6"/>
    <w:rsid w:val="009F47B9"/>
    <w:rsid w:val="009F4DD9"/>
    <w:rsid w:val="009F51E7"/>
    <w:rsid w:val="009F5A40"/>
    <w:rsid w:val="009F7390"/>
    <w:rsid w:val="00A04368"/>
    <w:rsid w:val="00A05BFA"/>
    <w:rsid w:val="00A1014F"/>
    <w:rsid w:val="00A1170E"/>
    <w:rsid w:val="00A11FB9"/>
    <w:rsid w:val="00A1313C"/>
    <w:rsid w:val="00A13D4E"/>
    <w:rsid w:val="00A1526A"/>
    <w:rsid w:val="00A16B10"/>
    <w:rsid w:val="00A16C42"/>
    <w:rsid w:val="00A17F95"/>
    <w:rsid w:val="00A20F7B"/>
    <w:rsid w:val="00A229FA"/>
    <w:rsid w:val="00A276EF"/>
    <w:rsid w:val="00A27AB1"/>
    <w:rsid w:val="00A30664"/>
    <w:rsid w:val="00A312D3"/>
    <w:rsid w:val="00A31CE1"/>
    <w:rsid w:val="00A3245C"/>
    <w:rsid w:val="00A324FC"/>
    <w:rsid w:val="00A37363"/>
    <w:rsid w:val="00A37FAD"/>
    <w:rsid w:val="00A40EE8"/>
    <w:rsid w:val="00A41A2B"/>
    <w:rsid w:val="00A42B2A"/>
    <w:rsid w:val="00A44CD9"/>
    <w:rsid w:val="00A45460"/>
    <w:rsid w:val="00A456E4"/>
    <w:rsid w:val="00A4570B"/>
    <w:rsid w:val="00A46F1C"/>
    <w:rsid w:val="00A51501"/>
    <w:rsid w:val="00A51ED1"/>
    <w:rsid w:val="00A524D4"/>
    <w:rsid w:val="00A52C84"/>
    <w:rsid w:val="00A538EC"/>
    <w:rsid w:val="00A54EAB"/>
    <w:rsid w:val="00A562CB"/>
    <w:rsid w:val="00A564BC"/>
    <w:rsid w:val="00A57556"/>
    <w:rsid w:val="00A60151"/>
    <w:rsid w:val="00A609F3"/>
    <w:rsid w:val="00A62374"/>
    <w:rsid w:val="00A640E5"/>
    <w:rsid w:val="00A64EAC"/>
    <w:rsid w:val="00A65447"/>
    <w:rsid w:val="00A66D87"/>
    <w:rsid w:val="00A67731"/>
    <w:rsid w:val="00A67BCE"/>
    <w:rsid w:val="00A67FD1"/>
    <w:rsid w:val="00A7347B"/>
    <w:rsid w:val="00A738DB"/>
    <w:rsid w:val="00A7430F"/>
    <w:rsid w:val="00A748AB"/>
    <w:rsid w:val="00A749B0"/>
    <w:rsid w:val="00A757D7"/>
    <w:rsid w:val="00A76942"/>
    <w:rsid w:val="00A76E39"/>
    <w:rsid w:val="00A80A3C"/>
    <w:rsid w:val="00A80D0C"/>
    <w:rsid w:val="00A837D6"/>
    <w:rsid w:val="00A83F6E"/>
    <w:rsid w:val="00A850E6"/>
    <w:rsid w:val="00A874A6"/>
    <w:rsid w:val="00A910A7"/>
    <w:rsid w:val="00A911D1"/>
    <w:rsid w:val="00A91DFC"/>
    <w:rsid w:val="00A947C4"/>
    <w:rsid w:val="00A97616"/>
    <w:rsid w:val="00A9791E"/>
    <w:rsid w:val="00AA3AB6"/>
    <w:rsid w:val="00AA4C08"/>
    <w:rsid w:val="00AA4DA6"/>
    <w:rsid w:val="00AA4F7A"/>
    <w:rsid w:val="00AA5238"/>
    <w:rsid w:val="00AA5E76"/>
    <w:rsid w:val="00AB00F7"/>
    <w:rsid w:val="00AC1350"/>
    <w:rsid w:val="00AC177D"/>
    <w:rsid w:val="00AC4ACE"/>
    <w:rsid w:val="00AC63D8"/>
    <w:rsid w:val="00AD0CE9"/>
    <w:rsid w:val="00AD0FAB"/>
    <w:rsid w:val="00AD5D79"/>
    <w:rsid w:val="00AE5A43"/>
    <w:rsid w:val="00AE72FC"/>
    <w:rsid w:val="00AE7C58"/>
    <w:rsid w:val="00AF0B4B"/>
    <w:rsid w:val="00AF0BBB"/>
    <w:rsid w:val="00AF1AE8"/>
    <w:rsid w:val="00AF243C"/>
    <w:rsid w:val="00AF3506"/>
    <w:rsid w:val="00AF57D8"/>
    <w:rsid w:val="00AF735E"/>
    <w:rsid w:val="00AF7E65"/>
    <w:rsid w:val="00B00A2A"/>
    <w:rsid w:val="00B027B0"/>
    <w:rsid w:val="00B027D7"/>
    <w:rsid w:val="00B02FF0"/>
    <w:rsid w:val="00B0408D"/>
    <w:rsid w:val="00B047D2"/>
    <w:rsid w:val="00B05782"/>
    <w:rsid w:val="00B05A9D"/>
    <w:rsid w:val="00B06DCE"/>
    <w:rsid w:val="00B10DDF"/>
    <w:rsid w:val="00B11A17"/>
    <w:rsid w:val="00B128B9"/>
    <w:rsid w:val="00B1342D"/>
    <w:rsid w:val="00B16EAE"/>
    <w:rsid w:val="00B21D61"/>
    <w:rsid w:val="00B231F3"/>
    <w:rsid w:val="00B235BA"/>
    <w:rsid w:val="00B25B86"/>
    <w:rsid w:val="00B25F01"/>
    <w:rsid w:val="00B2637C"/>
    <w:rsid w:val="00B30293"/>
    <w:rsid w:val="00B30A64"/>
    <w:rsid w:val="00B31023"/>
    <w:rsid w:val="00B31D63"/>
    <w:rsid w:val="00B40A34"/>
    <w:rsid w:val="00B43AF9"/>
    <w:rsid w:val="00B452A7"/>
    <w:rsid w:val="00B478B3"/>
    <w:rsid w:val="00B530B1"/>
    <w:rsid w:val="00B533D1"/>
    <w:rsid w:val="00B5549F"/>
    <w:rsid w:val="00B56954"/>
    <w:rsid w:val="00B6026F"/>
    <w:rsid w:val="00B6156C"/>
    <w:rsid w:val="00B627CD"/>
    <w:rsid w:val="00B62CA1"/>
    <w:rsid w:val="00B63341"/>
    <w:rsid w:val="00B63E39"/>
    <w:rsid w:val="00B661BC"/>
    <w:rsid w:val="00B70960"/>
    <w:rsid w:val="00B70B6A"/>
    <w:rsid w:val="00B7115F"/>
    <w:rsid w:val="00B71ED7"/>
    <w:rsid w:val="00B7730E"/>
    <w:rsid w:val="00B8096E"/>
    <w:rsid w:val="00B80DF3"/>
    <w:rsid w:val="00B83D21"/>
    <w:rsid w:val="00B90990"/>
    <w:rsid w:val="00B90E86"/>
    <w:rsid w:val="00B9124F"/>
    <w:rsid w:val="00B91CDE"/>
    <w:rsid w:val="00B93923"/>
    <w:rsid w:val="00B97300"/>
    <w:rsid w:val="00B97801"/>
    <w:rsid w:val="00BA0094"/>
    <w:rsid w:val="00BA05E7"/>
    <w:rsid w:val="00BA2D10"/>
    <w:rsid w:val="00BA2EB2"/>
    <w:rsid w:val="00BA39A6"/>
    <w:rsid w:val="00BA3B71"/>
    <w:rsid w:val="00BA7129"/>
    <w:rsid w:val="00BA71E1"/>
    <w:rsid w:val="00BB192D"/>
    <w:rsid w:val="00BB2388"/>
    <w:rsid w:val="00BB3B09"/>
    <w:rsid w:val="00BC3BC9"/>
    <w:rsid w:val="00BC470E"/>
    <w:rsid w:val="00BC6343"/>
    <w:rsid w:val="00BC6506"/>
    <w:rsid w:val="00BC7FB2"/>
    <w:rsid w:val="00BD1399"/>
    <w:rsid w:val="00BD1B5D"/>
    <w:rsid w:val="00BD1EB6"/>
    <w:rsid w:val="00BD27AB"/>
    <w:rsid w:val="00BD39AB"/>
    <w:rsid w:val="00BD46D3"/>
    <w:rsid w:val="00BD791A"/>
    <w:rsid w:val="00BE0660"/>
    <w:rsid w:val="00BE1A13"/>
    <w:rsid w:val="00BE1C4E"/>
    <w:rsid w:val="00BE2935"/>
    <w:rsid w:val="00BE4026"/>
    <w:rsid w:val="00BE63F5"/>
    <w:rsid w:val="00BE7266"/>
    <w:rsid w:val="00BE73CA"/>
    <w:rsid w:val="00BE7587"/>
    <w:rsid w:val="00BF0969"/>
    <w:rsid w:val="00BF2440"/>
    <w:rsid w:val="00BF2C2F"/>
    <w:rsid w:val="00BF2C69"/>
    <w:rsid w:val="00BF36D9"/>
    <w:rsid w:val="00BF3B65"/>
    <w:rsid w:val="00BF467E"/>
    <w:rsid w:val="00BF567E"/>
    <w:rsid w:val="00BF5CC9"/>
    <w:rsid w:val="00C00F0F"/>
    <w:rsid w:val="00C01515"/>
    <w:rsid w:val="00C0372E"/>
    <w:rsid w:val="00C04C81"/>
    <w:rsid w:val="00C109CF"/>
    <w:rsid w:val="00C10A04"/>
    <w:rsid w:val="00C16172"/>
    <w:rsid w:val="00C207D1"/>
    <w:rsid w:val="00C21ABB"/>
    <w:rsid w:val="00C23167"/>
    <w:rsid w:val="00C27176"/>
    <w:rsid w:val="00C31B3E"/>
    <w:rsid w:val="00C3305F"/>
    <w:rsid w:val="00C33134"/>
    <w:rsid w:val="00C33DC4"/>
    <w:rsid w:val="00C34474"/>
    <w:rsid w:val="00C34CD1"/>
    <w:rsid w:val="00C3504D"/>
    <w:rsid w:val="00C35C7D"/>
    <w:rsid w:val="00C3642C"/>
    <w:rsid w:val="00C408DD"/>
    <w:rsid w:val="00C41CAF"/>
    <w:rsid w:val="00C43450"/>
    <w:rsid w:val="00C4531D"/>
    <w:rsid w:val="00C47593"/>
    <w:rsid w:val="00C57911"/>
    <w:rsid w:val="00C6241D"/>
    <w:rsid w:val="00C62BE1"/>
    <w:rsid w:val="00C6495E"/>
    <w:rsid w:val="00C662FD"/>
    <w:rsid w:val="00C762AE"/>
    <w:rsid w:val="00C76A45"/>
    <w:rsid w:val="00C775B5"/>
    <w:rsid w:val="00C80879"/>
    <w:rsid w:val="00C819B3"/>
    <w:rsid w:val="00C82BD6"/>
    <w:rsid w:val="00C834E5"/>
    <w:rsid w:val="00C84EE5"/>
    <w:rsid w:val="00C8574D"/>
    <w:rsid w:val="00C85BD0"/>
    <w:rsid w:val="00C85C4C"/>
    <w:rsid w:val="00C9007B"/>
    <w:rsid w:val="00C90111"/>
    <w:rsid w:val="00C9116B"/>
    <w:rsid w:val="00CA25F7"/>
    <w:rsid w:val="00CA29CB"/>
    <w:rsid w:val="00CA55E6"/>
    <w:rsid w:val="00CB0219"/>
    <w:rsid w:val="00CB367D"/>
    <w:rsid w:val="00CB39D0"/>
    <w:rsid w:val="00CB4F11"/>
    <w:rsid w:val="00CB522E"/>
    <w:rsid w:val="00CB53E8"/>
    <w:rsid w:val="00CB676E"/>
    <w:rsid w:val="00CC01C2"/>
    <w:rsid w:val="00CC0A11"/>
    <w:rsid w:val="00CC3DF4"/>
    <w:rsid w:val="00CC4533"/>
    <w:rsid w:val="00CC461A"/>
    <w:rsid w:val="00CD0880"/>
    <w:rsid w:val="00CD2052"/>
    <w:rsid w:val="00CD2106"/>
    <w:rsid w:val="00CD402E"/>
    <w:rsid w:val="00CD4412"/>
    <w:rsid w:val="00CD65E2"/>
    <w:rsid w:val="00CE2630"/>
    <w:rsid w:val="00CE4895"/>
    <w:rsid w:val="00CE669A"/>
    <w:rsid w:val="00CF0453"/>
    <w:rsid w:val="00CF132D"/>
    <w:rsid w:val="00CF15F6"/>
    <w:rsid w:val="00CF3F2B"/>
    <w:rsid w:val="00CF66C7"/>
    <w:rsid w:val="00CF70C7"/>
    <w:rsid w:val="00D02E33"/>
    <w:rsid w:val="00D054A8"/>
    <w:rsid w:val="00D1441D"/>
    <w:rsid w:val="00D2087A"/>
    <w:rsid w:val="00D20E19"/>
    <w:rsid w:val="00D22BDE"/>
    <w:rsid w:val="00D2372F"/>
    <w:rsid w:val="00D2397C"/>
    <w:rsid w:val="00D247CE"/>
    <w:rsid w:val="00D25691"/>
    <w:rsid w:val="00D26FA6"/>
    <w:rsid w:val="00D30600"/>
    <w:rsid w:val="00D3771D"/>
    <w:rsid w:val="00D40A4D"/>
    <w:rsid w:val="00D41779"/>
    <w:rsid w:val="00D42899"/>
    <w:rsid w:val="00D43908"/>
    <w:rsid w:val="00D51028"/>
    <w:rsid w:val="00D53227"/>
    <w:rsid w:val="00D57ED8"/>
    <w:rsid w:val="00D61C41"/>
    <w:rsid w:val="00D649D3"/>
    <w:rsid w:val="00D64C69"/>
    <w:rsid w:val="00D671AE"/>
    <w:rsid w:val="00D717D1"/>
    <w:rsid w:val="00D73657"/>
    <w:rsid w:val="00D74281"/>
    <w:rsid w:val="00D74549"/>
    <w:rsid w:val="00D74CD9"/>
    <w:rsid w:val="00D74D4F"/>
    <w:rsid w:val="00D76A73"/>
    <w:rsid w:val="00D81F23"/>
    <w:rsid w:val="00D834E8"/>
    <w:rsid w:val="00D84E7A"/>
    <w:rsid w:val="00D9364D"/>
    <w:rsid w:val="00D95B95"/>
    <w:rsid w:val="00D95E64"/>
    <w:rsid w:val="00D96AFD"/>
    <w:rsid w:val="00D96FA6"/>
    <w:rsid w:val="00D97E75"/>
    <w:rsid w:val="00DA097E"/>
    <w:rsid w:val="00DA0AAE"/>
    <w:rsid w:val="00DA0C88"/>
    <w:rsid w:val="00DA17A2"/>
    <w:rsid w:val="00DA1B6C"/>
    <w:rsid w:val="00DA271C"/>
    <w:rsid w:val="00DA345C"/>
    <w:rsid w:val="00DA4C1D"/>
    <w:rsid w:val="00DA5C64"/>
    <w:rsid w:val="00DB1B2F"/>
    <w:rsid w:val="00DB6621"/>
    <w:rsid w:val="00DB7DB3"/>
    <w:rsid w:val="00DC297A"/>
    <w:rsid w:val="00DC66B7"/>
    <w:rsid w:val="00DC6F1B"/>
    <w:rsid w:val="00DD3AA4"/>
    <w:rsid w:val="00DE21DB"/>
    <w:rsid w:val="00DE2B69"/>
    <w:rsid w:val="00DE45A0"/>
    <w:rsid w:val="00DE4739"/>
    <w:rsid w:val="00DE59D7"/>
    <w:rsid w:val="00DE650E"/>
    <w:rsid w:val="00DF512E"/>
    <w:rsid w:val="00E00475"/>
    <w:rsid w:val="00E01570"/>
    <w:rsid w:val="00E01B39"/>
    <w:rsid w:val="00E01ECC"/>
    <w:rsid w:val="00E12520"/>
    <w:rsid w:val="00E138D6"/>
    <w:rsid w:val="00E16052"/>
    <w:rsid w:val="00E17F73"/>
    <w:rsid w:val="00E22AEF"/>
    <w:rsid w:val="00E24B33"/>
    <w:rsid w:val="00E272E4"/>
    <w:rsid w:val="00E302DE"/>
    <w:rsid w:val="00E46467"/>
    <w:rsid w:val="00E47E24"/>
    <w:rsid w:val="00E50639"/>
    <w:rsid w:val="00E50AA7"/>
    <w:rsid w:val="00E531DE"/>
    <w:rsid w:val="00E608FC"/>
    <w:rsid w:val="00E60DA3"/>
    <w:rsid w:val="00E631C5"/>
    <w:rsid w:val="00E64EF1"/>
    <w:rsid w:val="00E64FA4"/>
    <w:rsid w:val="00E67665"/>
    <w:rsid w:val="00E67E0C"/>
    <w:rsid w:val="00E7003D"/>
    <w:rsid w:val="00E72692"/>
    <w:rsid w:val="00E73A26"/>
    <w:rsid w:val="00E75D7D"/>
    <w:rsid w:val="00E8084E"/>
    <w:rsid w:val="00E84665"/>
    <w:rsid w:val="00E854DD"/>
    <w:rsid w:val="00E8669D"/>
    <w:rsid w:val="00E90632"/>
    <w:rsid w:val="00E92A8A"/>
    <w:rsid w:val="00E95B4C"/>
    <w:rsid w:val="00E967F4"/>
    <w:rsid w:val="00EA1045"/>
    <w:rsid w:val="00EA2766"/>
    <w:rsid w:val="00EA29CF"/>
    <w:rsid w:val="00EA5B95"/>
    <w:rsid w:val="00EA7B70"/>
    <w:rsid w:val="00EB22FA"/>
    <w:rsid w:val="00EB2E43"/>
    <w:rsid w:val="00EC019A"/>
    <w:rsid w:val="00EC0547"/>
    <w:rsid w:val="00EC0A60"/>
    <w:rsid w:val="00EC317F"/>
    <w:rsid w:val="00EC3FD0"/>
    <w:rsid w:val="00EC4617"/>
    <w:rsid w:val="00EC4D68"/>
    <w:rsid w:val="00EC52C6"/>
    <w:rsid w:val="00EC5678"/>
    <w:rsid w:val="00EC6A07"/>
    <w:rsid w:val="00ED15EE"/>
    <w:rsid w:val="00ED1DAA"/>
    <w:rsid w:val="00EE30B0"/>
    <w:rsid w:val="00EF04DF"/>
    <w:rsid w:val="00EF129F"/>
    <w:rsid w:val="00EF281A"/>
    <w:rsid w:val="00EF6260"/>
    <w:rsid w:val="00EF7822"/>
    <w:rsid w:val="00F01272"/>
    <w:rsid w:val="00F0199D"/>
    <w:rsid w:val="00F041C4"/>
    <w:rsid w:val="00F12252"/>
    <w:rsid w:val="00F13384"/>
    <w:rsid w:val="00F13BC6"/>
    <w:rsid w:val="00F14141"/>
    <w:rsid w:val="00F1431F"/>
    <w:rsid w:val="00F165D2"/>
    <w:rsid w:val="00F221BE"/>
    <w:rsid w:val="00F2445D"/>
    <w:rsid w:val="00F26A5C"/>
    <w:rsid w:val="00F30CF9"/>
    <w:rsid w:val="00F312F9"/>
    <w:rsid w:val="00F315EA"/>
    <w:rsid w:val="00F345F4"/>
    <w:rsid w:val="00F34FF3"/>
    <w:rsid w:val="00F35456"/>
    <w:rsid w:val="00F41DA6"/>
    <w:rsid w:val="00F42DCA"/>
    <w:rsid w:val="00F46317"/>
    <w:rsid w:val="00F46A6A"/>
    <w:rsid w:val="00F46E8B"/>
    <w:rsid w:val="00F47552"/>
    <w:rsid w:val="00F54CFA"/>
    <w:rsid w:val="00F5605D"/>
    <w:rsid w:val="00F60EF6"/>
    <w:rsid w:val="00F62C34"/>
    <w:rsid w:val="00F657C6"/>
    <w:rsid w:val="00F676A3"/>
    <w:rsid w:val="00F7024E"/>
    <w:rsid w:val="00F73F0E"/>
    <w:rsid w:val="00F74739"/>
    <w:rsid w:val="00F74D2C"/>
    <w:rsid w:val="00F772E6"/>
    <w:rsid w:val="00F809C3"/>
    <w:rsid w:val="00F83CB1"/>
    <w:rsid w:val="00F85B98"/>
    <w:rsid w:val="00F87926"/>
    <w:rsid w:val="00F93335"/>
    <w:rsid w:val="00F95D4C"/>
    <w:rsid w:val="00FA2D0A"/>
    <w:rsid w:val="00FA6453"/>
    <w:rsid w:val="00FA6CAC"/>
    <w:rsid w:val="00FB05EA"/>
    <w:rsid w:val="00FB7939"/>
    <w:rsid w:val="00FD03B2"/>
    <w:rsid w:val="00FD378E"/>
    <w:rsid w:val="00FD6368"/>
    <w:rsid w:val="00FE1408"/>
    <w:rsid w:val="00FE2891"/>
    <w:rsid w:val="00FE3187"/>
    <w:rsid w:val="00FE46A0"/>
    <w:rsid w:val="00FE7E11"/>
    <w:rsid w:val="00FF1FDD"/>
    <w:rsid w:val="00FF2480"/>
    <w:rsid w:val="00FF24A1"/>
    <w:rsid w:val="00FF4807"/>
    <w:rsid w:val="00FF4BF5"/>
    <w:rsid w:val="00FF52CB"/>
    <w:rsid w:val="00FF5DD6"/>
    <w:rsid w:val="00FF6FAD"/>
  </w:rsids>
  <m:mathPr>
    <m:mathFont m:val="Cambria Math"/>
    <m:brkBin m:val="before"/>
    <m:brkBinSub m:val="--"/>
    <m:smallFrac m:val="off"/>
    <m:dispDef/>
    <m:lMargin m:val="0"/>
    <m:rMargin m:val="0"/>
    <m:defJc m:val="centerGroup"/>
    <m:wrapIndent m:val="1440"/>
    <m:intLim m:val="subSup"/>
    <m:naryLim m:val="undOvr"/>
  </m:mathPr>
  <w:uiCompat97To2003/>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023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DF4"/>
    <w:rPr>
      <w:rFonts w:ascii="Tahoma" w:eastAsia="MS ??" w:hAnsi="Tahoma"/>
      <w:sz w:val="22"/>
      <w:szCs w:val="22"/>
      <w:lang w:val="en-GB"/>
    </w:rPr>
  </w:style>
  <w:style w:type="paragraph" w:styleId="Heading1">
    <w:name w:val="heading 1"/>
    <w:basedOn w:val="Normal"/>
    <w:next w:val="Normal"/>
    <w:qFormat/>
    <w:rsid w:val="00200387"/>
    <w:pPr>
      <w:keepNext/>
      <w:outlineLvl w:val="0"/>
    </w:pPr>
    <w:rPr>
      <w:rFonts w:eastAsia="Calibri" w:cs="Arial"/>
      <w:b/>
      <w:bCs/>
      <w:smallCaps/>
      <w:kern w:val="32"/>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Calibri"/>
      <w:lang w:val="de-DE"/>
    </w:rPr>
  </w:style>
  <w:style w:type="paragraph" w:styleId="Footer">
    <w:name w:val="footer"/>
    <w:basedOn w:val="Normal"/>
    <w:rsid w:val="00E272E4"/>
    <w:pPr>
      <w:tabs>
        <w:tab w:val="center" w:pos="4536"/>
        <w:tab w:val="right" w:pos="9072"/>
      </w:tabs>
    </w:pPr>
    <w:rPr>
      <w:rFonts w:eastAsia="Calibri"/>
      <w:lang w:val="de-DE"/>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Calibri" w:cs="Tahoma"/>
      <w:sz w:val="16"/>
      <w:szCs w:val="16"/>
      <w:lang w:val="de-DE"/>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8E457B"/>
    <w:rPr>
      <w:rFonts w:cs="Times New Roman"/>
      <w:color w:val="0000FF"/>
      <w:u w:val="single"/>
    </w:rPr>
  </w:style>
  <w:style w:type="character" w:styleId="FollowedHyperlink">
    <w:name w:val="FollowedHyperlink"/>
    <w:basedOn w:val="DefaultParagraphFont"/>
    <w:rsid w:val="00C80879"/>
    <w:rPr>
      <w:color w:val="800080"/>
      <w:u w:val="single"/>
    </w:rPr>
  </w:style>
  <w:style w:type="paragraph" w:customStyle="1" w:styleId="Default">
    <w:name w:val="Default"/>
    <w:rsid w:val="00035140"/>
    <w:pPr>
      <w:autoSpaceDE w:val="0"/>
      <w:autoSpaceDN w:val="0"/>
      <w:adjustRightInd w:val="0"/>
    </w:pPr>
    <w:rPr>
      <w:rFonts w:ascii="SanukOT-Light" w:hAnsi="SanukOT-Light" w:cs="SanukOT-Light"/>
      <w:color w:val="000000"/>
      <w:sz w:val="24"/>
      <w:szCs w:val="24"/>
      <w:lang w:val="en-US" w:eastAsia="en-US"/>
    </w:rPr>
  </w:style>
  <w:style w:type="paragraph" w:customStyle="1" w:styleId="Pa2">
    <w:name w:val="Pa2"/>
    <w:basedOn w:val="Default"/>
    <w:next w:val="Default"/>
    <w:uiPriority w:val="99"/>
    <w:rsid w:val="00035140"/>
    <w:pPr>
      <w:spacing w:line="241" w:lineRule="atLeast"/>
    </w:pPr>
    <w:rPr>
      <w:rFonts w:cs="Times New Roman"/>
      <w:color w:val="auto"/>
    </w:rPr>
  </w:style>
  <w:style w:type="character" w:customStyle="1" w:styleId="A4">
    <w:name w:val="A4"/>
    <w:uiPriority w:val="99"/>
    <w:rsid w:val="00035140"/>
    <w:rPr>
      <w:rFonts w:cs="SanukOT-Light"/>
      <w:color w:val="000000"/>
      <w:sz w:val="14"/>
      <w:szCs w:val="14"/>
    </w:rPr>
  </w:style>
  <w:style w:type="paragraph" w:styleId="ListParagraph">
    <w:name w:val="List Paragraph"/>
    <w:basedOn w:val="Normal"/>
    <w:uiPriority w:val="34"/>
    <w:qFormat/>
    <w:rsid w:val="0062202E"/>
    <w:pPr>
      <w:widowControl w:val="0"/>
      <w:ind w:leftChars="400" w:left="840"/>
      <w:jc w:val="both"/>
    </w:pPr>
    <w:rPr>
      <w:rFonts w:ascii="Calibri" w:eastAsia="Times New Roman" w:hAnsi="Calibri"/>
      <w:kern w:val="2"/>
      <w:sz w:val="21"/>
      <w:lang w:val="en-US"/>
    </w:rPr>
  </w:style>
  <w:style w:type="paragraph" w:customStyle="1" w:styleId="Pa5">
    <w:name w:val="Pa5"/>
    <w:basedOn w:val="Default"/>
    <w:next w:val="Default"/>
    <w:uiPriority w:val="99"/>
    <w:rsid w:val="00A748AB"/>
    <w:pPr>
      <w:spacing w:line="241" w:lineRule="atLeast"/>
    </w:pPr>
    <w:rPr>
      <w:rFonts w:ascii="Stone Sans" w:eastAsia="MS Mincho" w:hAnsi="Stone Sans" w:cs="Times New Roman"/>
      <w:color w:val="auto"/>
      <w:lang w:val="de-DE" w:eastAsia="en-GB"/>
    </w:rPr>
  </w:style>
  <w:style w:type="character" w:customStyle="1" w:styleId="A0">
    <w:name w:val="A0"/>
    <w:uiPriority w:val="99"/>
    <w:rsid w:val="00A748AB"/>
    <w:rPr>
      <w:rFonts w:cs="Stone Sans"/>
      <w:color w:val="000000"/>
      <w:sz w:val="18"/>
      <w:szCs w:val="18"/>
    </w:rPr>
  </w:style>
  <w:style w:type="character" w:styleId="CommentReference">
    <w:name w:val="annotation reference"/>
    <w:basedOn w:val="DefaultParagraphFont"/>
    <w:rsid w:val="00DE2B69"/>
    <w:rPr>
      <w:sz w:val="16"/>
      <w:szCs w:val="16"/>
    </w:rPr>
  </w:style>
  <w:style w:type="paragraph" w:styleId="CommentText">
    <w:name w:val="annotation text"/>
    <w:basedOn w:val="Normal"/>
    <w:link w:val="CommentTextChar"/>
    <w:rsid w:val="00DE2B69"/>
    <w:rPr>
      <w:sz w:val="20"/>
      <w:szCs w:val="20"/>
    </w:rPr>
  </w:style>
  <w:style w:type="character" w:customStyle="1" w:styleId="CommentTextChar">
    <w:name w:val="Comment Text Char"/>
    <w:basedOn w:val="DefaultParagraphFont"/>
    <w:link w:val="CommentText"/>
    <w:rsid w:val="00DE2B69"/>
    <w:rPr>
      <w:rFonts w:ascii="Tahoma" w:eastAsia="MS ??" w:hAnsi="Tahoma"/>
      <w:lang w:eastAsia="ja-JP"/>
    </w:rPr>
  </w:style>
  <w:style w:type="paragraph" w:styleId="CommentSubject">
    <w:name w:val="annotation subject"/>
    <w:basedOn w:val="CommentText"/>
    <w:next w:val="CommentText"/>
    <w:link w:val="CommentSubjectChar"/>
    <w:rsid w:val="00DE2B69"/>
    <w:rPr>
      <w:b/>
      <w:bCs/>
    </w:rPr>
  </w:style>
  <w:style w:type="character" w:customStyle="1" w:styleId="CommentSubjectChar">
    <w:name w:val="Comment Subject Char"/>
    <w:basedOn w:val="CommentTextChar"/>
    <w:link w:val="CommentSubject"/>
    <w:rsid w:val="00DE2B69"/>
    <w:rPr>
      <w:rFonts w:ascii="Tahoma" w:eastAsia="MS ??" w:hAnsi="Tahoma"/>
      <w:b/>
      <w:bCs/>
      <w:lang w:eastAsia="ja-JP"/>
    </w:rPr>
  </w:style>
  <w:style w:type="character" w:customStyle="1" w:styleId="A7">
    <w:name w:val="A7"/>
    <w:uiPriority w:val="99"/>
    <w:rsid w:val="005F1667"/>
    <w:rPr>
      <w:rFonts w:cs="Stone Sans"/>
      <w:color w:val="000000"/>
      <w:sz w:val="15"/>
      <w:szCs w:val="15"/>
    </w:rPr>
  </w:style>
  <w:style w:type="character" w:customStyle="1" w:styleId="hps">
    <w:name w:val="hps"/>
    <w:basedOn w:val="DefaultParagraphFont"/>
    <w:rsid w:val="00A1313C"/>
  </w:style>
  <w:style w:type="paragraph" w:styleId="NormalWeb">
    <w:name w:val="Normal (Web)"/>
    <w:basedOn w:val="Normal"/>
    <w:uiPriority w:val="99"/>
    <w:unhideWhenUsed/>
    <w:rsid w:val="00A60151"/>
    <w:pPr>
      <w:spacing w:before="100" w:beforeAutospacing="1" w:after="100" w:afterAutospacing="1"/>
    </w:pPr>
    <w:rPr>
      <w:rFonts w:ascii="Times New Roman" w:eastAsia="Times New Roman" w:hAnsi="Times New Roman"/>
      <w:sz w:val="24"/>
      <w:szCs w:val="24"/>
      <w:lang w:val="en-US" w:eastAsia="en-US"/>
    </w:rPr>
  </w:style>
  <w:style w:type="character" w:styleId="Strong">
    <w:name w:val="Strong"/>
    <w:basedOn w:val="DefaultParagraphFont"/>
    <w:uiPriority w:val="22"/>
    <w:qFormat/>
    <w:rsid w:val="00A60151"/>
    <w:rPr>
      <w:b/>
      <w:bCs/>
    </w:rPr>
  </w:style>
  <w:style w:type="character" w:customStyle="1" w:styleId="apple-converted-space">
    <w:name w:val="apple-converted-space"/>
    <w:basedOn w:val="DefaultParagraphFont"/>
    <w:rsid w:val="00A60151"/>
  </w:style>
  <w:style w:type="paragraph" w:styleId="TOCHeading">
    <w:name w:val="TOC Heading"/>
    <w:basedOn w:val="Heading1"/>
    <w:next w:val="Normal"/>
    <w:uiPriority w:val="39"/>
    <w:semiHidden/>
    <w:unhideWhenUsed/>
    <w:qFormat/>
    <w:rsid w:val="00043112"/>
    <w:pPr>
      <w:keepLines/>
      <w:spacing w:before="480" w:line="276" w:lineRule="auto"/>
      <w:outlineLvl w:val="9"/>
    </w:pPr>
    <w:rPr>
      <w:rFonts w:ascii="Cambria" w:eastAsia="Times New Roman" w:hAnsi="Cambria" w:cs="Times New Roman"/>
      <w:smallCaps w:val="0"/>
      <w:color w:val="365F91"/>
      <w:kern w:val="0"/>
      <w:sz w:val="28"/>
      <w:szCs w:val="28"/>
      <w:lang w:val="en-US" w:eastAsia="en-US"/>
    </w:rPr>
  </w:style>
</w:styles>
</file>

<file path=word/webSettings.xml><?xml version="1.0" encoding="utf-8"?>
<w:webSettings xmlns:r="http://schemas.openxmlformats.org/officeDocument/2006/relationships" xmlns:w="http://schemas.openxmlformats.org/wordprocessingml/2006/main">
  <w:divs>
    <w:div w:id="390542836">
      <w:bodyDiv w:val="1"/>
      <w:marLeft w:val="0"/>
      <w:marRight w:val="0"/>
      <w:marTop w:val="0"/>
      <w:marBottom w:val="0"/>
      <w:divBdr>
        <w:top w:val="none" w:sz="0" w:space="0" w:color="auto"/>
        <w:left w:val="none" w:sz="0" w:space="0" w:color="auto"/>
        <w:bottom w:val="none" w:sz="0" w:space="0" w:color="auto"/>
        <w:right w:val="none" w:sz="0" w:space="0" w:color="auto"/>
      </w:divBdr>
    </w:div>
    <w:div w:id="577711378">
      <w:bodyDiv w:val="1"/>
      <w:marLeft w:val="0"/>
      <w:marRight w:val="0"/>
      <w:marTop w:val="0"/>
      <w:marBottom w:val="0"/>
      <w:divBdr>
        <w:top w:val="none" w:sz="0" w:space="0" w:color="auto"/>
        <w:left w:val="none" w:sz="0" w:space="0" w:color="auto"/>
        <w:bottom w:val="none" w:sz="0" w:space="0" w:color="auto"/>
        <w:right w:val="none" w:sz="0" w:space="0" w:color="auto"/>
      </w:divBdr>
    </w:div>
    <w:div w:id="630283593">
      <w:bodyDiv w:val="1"/>
      <w:marLeft w:val="0"/>
      <w:marRight w:val="0"/>
      <w:marTop w:val="0"/>
      <w:marBottom w:val="0"/>
      <w:divBdr>
        <w:top w:val="none" w:sz="0" w:space="0" w:color="auto"/>
        <w:left w:val="none" w:sz="0" w:space="0" w:color="auto"/>
        <w:bottom w:val="none" w:sz="0" w:space="0" w:color="auto"/>
        <w:right w:val="none" w:sz="0" w:space="0" w:color="auto"/>
      </w:divBdr>
    </w:div>
    <w:div w:id="911964240">
      <w:bodyDiv w:val="1"/>
      <w:marLeft w:val="0"/>
      <w:marRight w:val="0"/>
      <w:marTop w:val="0"/>
      <w:marBottom w:val="0"/>
      <w:divBdr>
        <w:top w:val="none" w:sz="0" w:space="0" w:color="auto"/>
        <w:left w:val="none" w:sz="0" w:space="0" w:color="auto"/>
        <w:bottom w:val="none" w:sz="0" w:space="0" w:color="auto"/>
        <w:right w:val="none" w:sz="0" w:space="0" w:color="auto"/>
      </w:divBdr>
    </w:div>
    <w:div w:id="1099450643">
      <w:bodyDiv w:val="1"/>
      <w:marLeft w:val="0"/>
      <w:marRight w:val="0"/>
      <w:marTop w:val="0"/>
      <w:marBottom w:val="0"/>
      <w:divBdr>
        <w:top w:val="none" w:sz="0" w:space="0" w:color="auto"/>
        <w:left w:val="none" w:sz="0" w:space="0" w:color="auto"/>
        <w:bottom w:val="none" w:sz="0" w:space="0" w:color="auto"/>
        <w:right w:val="none" w:sz="0" w:space="0" w:color="auto"/>
      </w:divBdr>
    </w:div>
    <w:div w:id="1131748551">
      <w:bodyDiv w:val="1"/>
      <w:marLeft w:val="0"/>
      <w:marRight w:val="0"/>
      <w:marTop w:val="0"/>
      <w:marBottom w:val="0"/>
      <w:divBdr>
        <w:top w:val="none" w:sz="0" w:space="0" w:color="auto"/>
        <w:left w:val="none" w:sz="0" w:space="0" w:color="auto"/>
        <w:bottom w:val="none" w:sz="0" w:space="0" w:color="auto"/>
        <w:right w:val="none" w:sz="0" w:space="0" w:color="auto"/>
      </w:divBdr>
    </w:div>
    <w:div w:id="1253049937">
      <w:bodyDiv w:val="1"/>
      <w:marLeft w:val="0"/>
      <w:marRight w:val="0"/>
      <w:marTop w:val="0"/>
      <w:marBottom w:val="0"/>
      <w:divBdr>
        <w:top w:val="none" w:sz="0" w:space="0" w:color="auto"/>
        <w:left w:val="none" w:sz="0" w:space="0" w:color="auto"/>
        <w:bottom w:val="none" w:sz="0" w:space="0" w:color="auto"/>
        <w:right w:val="none" w:sz="0" w:space="0" w:color="auto"/>
      </w:divBdr>
    </w:div>
    <w:div w:id="1268542898">
      <w:bodyDiv w:val="1"/>
      <w:marLeft w:val="0"/>
      <w:marRight w:val="0"/>
      <w:marTop w:val="0"/>
      <w:marBottom w:val="0"/>
      <w:divBdr>
        <w:top w:val="none" w:sz="0" w:space="0" w:color="auto"/>
        <w:left w:val="none" w:sz="0" w:space="0" w:color="auto"/>
        <w:bottom w:val="none" w:sz="0" w:space="0" w:color="auto"/>
        <w:right w:val="none" w:sz="0" w:space="0" w:color="auto"/>
      </w:divBdr>
    </w:div>
    <w:div w:id="1310944238">
      <w:bodyDiv w:val="1"/>
      <w:marLeft w:val="0"/>
      <w:marRight w:val="0"/>
      <w:marTop w:val="0"/>
      <w:marBottom w:val="0"/>
      <w:divBdr>
        <w:top w:val="none" w:sz="0" w:space="0" w:color="auto"/>
        <w:left w:val="none" w:sz="0" w:space="0" w:color="auto"/>
        <w:bottom w:val="none" w:sz="0" w:space="0" w:color="auto"/>
        <w:right w:val="none" w:sz="0" w:space="0" w:color="auto"/>
      </w:divBdr>
    </w:div>
    <w:div w:id="1333753742">
      <w:bodyDiv w:val="1"/>
      <w:marLeft w:val="0"/>
      <w:marRight w:val="0"/>
      <w:marTop w:val="0"/>
      <w:marBottom w:val="0"/>
      <w:divBdr>
        <w:top w:val="none" w:sz="0" w:space="0" w:color="auto"/>
        <w:left w:val="none" w:sz="0" w:space="0" w:color="auto"/>
        <w:bottom w:val="none" w:sz="0" w:space="0" w:color="auto"/>
        <w:right w:val="none" w:sz="0" w:space="0" w:color="auto"/>
      </w:divBdr>
    </w:div>
    <w:div w:id="1605459849">
      <w:bodyDiv w:val="1"/>
      <w:marLeft w:val="0"/>
      <w:marRight w:val="0"/>
      <w:marTop w:val="0"/>
      <w:marBottom w:val="0"/>
      <w:divBdr>
        <w:top w:val="none" w:sz="0" w:space="0" w:color="auto"/>
        <w:left w:val="none" w:sz="0" w:space="0" w:color="auto"/>
        <w:bottom w:val="none" w:sz="0" w:space="0" w:color="auto"/>
        <w:right w:val="none" w:sz="0" w:space="0" w:color="auto"/>
      </w:divBdr>
    </w:div>
    <w:div w:id="1906911744">
      <w:bodyDiv w:val="1"/>
      <w:marLeft w:val="0"/>
      <w:marRight w:val="0"/>
      <w:marTop w:val="0"/>
      <w:marBottom w:val="0"/>
      <w:divBdr>
        <w:top w:val="none" w:sz="0" w:space="0" w:color="auto"/>
        <w:left w:val="none" w:sz="0" w:space="0" w:color="auto"/>
        <w:bottom w:val="none" w:sz="0" w:space="0" w:color="auto"/>
        <w:right w:val="none" w:sz="0" w:space="0" w:color="auto"/>
      </w:divBdr>
    </w:div>
    <w:div w:id="195350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yota-motorsport.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toyota-motorsport-photos.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lastair.moffitt@toyota-motorsport.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oyotahybridracing.com" TargetMode="External"/><Relationship Id="rId5" Type="http://schemas.openxmlformats.org/officeDocument/2006/relationships/numbering" Target="numbering.xml"/><Relationship Id="rId15" Type="http://schemas.openxmlformats.org/officeDocument/2006/relationships/hyperlink" Target="https://twitter.com/Toyota_Hybri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cebook.com/toyotamotorsport%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1A0F1237E2B04981D433C4011F231C" ma:contentTypeVersion="0" ma:contentTypeDescription="Create a new document." ma:contentTypeScope="" ma:versionID="308a1ada4ca3be0070bfbfca3cc760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AF982-902C-418A-8BED-A2243D9DD662}">
  <ds:schemaRefs>
    <ds:schemaRef ds:uri="http://schemas.microsoft.com/office/2006/metadata/properties"/>
  </ds:schemaRefs>
</ds:datastoreItem>
</file>

<file path=customXml/itemProps2.xml><?xml version="1.0" encoding="utf-8"?>
<ds:datastoreItem xmlns:ds="http://schemas.openxmlformats.org/officeDocument/2006/customXml" ds:itemID="{F4136B46-D20A-43AB-8D72-1AAAC20FF304}">
  <ds:schemaRefs>
    <ds:schemaRef ds:uri="http://schemas.microsoft.com/sharepoint/v3/contenttype/forms"/>
  </ds:schemaRefs>
</ds:datastoreItem>
</file>

<file path=customXml/itemProps3.xml><?xml version="1.0" encoding="utf-8"?>
<ds:datastoreItem xmlns:ds="http://schemas.openxmlformats.org/officeDocument/2006/customXml" ds:itemID="{3EBDF432-6FCA-4F9A-A546-F497DD59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A8E3CCC-7B88-4812-A949-1601BD29D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2552</Words>
  <Characters>12395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Meeting template</vt:lpstr>
    </vt:vector>
  </TitlesOfParts>
  <Company/>
  <LinksUpToDate>false</LinksUpToDate>
  <CharactersWithSpaces>14918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template</dc:title>
  <dc:creator>moffitt</dc:creator>
  <cp:lastModifiedBy>moffitt</cp:lastModifiedBy>
  <cp:revision>29</cp:revision>
  <cp:lastPrinted>2017-03-27T10:16:00Z</cp:lastPrinted>
  <dcterms:created xsi:type="dcterms:W3CDTF">2017-03-16T15:20:00Z</dcterms:created>
  <dcterms:modified xsi:type="dcterms:W3CDTF">2017-03-27T11:46:00Z</dcterms:modified>
</cp:coreProperties>
</file>